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04F" w:rsidRPr="00DA204F" w:rsidRDefault="002A24C1" w:rsidP="00DA204F">
      <w:pPr>
        <w:widowControl/>
        <w:kinsoku/>
        <w:autoSpaceDN/>
        <w:spacing w:afterLines="50" w:after="249" w:line="240" w:lineRule="auto"/>
        <w:jc w:val="center"/>
        <w:textAlignment w:val="auto"/>
        <w:rPr>
          <w:b/>
          <w:sz w:val="36"/>
          <w:szCs w:val="36"/>
        </w:rPr>
      </w:pPr>
      <w:r w:rsidRPr="009B741B">
        <w:rPr>
          <w:b/>
          <w:sz w:val="36"/>
          <w:szCs w:val="36"/>
        </w:rPr>
        <w:t>考試院性別平等委員會第</w:t>
      </w:r>
      <w:r w:rsidR="006B0A9C">
        <w:rPr>
          <w:rFonts w:hint="eastAsia"/>
          <w:b/>
          <w:sz w:val="36"/>
          <w:szCs w:val="36"/>
        </w:rPr>
        <w:t>1</w:t>
      </w:r>
      <w:r w:rsidR="004E62E6">
        <w:rPr>
          <w:rFonts w:hint="eastAsia"/>
          <w:b/>
          <w:sz w:val="36"/>
          <w:szCs w:val="36"/>
        </w:rPr>
        <w:t>2</w:t>
      </w:r>
      <w:r w:rsidRPr="009B741B">
        <w:rPr>
          <w:b/>
          <w:sz w:val="36"/>
          <w:szCs w:val="36"/>
        </w:rPr>
        <w:t>次會議</w:t>
      </w:r>
      <w:r w:rsidR="00DA204F" w:rsidRPr="00DA204F">
        <w:rPr>
          <w:b/>
          <w:sz w:val="36"/>
          <w:szCs w:val="36"/>
        </w:rPr>
        <w:t>紀錄</w:t>
      </w:r>
    </w:p>
    <w:p w:rsidR="00186685" w:rsidRPr="00186685" w:rsidRDefault="00DA204F" w:rsidP="00186685">
      <w:pPr>
        <w:autoSpaceDN/>
        <w:spacing w:line="240" w:lineRule="auto"/>
        <w:jc w:val="both"/>
        <w:rPr>
          <w:sz w:val="32"/>
          <w:szCs w:val="32"/>
        </w:rPr>
      </w:pPr>
      <w:r w:rsidRPr="00DA204F">
        <w:rPr>
          <w:sz w:val="32"/>
          <w:szCs w:val="32"/>
        </w:rPr>
        <w:t>時間：</w:t>
      </w:r>
      <w:r w:rsidR="00186685" w:rsidRPr="00186685">
        <w:rPr>
          <w:sz w:val="32"/>
          <w:szCs w:val="32"/>
        </w:rPr>
        <w:t>中華民國</w:t>
      </w:r>
      <w:r w:rsidR="00186685" w:rsidRPr="00186685">
        <w:rPr>
          <w:sz w:val="32"/>
          <w:szCs w:val="32"/>
        </w:rPr>
        <w:t>10</w:t>
      </w:r>
      <w:r w:rsidR="00186685" w:rsidRPr="00186685">
        <w:rPr>
          <w:rFonts w:hint="eastAsia"/>
          <w:sz w:val="32"/>
          <w:szCs w:val="32"/>
        </w:rPr>
        <w:t>5</w:t>
      </w:r>
      <w:r w:rsidR="00186685" w:rsidRPr="00186685">
        <w:rPr>
          <w:sz w:val="32"/>
          <w:szCs w:val="32"/>
        </w:rPr>
        <w:t>年</w:t>
      </w:r>
      <w:r w:rsidR="00186685" w:rsidRPr="00186685">
        <w:rPr>
          <w:rFonts w:hint="eastAsia"/>
          <w:sz w:val="32"/>
          <w:szCs w:val="32"/>
        </w:rPr>
        <w:t>12</w:t>
      </w:r>
      <w:r w:rsidR="00186685" w:rsidRPr="00186685">
        <w:rPr>
          <w:sz w:val="32"/>
          <w:szCs w:val="32"/>
        </w:rPr>
        <w:t>月</w:t>
      </w:r>
      <w:r w:rsidR="00186685" w:rsidRPr="00186685">
        <w:rPr>
          <w:rFonts w:hint="eastAsia"/>
          <w:sz w:val="32"/>
          <w:szCs w:val="32"/>
        </w:rPr>
        <w:t>28</w:t>
      </w:r>
      <w:r w:rsidR="00186685" w:rsidRPr="00186685">
        <w:rPr>
          <w:sz w:val="32"/>
          <w:szCs w:val="32"/>
        </w:rPr>
        <w:t>日</w:t>
      </w:r>
      <w:r w:rsidR="00186685" w:rsidRPr="00186685">
        <w:rPr>
          <w:rFonts w:hint="eastAsia"/>
          <w:sz w:val="32"/>
          <w:szCs w:val="32"/>
        </w:rPr>
        <w:t>下</w:t>
      </w:r>
      <w:r w:rsidR="00186685" w:rsidRPr="00186685">
        <w:rPr>
          <w:sz w:val="32"/>
          <w:szCs w:val="32"/>
        </w:rPr>
        <w:t>午</w:t>
      </w:r>
      <w:r w:rsidR="00186685" w:rsidRPr="00186685">
        <w:rPr>
          <w:rFonts w:hint="eastAsia"/>
          <w:sz w:val="32"/>
          <w:szCs w:val="32"/>
        </w:rPr>
        <w:t>2</w:t>
      </w:r>
      <w:r w:rsidR="00186685" w:rsidRPr="00186685">
        <w:rPr>
          <w:sz w:val="32"/>
          <w:szCs w:val="32"/>
        </w:rPr>
        <w:t>時</w:t>
      </w:r>
      <w:r w:rsidR="00186685" w:rsidRPr="00186685">
        <w:rPr>
          <w:sz w:val="32"/>
          <w:szCs w:val="32"/>
        </w:rPr>
        <w:t>30</w:t>
      </w:r>
      <w:r w:rsidR="00186685" w:rsidRPr="00186685">
        <w:rPr>
          <w:sz w:val="32"/>
          <w:szCs w:val="32"/>
        </w:rPr>
        <w:t>分</w:t>
      </w:r>
    </w:p>
    <w:p w:rsidR="00DA204F" w:rsidRPr="00DA204F" w:rsidRDefault="00DA204F" w:rsidP="00DA204F">
      <w:pPr>
        <w:autoSpaceDN/>
        <w:spacing w:line="240" w:lineRule="auto"/>
        <w:jc w:val="both"/>
        <w:rPr>
          <w:sz w:val="32"/>
          <w:szCs w:val="32"/>
        </w:rPr>
      </w:pPr>
      <w:r w:rsidRPr="00DA204F">
        <w:rPr>
          <w:sz w:val="32"/>
          <w:szCs w:val="32"/>
        </w:rPr>
        <w:t>地點：本院傳賢樓</w:t>
      </w:r>
      <w:r w:rsidRPr="00DA204F">
        <w:rPr>
          <w:sz w:val="32"/>
          <w:szCs w:val="32"/>
        </w:rPr>
        <w:t>10</w:t>
      </w:r>
      <w:r w:rsidRPr="00DA204F">
        <w:rPr>
          <w:sz w:val="32"/>
          <w:szCs w:val="32"/>
        </w:rPr>
        <w:t>樓會議室</w:t>
      </w:r>
    </w:p>
    <w:p w:rsidR="00DA204F" w:rsidRPr="00DA204F" w:rsidRDefault="00DA204F" w:rsidP="00DA204F">
      <w:pPr>
        <w:autoSpaceDN/>
        <w:spacing w:line="240" w:lineRule="auto"/>
        <w:ind w:left="1280" w:hangingChars="400" w:hanging="1280"/>
        <w:jc w:val="both"/>
        <w:rPr>
          <w:sz w:val="32"/>
          <w:szCs w:val="32"/>
        </w:rPr>
      </w:pPr>
      <w:r w:rsidRPr="00DA204F">
        <w:rPr>
          <w:sz w:val="32"/>
          <w:szCs w:val="32"/>
        </w:rPr>
        <w:t>出席者：伍主任委員錦</w:t>
      </w:r>
      <w:proofErr w:type="gramStart"/>
      <w:r w:rsidRPr="00DA204F">
        <w:rPr>
          <w:sz w:val="32"/>
          <w:szCs w:val="32"/>
        </w:rPr>
        <w:t>霖</w:t>
      </w:r>
      <w:proofErr w:type="gramEnd"/>
      <w:r w:rsidRPr="00DA204F">
        <w:rPr>
          <w:sz w:val="32"/>
          <w:szCs w:val="32"/>
        </w:rPr>
        <w:t>、</w:t>
      </w:r>
      <w:proofErr w:type="gramStart"/>
      <w:r w:rsidRPr="00DA204F">
        <w:rPr>
          <w:sz w:val="32"/>
          <w:szCs w:val="32"/>
        </w:rPr>
        <w:t>高副主任委員</w:t>
      </w:r>
      <w:proofErr w:type="gramEnd"/>
      <w:r w:rsidRPr="00DA204F">
        <w:rPr>
          <w:sz w:val="32"/>
          <w:szCs w:val="32"/>
        </w:rPr>
        <w:t>永光、</w:t>
      </w:r>
      <w:proofErr w:type="gramStart"/>
      <w:r w:rsidRPr="00DA204F">
        <w:rPr>
          <w:rFonts w:hint="eastAsia"/>
          <w:sz w:val="32"/>
          <w:szCs w:val="32"/>
        </w:rPr>
        <w:t>蔡委員宗珍</w:t>
      </w:r>
      <w:proofErr w:type="gramEnd"/>
      <w:r w:rsidRPr="00DA204F">
        <w:rPr>
          <w:sz w:val="32"/>
          <w:szCs w:val="32"/>
        </w:rPr>
        <w:t>、</w:t>
      </w:r>
      <w:r w:rsidRPr="00DA204F">
        <w:rPr>
          <w:rFonts w:hint="eastAsia"/>
          <w:sz w:val="32"/>
          <w:szCs w:val="32"/>
        </w:rPr>
        <w:t>周委員弘憲</w:t>
      </w:r>
      <w:r w:rsidR="004A77FA">
        <w:rPr>
          <w:rFonts w:hint="eastAsia"/>
          <w:sz w:val="32"/>
          <w:szCs w:val="32"/>
        </w:rPr>
        <w:t>（常務次長其梅</w:t>
      </w:r>
      <w:r w:rsidR="00186685">
        <w:rPr>
          <w:rFonts w:hint="eastAsia"/>
          <w:sz w:val="32"/>
          <w:szCs w:val="32"/>
        </w:rPr>
        <w:t>代）</w:t>
      </w:r>
      <w:r w:rsidRPr="00DA204F">
        <w:rPr>
          <w:sz w:val="32"/>
          <w:szCs w:val="32"/>
        </w:rPr>
        <w:t>、</w:t>
      </w:r>
      <w:r w:rsidRPr="00DA204F">
        <w:rPr>
          <w:rFonts w:hint="eastAsia"/>
          <w:sz w:val="32"/>
          <w:szCs w:val="32"/>
        </w:rPr>
        <w:t>李委</w:t>
      </w:r>
      <w:r w:rsidRPr="00DA204F">
        <w:rPr>
          <w:sz w:val="32"/>
          <w:szCs w:val="32"/>
        </w:rPr>
        <w:t>員</w:t>
      </w:r>
      <w:r w:rsidRPr="00DA204F">
        <w:rPr>
          <w:rFonts w:hint="eastAsia"/>
          <w:sz w:val="32"/>
          <w:szCs w:val="32"/>
        </w:rPr>
        <w:t>逸洋</w:t>
      </w:r>
      <w:r w:rsidRPr="00DA204F">
        <w:rPr>
          <w:sz w:val="32"/>
          <w:szCs w:val="32"/>
        </w:rPr>
        <w:t>、</w:t>
      </w:r>
      <w:r w:rsidR="00186685" w:rsidRPr="00DA204F">
        <w:rPr>
          <w:rFonts w:hint="eastAsia"/>
          <w:sz w:val="32"/>
          <w:szCs w:val="32"/>
        </w:rPr>
        <w:t>陳委員</w:t>
      </w:r>
      <w:proofErr w:type="gramStart"/>
      <w:r w:rsidR="00186685" w:rsidRPr="00DA204F">
        <w:rPr>
          <w:rFonts w:hint="eastAsia"/>
          <w:sz w:val="32"/>
          <w:szCs w:val="32"/>
        </w:rPr>
        <w:t>皎</w:t>
      </w:r>
      <w:proofErr w:type="gramEnd"/>
      <w:r w:rsidR="00186685" w:rsidRPr="00DA204F">
        <w:rPr>
          <w:rFonts w:hint="eastAsia"/>
          <w:sz w:val="32"/>
          <w:szCs w:val="32"/>
        </w:rPr>
        <w:t>眉、</w:t>
      </w:r>
      <w:r w:rsidR="004A77FA">
        <w:rPr>
          <w:rFonts w:hint="eastAsia"/>
          <w:sz w:val="32"/>
          <w:szCs w:val="32"/>
        </w:rPr>
        <w:t>何委員寄</w:t>
      </w:r>
      <w:proofErr w:type="gramStart"/>
      <w:r w:rsidR="004A77FA">
        <w:rPr>
          <w:rFonts w:hint="eastAsia"/>
          <w:sz w:val="32"/>
          <w:szCs w:val="32"/>
        </w:rPr>
        <w:t>澎</w:t>
      </w:r>
      <w:proofErr w:type="gramEnd"/>
      <w:r w:rsidR="004A77FA">
        <w:rPr>
          <w:rFonts w:hint="eastAsia"/>
          <w:sz w:val="32"/>
          <w:szCs w:val="32"/>
        </w:rPr>
        <w:t>、</w:t>
      </w:r>
      <w:proofErr w:type="gramStart"/>
      <w:r w:rsidR="001B0561" w:rsidRPr="00DA204F">
        <w:rPr>
          <w:sz w:val="32"/>
          <w:szCs w:val="32"/>
        </w:rPr>
        <w:t>李委員繼玄</w:t>
      </w:r>
      <w:proofErr w:type="gramEnd"/>
      <w:r w:rsidR="001B0561" w:rsidRPr="00DA204F">
        <w:rPr>
          <w:sz w:val="32"/>
          <w:szCs w:val="32"/>
        </w:rPr>
        <w:t>、</w:t>
      </w:r>
      <w:r w:rsidR="00186685" w:rsidRPr="00DA204F">
        <w:rPr>
          <w:rFonts w:hint="eastAsia"/>
          <w:sz w:val="32"/>
          <w:szCs w:val="32"/>
        </w:rPr>
        <w:t>張委員瓊玲、</w:t>
      </w:r>
      <w:r w:rsidR="00186685" w:rsidRPr="00DA204F">
        <w:rPr>
          <w:sz w:val="32"/>
          <w:szCs w:val="32"/>
        </w:rPr>
        <w:t>羅委員</w:t>
      </w:r>
      <w:proofErr w:type="gramStart"/>
      <w:r w:rsidR="00186685" w:rsidRPr="00DA204F">
        <w:rPr>
          <w:sz w:val="32"/>
          <w:szCs w:val="32"/>
        </w:rPr>
        <w:t>燦煐</w:t>
      </w:r>
      <w:proofErr w:type="gramEnd"/>
      <w:r w:rsidR="00186685" w:rsidRPr="00DA204F">
        <w:rPr>
          <w:sz w:val="32"/>
          <w:szCs w:val="32"/>
        </w:rPr>
        <w:t>、</w:t>
      </w:r>
      <w:r w:rsidRPr="00DA204F">
        <w:rPr>
          <w:sz w:val="32"/>
          <w:szCs w:val="32"/>
        </w:rPr>
        <w:t>葉委員德蘭、</w:t>
      </w:r>
      <w:r w:rsidR="00186685" w:rsidRPr="00DA204F">
        <w:rPr>
          <w:sz w:val="32"/>
          <w:szCs w:val="32"/>
        </w:rPr>
        <w:t>楊委員玉珍</w:t>
      </w:r>
      <w:bookmarkStart w:id="0" w:name="_GoBack"/>
      <w:bookmarkEnd w:id="0"/>
      <w:r w:rsidR="00186685" w:rsidRPr="00DA204F">
        <w:rPr>
          <w:sz w:val="32"/>
          <w:szCs w:val="32"/>
        </w:rPr>
        <w:t>、</w:t>
      </w:r>
      <w:r w:rsidRPr="00DA204F">
        <w:rPr>
          <w:sz w:val="32"/>
          <w:szCs w:val="32"/>
        </w:rPr>
        <w:t>黃委員翠紋</w:t>
      </w:r>
    </w:p>
    <w:p w:rsidR="00DA204F" w:rsidRPr="00DA204F" w:rsidRDefault="00DA204F" w:rsidP="00DA204F">
      <w:pPr>
        <w:autoSpaceDN/>
        <w:spacing w:line="240" w:lineRule="auto"/>
        <w:ind w:left="1280" w:hangingChars="400" w:hanging="1280"/>
        <w:jc w:val="both"/>
        <w:rPr>
          <w:sz w:val="32"/>
          <w:szCs w:val="32"/>
        </w:rPr>
      </w:pPr>
      <w:r w:rsidRPr="00DA204F">
        <w:rPr>
          <w:sz w:val="32"/>
          <w:szCs w:val="32"/>
        </w:rPr>
        <w:t>列席者：</w:t>
      </w:r>
      <w:proofErr w:type="gramStart"/>
      <w:r w:rsidRPr="00DA204F">
        <w:rPr>
          <w:sz w:val="32"/>
          <w:szCs w:val="32"/>
        </w:rPr>
        <w:t>袁</w:t>
      </w:r>
      <w:proofErr w:type="gramEnd"/>
      <w:r w:rsidRPr="00DA204F">
        <w:rPr>
          <w:sz w:val="32"/>
          <w:szCs w:val="32"/>
        </w:rPr>
        <w:t>副秘書長自玉、</w:t>
      </w:r>
      <w:proofErr w:type="gramStart"/>
      <w:r w:rsidRPr="00DA204F">
        <w:rPr>
          <w:sz w:val="32"/>
          <w:szCs w:val="32"/>
        </w:rPr>
        <w:t>呂組長理正</w:t>
      </w:r>
      <w:proofErr w:type="gramEnd"/>
      <w:r w:rsidR="00186685">
        <w:rPr>
          <w:rFonts w:hint="eastAsia"/>
          <w:sz w:val="32"/>
          <w:szCs w:val="32"/>
        </w:rPr>
        <w:t>、</w:t>
      </w:r>
      <w:r w:rsidR="00186685" w:rsidRPr="00DA204F">
        <w:rPr>
          <w:sz w:val="32"/>
          <w:szCs w:val="32"/>
        </w:rPr>
        <w:t>周組長秋玲</w:t>
      </w:r>
      <w:r w:rsidRPr="00DA204F">
        <w:rPr>
          <w:sz w:val="32"/>
          <w:szCs w:val="32"/>
        </w:rPr>
        <w:t>、熊組長忠勇、</w:t>
      </w:r>
      <w:r w:rsidR="004A77FA">
        <w:rPr>
          <w:rFonts w:hint="eastAsia"/>
          <w:sz w:val="32"/>
          <w:szCs w:val="32"/>
        </w:rPr>
        <w:t>陳</w:t>
      </w:r>
      <w:r w:rsidRPr="00DA204F">
        <w:rPr>
          <w:sz w:val="32"/>
          <w:szCs w:val="32"/>
        </w:rPr>
        <w:t>主任玉豐、謝執行秘書惠元</w:t>
      </w:r>
    </w:p>
    <w:p w:rsidR="00DA204F" w:rsidRPr="00DA204F" w:rsidRDefault="00DA204F" w:rsidP="00DA204F">
      <w:pPr>
        <w:autoSpaceDN/>
        <w:spacing w:line="240" w:lineRule="auto"/>
        <w:ind w:left="1280" w:hangingChars="400" w:hanging="1280"/>
        <w:jc w:val="both"/>
        <w:rPr>
          <w:sz w:val="32"/>
          <w:szCs w:val="32"/>
        </w:rPr>
      </w:pPr>
      <w:r w:rsidRPr="00DA204F">
        <w:rPr>
          <w:sz w:val="32"/>
          <w:szCs w:val="32"/>
        </w:rPr>
        <w:t>出席者請假：</w:t>
      </w:r>
      <w:r w:rsidR="00186685" w:rsidRPr="00DA204F">
        <w:rPr>
          <w:sz w:val="32"/>
          <w:szCs w:val="32"/>
        </w:rPr>
        <w:t>張委員明珠、</w:t>
      </w:r>
      <w:r w:rsidRPr="00DA204F">
        <w:rPr>
          <w:sz w:val="32"/>
          <w:szCs w:val="32"/>
        </w:rPr>
        <w:t>吳委員</w:t>
      </w:r>
      <w:proofErr w:type="gramStart"/>
      <w:r w:rsidRPr="00DA204F">
        <w:rPr>
          <w:sz w:val="32"/>
          <w:szCs w:val="32"/>
        </w:rPr>
        <w:t>志光</w:t>
      </w:r>
      <w:r w:rsidR="004A77FA" w:rsidRPr="00DA204F">
        <w:rPr>
          <w:sz w:val="32"/>
          <w:szCs w:val="32"/>
        </w:rPr>
        <w:t>、范</w:t>
      </w:r>
      <w:proofErr w:type="gramEnd"/>
      <w:r w:rsidR="004A77FA" w:rsidRPr="00DA204F">
        <w:rPr>
          <w:sz w:val="32"/>
          <w:szCs w:val="32"/>
        </w:rPr>
        <w:t>委員國勇</w:t>
      </w:r>
    </w:p>
    <w:p w:rsidR="00DA204F" w:rsidRPr="00DA204F" w:rsidRDefault="00DA204F" w:rsidP="00DA204F">
      <w:pPr>
        <w:autoSpaceDN/>
        <w:spacing w:line="240" w:lineRule="auto"/>
        <w:ind w:left="1280" w:hangingChars="400" w:hanging="1280"/>
        <w:jc w:val="both"/>
        <w:rPr>
          <w:sz w:val="32"/>
          <w:szCs w:val="32"/>
        </w:rPr>
      </w:pPr>
      <w:r w:rsidRPr="00DA204F">
        <w:rPr>
          <w:sz w:val="32"/>
          <w:szCs w:val="32"/>
        </w:rPr>
        <w:t>列席機關：</w:t>
      </w:r>
    </w:p>
    <w:p w:rsidR="00DA204F" w:rsidRPr="00DA204F" w:rsidRDefault="00DA204F" w:rsidP="00DA204F">
      <w:pPr>
        <w:autoSpaceDN/>
        <w:spacing w:line="240" w:lineRule="auto"/>
        <w:ind w:leftChars="146" w:left="1708" w:hangingChars="406" w:hanging="1299"/>
        <w:jc w:val="both"/>
        <w:rPr>
          <w:sz w:val="32"/>
          <w:szCs w:val="32"/>
        </w:rPr>
      </w:pPr>
      <w:r w:rsidRPr="00DA204F">
        <w:rPr>
          <w:sz w:val="32"/>
          <w:szCs w:val="32"/>
        </w:rPr>
        <w:t>考選部：</w:t>
      </w:r>
      <w:proofErr w:type="gramStart"/>
      <w:r w:rsidR="00186685" w:rsidRPr="00186685">
        <w:rPr>
          <w:sz w:val="32"/>
          <w:szCs w:val="32"/>
        </w:rPr>
        <w:t>董參事鴻宗</w:t>
      </w:r>
      <w:proofErr w:type="gramEnd"/>
      <w:r w:rsidR="00186685" w:rsidRPr="00186685">
        <w:rPr>
          <w:sz w:val="32"/>
          <w:szCs w:val="32"/>
        </w:rPr>
        <w:t>、</w:t>
      </w:r>
      <w:r w:rsidR="008E2F36">
        <w:rPr>
          <w:rFonts w:hint="eastAsia"/>
          <w:sz w:val="32"/>
          <w:szCs w:val="32"/>
        </w:rPr>
        <w:t>顏司長惠玲、</w:t>
      </w:r>
      <w:proofErr w:type="gramStart"/>
      <w:r w:rsidR="00186685" w:rsidRPr="00186685">
        <w:rPr>
          <w:sz w:val="32"/>
          <w:szCs w:val="32"/>
        </w:rPr>
        <w:t>闕主任惠瑜</w:t>
      </w:r>
      <w:proofErr w:type="gramEnd"/>
      <w:r w:rsidR="00186685" w:rsidRPr="00186685">
        <w:rPr>
          <w:sz w:val="32"/>
          <w:szCs w:val="32"/>
        </w:rPr>
        <w:t>、黃主任美媛、陳科員</w:t>
      </w:r>
      <w:proofErr w:type="gramStart"/>
      <w:r w:rsidR="00186685" w:rsidRPr="00186685">
        <w:rPr>
          <w:sz w:val="32"/>
          <w:szCs w:val="32"/>
        </w:rPr>
        <w:t>毓羚</w:t>
      </w:r>
      <w:proofErr w:type="gramEnd"/>
    </w:p>
    <w:p w:rsidR="00DA204F" w:rsidRPr="00DA204F" w:rsidRDefault="00DA204F" w:rsidP="00DA204F">
      <w:pPr>
        <w:autoSpaceDN/>
        <w:spacing w:line="240" w:lineRule="auto"/>
        <w:ind w:leftChars="146" w:left="1708" w:hangingChars="406" w:hanging="1299"/>
        <w:jc w:val="both"/>
        <w:rPr>
          <w:sz w:val="32"/>
          <w:szCs w:val="32"/>
        </w:rPr>
      </w:pPr>
      <w:r w:rsidRPr="00DA204F">
        <w:rPr>
          <w:sz w:val="32"/>
          <w:szCs w:val="32"/>
        </w:rPr>
        <w:t>銓敘部：</w:t>
      </w:r>
      <w:r w:rsidR="005C32AC">
        <w:rPr>
          <w:rFonts w:hint="eastAsia"/>
          <w:sz w:val="32"/>
          <w:szCs w:val="32"/>
        </w:rPr>
        <w:t>鄭參事政輝、</w:t>
      </w:r>
      <w:r w:rsidR="00D4496D">
        <w:rPr>
          <w:rFonts w:hint="eastAsia"/>
          <w:sz w:val="32"/>
          <w:szCs w:val="32"/>
        </w:rPr>
        <w:t>陳副司長榮坤、</w:t>
      </w:r>
      <w:r w:rsidRPr="00DA204F">
        <w:rPr>
          <w:sz w:val="32"/>
          <w:szCs w:val="32"/>
        </w:rPr>
        <w:t>陳主任</w:t>
      </w:r>
      <w:proofErr w:type="gramStart"/>
      <w:r w:rsidRPr="00DA204F">
        <w:rPr>
          <w:sz w:val="32"/>
          <w:szCs w:val="32"/>
        </w:rPr>
        <w:t>韋呈、伍主</w:t>
      </w:r>
      <w:proofErr w:type="gramEnd"/>
      <w:r w:rsidRPr="00DA204F">
        <w:rPr>
          <w:sz w:val="32"/>
          <w:szCs w:val="32"/>
        </w:rPr>
        <w:t>任家志、李專門委員昭賢、官專員長偉</w:t>
      </w:r>
    </w:p>
    <w:p w:rsidR="00186685" w:rsidRPr="00186685" w:rsidRDefault="00DA204F" w:rsidP="008E2F36">
      <w:pPr>
        <w:autoSpaceDN/>
        <w:spacing w:line="240" w:lineRule="auto"/>
        <w:ind w:leftChars="146" w:left="1708" w:hangingChars="406" w:hanging="1299"/>
        <w:jc w:val="both"/>
        <w:rPr>
          <w:sz w:val="32"/>
          <w:szCs w:val="32"/>
        </w:rPr>
      </w:pPr>
      <w:r w:rsidRPr="00DA204F">
        <w:rPr>
          <w:sz w:val="32"/>
          <w:szCs w:val="32"/>
        </w:rPr>
        <w:t>公務人員保障暨培訓委員會：</w:t>
      </w:r>
      <w:proofErr w:type="gramStart"/>
      <w:r w:rsidRPr="00DA204F">
        <w:rPr>
          <w:sz w:val="32"/>
          <w:szCs w:val="32"/>
        </w:rPr>
        <w:t>邵</w:t>
      </w:r>
      <w:proofErr w:type="gramEnd"/>
      <w:r w:rsidRPr="00DA204F">
        <w:rPr>
          <w:rFonts w:hint="eastAsia"/>
          <w:sz w:val="32"/>
          <w:szCs w:val="32"/>
        </w:rPr>
        <w:t>首席</w:t>
      </w:r>
      <w:r w:rsidRPr="00DA204F">
        <w:rPr>
          <w:sz w:val="32"/>
          <w:szCs w:val="32"/>
        </w:rPr>
        <w:t>參事玉琴、</w:t>
      </w:r>
      <w:r w:rsidR="00186685" w:rsidRPr="00186685">
        <w:rPr>
          <w:sz w:val="32"/>
          <w:szCs w:val="32"/>
        </w:rPr>
        <w:t>何簡任秘書憶華</w:t>
      </w:r>
      <w:r w:rsidR="00186685">
        <w:rPr>
          <w:rFonts w:hint="eastAsia"/>
          <w:sz w:val="32"/>
          <w:szCs w:val="32"/>
        </w:rPr>
        <w:t>、</w:t>
      </w:r>
      <w:r w:rsidR="00186685" w:rsidRPr="00186685">
        <w:rPr>
          <w:sz w:val="32"/>
          <w:szCs w:val="32"/>
        </w:rPr>
        <w:t>施簡任秘書佩</w:t>
      </w:r>
      <w:proofErr w:type="gramStart"/>
      <w:r w:rsidR="00186685" w:rsidRPr="00186685">
        <w:rPr>
          <w:sz w:val="32"/>
          <w:szCs w:val="32"/>
        </w:rPr>
        <w:t>萱</w:t>
      </w:r>
      <w:proofErr w:type="gramEnd"/>
      <w:r w:rsidR="00186685">
        <w:rPr>
          <w:rFonts w:hint="eastAsia"/>
          <w:sz w:val="32"/>
          <w:szCs w:val="32"/>
        </w:rPr>
        <w:t>、</w:t>
      </w:r>
      <w:r w:rsidR="00186685" w:rsidRPr="00186685">
        <w:rPr>
          <w:sz w:val="32"/>
          <w:szCs w:val="32"/>
        </w:rPr>
        <w:t>李科長麗秀</w:t>
      </w:r>
    </w:p>
    <w:p w:rsidR="00DA204F" w:rsidRPr="00DA204F" w:rsidRDefault="00DA204F" w:rsidP="00DA204F">
      <w:pPr>
        <w:autoSpaceDN/>
        <w:spacing w:line="240" w:lineRule="auto"/>
        <w:ind w:leftChars="146" w:left="1708" w:hangingChars="406" w:hanging="1299"/>
        <w:jc w:val="both"/>
        <w:rPr>
          <w:sz w:val="32"/>
          <w:szCs w:val="32"/>
        </w:rPr>
      </w:pPr>
      <w:r w:rsidRPr="00DA204F">
        <w:rPr>
          <w:sz w:val="32"/>
          <w:szCs w:val="32"/>
        </w:rPr>
        <w:t>公務人員退休撫</w:t>
      </w:r>
      <w:proofErr w:type="gramStart"/>
      <w:r w:rsidRPr="00DA204F">
        <w:rPr>
          <w:sz w:val="32"/>
          <w:szCs w:val="32"/>
        </w:rPr>
        <w:t>卹</w:t>
      </w:r>
      <w:proofErr w:type="gramEnd"/>
      <w:r w:rsidRPr="00DA204F">
        <w:rPr>
          <w:sz w:val="32"/>
          <w:szCs w:val="32"/>
        </w:rPr>
        <w:t>基金監理委員會：高執行秘書誓男</w:t>
      </w:r>
    </w:p>
    <w:p w:rsidR="00DA204F" w:rsidRPr="00DA204F" w:rsidRDefault="00DA204F" w:rsidP="00DA204F">
      <w:pPr>
        <w:autoSpaceDN/>
        <w:spacing w:beforeLines="50" w:before="249" w:line="240" w:lineRule="auto"/>
        <w:ind w:leftChars="-1" w:left="-3"/>
        <w:jc w:val="both"/>
        <w:rPr>
          <w:sz w:val="32"/>
          <w:szCs w:val="32"/>
        </w:rPr>
      </w:pPr>
      <w:r w:rsidRPr="00DA204F">
        <w:rPr>
          <w:sz w:val="32"/>
          <w:szCs w:val="32"/>
        </w:rPr>
        <w:t>主席：伍主任委員錦</w:t>
      </w:r>
      <w:proofErr w:type="gramStart"/>
      <w:r w:rsidRPr="00DA204F">
        <w:rPr>
          <w:sz w:val="32"/>
          <w:szCs w:val="32"/>
        </w:rPr>
        <w:t>霖</w:t>
      </w:r>
      <w:proofErr w:type="gramEnd"/>
      <w:r w:rsidRPr="00DA204F">
        <w:rPr>
          <w:sz w:val="32"/>
          <w:szCs w:val="32"/>
        </w:rPr>
        <w:t xml:space="preserve">　　　　　</w:t>
      </w:r>
      <w:r w:rsidRPr="00DA204F">
        <w:rPr>
          <w:sz w:val="32"/>
          <w:szCs w:val="32"/>
        </w:rPr>
        <w:t xml:space="preserve">  </w:t>
      </w:r>
      <w:r w:rsidRPr="00DA204F">
        <w:rPr>
          <w:sz w:val="32"/>
          <w:szCs w:val="32"/>
        </w:rPr>
        <w:t xml:space="preserve">　　　　　紀錄：陳起雲</w:t>
      </w:r>
    </w:p>
    <w:p w:rsidR="00DA204F" w:rsidRPr="00DA204F" w:rsidRDefault="00DA204F" w:rsidP="00DA204F">
      <w:pPr>
        <w:autoSpaceDN/>
        <w:spacing w:beforeLines="100" w:before="498" w:line="240" w:lineRule="auto"/>
        <w:ind w:firstLineChars="300" w:firstLine="961"/>
        <w:jc w:val="both"/>
        <w:rPr>
          <w:b/>
          <w:sz w:val="32"/>
          <w:szCs w:val="32"/>
        </w:rPr>
      </w:pPr>
      <w:r w:rsidRPr="00DA204F">
        <w:rPr>
          <w:b/>
          <w:sz w:val="32"/>
          <w:szCs w:val="32"/>
        </w:rPr>
        <w:t>甲、報告事項</w:t>
      </w:r>
    </w:p>
    <w:p w:rsidR="005C32AC" w:rsidRDefault="005C32AC" w:rsidP="005C32AC">
      <w:pPr>
        <w:autoSpaceDN/>
        <w:spacing w:line="240" w:lineRule="auto"/>
        <w:ind w:leftChars="5" w:left="671" w:hangingChars="205" w:hanging="657"/>
        <w:jc w:val="both"/>
        <w:rPr>
          <w:b/>
          <w:sz w:val="32"/>
          <w:szCs w:val="32"/>
        </w:rPr>
      </w:pPr>
      <w:r w:rsidRPr="005C32AC">
        <w:rPr>
          <w:b/>
          <w:sz w:val="32"/>
          <w:szCs w:val="32"/>
        </w:rPr>
        <w:t>一、宣讀本院性別平等委員會第</w:t>
      </w:r>
      <w:r w:rsidRPr="005C32AC">
        <w:rPr>
          <w:rFonts w:hint="eastAsia"/>
          <w:b/>
          <w:sz w:val="32"/>
          <w:szCs w:val="32"/>
        </w:rPr>
        <w:t>11</w:t>
      </w:r>
      <w:r w:rsidRPr="005C32AC">
        <w:rPr>
          <w:b/>
          <w:sz w:val="32"/>
          <w:szCs w:val="32"/>
        </w:rPr>
        <w:t>次會議紀錄。</w:t>
      </w:r>
    </w:p>
    <w:p w:rsidR="00420017" w:rsidRDefault="00420017" w:rsidP="00420017">
      <w:pPr>
        <w:autoSpaceDN/>
        <w:spacing w:line="240" w:lineRule="auto"/>
        <w:ind w:leftChars="5" w:left="670" w:hangingChars="205" w:hanging="656"/>
        <w:jc w:val="both"/>
        <w:rPr>
          <w:sz w:val="32"/>
          <w:szCs w:val="32"/>
        </w:rPr>
      </w:pPr>
      <w:r w:rsidRPr="00420017">
        <w:rPr>
          <w:rFonts w:hint="eastAsia"/>
          <w:sz w:val="32"/>
          <w:szCs w:val="32"/>
        </w:rPr>
        <w:t>陳委員</w:t>
      </w:r>
      <w:proofErr w:type="gramStart"/>
      <w:r w:rsidRPr="00420017">
        <w:rPr>
          <w:rFonts w:hint="eastAsia"/>
          <w:sz w:val="32"/>
          <w:szCs w:val="32"/>
        </w:rPr>
        <w:t>皎</w:t>
      </w:r>
      <w:proofErr w:type="gramEnd"/>
      <w:r w:rsidRPr="00420017">
        <w:rPr>
          <w:rFonts w:hint="eastAsia"/>
          <w:sz w:val="32"/>
          <w:szCs w:val="32"/>
        </w:rPr>
        <w:t>眉：</w:t>
      </w:r>
      <w:r w:rsidR="00880DEB">
        <w:rPr>
          <w:rFonts w:hint="eastAsia"/>
          <w:sz w:val="32"/>
          <w:szCs w:val="32"/>
        </w:rPr>
        <w:t>針對</w:t>
      </w:r>
      <w:r>
        <w:rPr>
          <w:rFonts w:hint="eastAsia"/>
          <w:sz w:val="32"/>
          <w:szCs w:val="32"/>
        </w:rPr>
        <w:t>上次會議報告事項第</w:t>
      </w:r>
      <w:r w:rsidR="00880DEB">
        <w:rPr>
          <w:rFonts w:hint="eastAsia"/>
          <w:sz w:val="32"/>
          <w:szCs w:val="32"/>
        </w:rPr>
        <w:t>3</w:t>
      </w:r>
      <w:r>
        <w:rPr>
          <w:rFonts w:hint="eastAsia"/>
          <w:sz w:val="32"/>
          <w:szCs w:val="32"/>
        </w:rPr>
        <w:t>案</w:t>
      </w:r>
      <w:r w:rsidR="004A77FA">
        <w:rPr>
          <w:rFonts w:hint="eastAsia"/>
          <w:sz w:val="32"/>
          <w:szCs w:val="32"/>
        </w:rPr>
        <w:t>加以補充</w:t>
      </w:r>
      <w:r w:rsidR="006879CE">
        <w:rPr>
          <w:rFonts w:hint="eastAsia"/>
          <w:sz w:val="32"/>
          <w:szCs w:val="32"/>
        </w:rPr>
        <w:t>，周</w:t>
      </w:r>
      <w:r>
        <w:rPr>
          <w:rFonts w:hint="eastAsia"/>
          <w:sz w:val="32"/>
          <w:szCs w:val="32"/>
        </w:rPr>
        <w:t>部長</w:t>
      </w:r>
      <w:r w:rsidR="00880DEB">
        <w:rPr>
          <w:rFonts w:hint="eastAsia"/>
          <w:sz w:val="32"/>
          <w:szCs w:val="32"/>
        </w:rPr>
        <w:t>表示</w:t>
      </w:r>
      <w:r>
        <w:rPr>
          <w:rFonts w:hint="eastAsia"/>
          <w:sz w:val="32"/>
          <w:szCs w:val="32"/>
        </w:rPr>
        <w:t>各機關</w:t>
      </w:r>
      <w:r w:rsidR="004A77FA">
        <w:rPr>
          <w:rFonts w:hint="eastAsia"/>
          <w:sz w:val="32"/>
          <w:szCs w:val="32"/>
        </w:rPr>
        <w:t>職缺</w:t>
      </w:r>
      <w:proofErr w:type="gramStart"/>
      <w:r w:rsidR="004A77FA">
        <w:rPr>
          <w:rFonts w:hint="eastAsia"/>
          <w:sz w:val="32"/>
          <w:szCs w:val="32"/>
        </w:rPr>
        <w:t>陞遷</w:t>
      </w:r>
      <w:r>
        <w:rPr>
          <w:rFonts w:hint="eastAsia"/>
          <w:sz w:val="32"/>
          <w:szCs w:val="32"/>
        </w:rPr>
        <w:t>外</w:t>
      </w:r>
      <w:proofErr w:type="gramEnd"/>
      <w:r>
        <w:rPr>
          <w:rFonts w:hint="eastAsia"/>
          <w:sz w:val="32"/>
          <w:szCs w:val="32"/>
        </w:rPr>
        <w:t>補資料</w:t>
      </w:r>
      <w:r w:rsidR="00880DEB">
        <w:rPr>
          <w:rFonts w:hint="eastAsia"/>
          <w:sz w:val="32"/>
          <w:szCs w:val="32"/>
        </w:rPr>
        <w:t>尚</w:t>
      </w:r>
      <w:r>
        <w:rPr>
          <w:rFonts w:hint="eastAsia"/>
          <w:sz w:val="32"/>
          <w:szCs w:val="32"/>
        </w:rPr>
        <w:t>難掌握</w:t>
      </w:r>
      <w:r w:rsidR="00880DEB">
        <w:rPr>
          <w:rFonts w:hint="eastAsia"/>
          <w:sz w:val="32"/>
          <w:szCs w:val="32"/>
        </w:rPr>
        <w:t>一節</w:t>
      </w:r>
      <w:r>
        <w:rPr>
          <w:rFonts w:hint="eastAsia"/>
          <w:sz w:val="32"/>
          <w:szCs w:val="32"/>
        </w:rPr>
        <w:t>，</w:t>
      </w:r>
      <w:r w:rsidR="00F52F7F">
        <w:rPr>
          <w:rFonts w:hint="eastAsia"/>
          <w:sz w:val="32"/>
          <w:szCs w:val="32"/>
        </w:rPr>
        <w:t>其實</w:t>
      </w:r>
      <w:r>
        <w:rPr>
          <w:rFonts w:hint="eastAsia"/>
          <w:sz w:val="32"/>
          <w:szCs w:val="32"/>
        </w:rPr>
        <w:t>行政院人事總處於</w:t>
      </w:r>
      <w:r>
        <w:rPr>
          <w:rFonts w:hint="eastAsia"/>
          <w:sz w:val="32"/>
          <w:szCs w:val="32"/>
        </w:rPr>
        <w:t>102</w:t>
      </w:r>
      <w:r w:rsidR="006879CE">
        <w:rPr>
          <w:rFonts w:hint="eastAsia"/>
          <w:sz w:val="32"/>
          <w:szCs w:val="32"/>
        </w:rPr>
        <w:t>年曾</w:t>
      </w:r>
      <w:r>
        <w:rPr>
          <w:rFonts w:hint="eastAsia"/>
          <w:sz w:val="32"/>
          <w:szCs w:val="32"/>
        </w:rPr>
        <w:t>進行</w:t>
      </w:r>
      <w:r w:rsidR="00880DEB">
        <w:rPr>
          <w:rFonts w:hint="eastAsia"/>
          <w:sz w:val="32"/>
          <w:szCs w:val="32"/>
        </w:rPr>
        <w:t>相關</w:t>
      </w:r>
      <w:r>
        <w:rPr>
          <w:rFonts w:hint="eastAsia"/>
          <w:sz w:val="32"/>
          <w:szCs w:val="32"/>
        </w:rPr>
        <w:t>研究，</w:t>
      </w:r>
      <w:r w:rsidR="00880DEB">
        <w:rPr>
          <w:rFonts w:hint="eastAsia"/>
          <w:sz w:val="32"/>
          <w:szCs w:val="32"/>
        </w:rPr>
        <w:t>發現</w:t>
      </w:r>
      <w:r w:rsidR="006879CE">
        <w:rPr>
          <w:rFonts w:hint="eastAsia"/>
          <w:sz w:val="32"/>
          <w:szCs w:val="32"/>
        </w:rPr>
        <w:t>雖有</w:t>
      </w:r>
      <w:r>
        <w:rPr>
          <w:rFonts w:hint="eastAsia"/>
          <w:sz w:val="32"/>
          <w:szCs w:val="32"/>
        </w:rPr>
        <w:t>部分職系</w:t>
      </w:r>
      <w:r w:rsidR="006879CE">
        <w:rPr>
          <w:rFonts w:hint="eastAsia"/>
          <w:sz w:val="32"/>
          <w:szCs w:val="32"/>
        </w:rPr>
        <w:t>因</w:t>
      </w:r>
      <w:r w:rsidR="00880DEB">
        <w:rPr>
          <w:rFonts w:hint="eastAsia"/>
          <w:sz w:val="32"/>
          <w:szCs w:val="32"/>
        </w:rPr>
        <w:t>數</w:t>
      </w:r>
      <w:r w:rsidR="006879CE">
        <w:rPr>
          <w:rFonts w:hint="eastAsia"/>
          <w:sz w:val="32"/>
          <w:szCs w:val="32"/>
        </w:rPr>
        <w:t>量不足</w:t>
      </w:r>
      <w:r w:rsidR="00880DEB">
        <w:rPr>
          <w:rFonts w:hint="eastAsia"/>
          <w:sz w:val="32"/>
          <w:szCs w:val="32"/>
        </w:rPr>
        <w:t>或單一性別</w:t>
      </w:r>
      <w:r>
        <w:rPr>
          <w:rFonts w:hint="eastAsia"/>
          <w:sz w:val="32"/>
          <w:szCs w:val="32"/>
        </w:rPr>
        <w:t>，</w:t>
      </w:r>
      <w:r w:rsidR="00880DEB">
        <w:rPr>
          <w:rFonts w:hint="eastAsia"/>
          <w:sz w:val="32"/>
          <w:szCs w:val="32"/>
        </w:rPr>
        <w:t>無法進行比較</w:t>
      </w:r>
      <w:r w:rsidR="006879CE">
        <w:rPr>
          <w:rFonts w:hint="eastAsia"/>
          <w:sz w:val="32"/>
          <w:szCs w:val="32"/>
        </w:rPr>
        <w:t>，但</w:t>
      </w:r>
      <w:r w:rsidR="00880DEB">
        <w:rPr>
          <w:rFonts w:hint="eastAsia"/>
          <w:sz w:val="32"/>
          <w:szCs w:val="32"/>
        </w:rPr>
        <w:t>確有</w:t>
      </w:r>
      <w:r>
        <w:rPr>
          <w:rFonts w:hint="eastAsia"/>
          <w:sz w:val="32"/>
          <w:szCs w:val="32"/>
        </w:rPr>
        <w:t>部分職系</w:t>
      </w:r>
      <w:r w:rsidR="00880DEB">
        <w:rPr>
          <w:rFonts w:hint="eastAsia"/>
          <w:sz w:val="32"/>
          <w:szCs w:val="32"/>
        </w:rPr>
        <w:t>性別與</w:t>
      </w:r>
      <w:proofErr w:type="gramStart"/>
      <w:r>
        <w:rPr>
          <w:rFonts w:hint="eastAsia"/>
          <w:sz w:val="32"/>
          <w:szCs w:val="32"/>
        </w:rPr>
        <w:t>陞遷有</w:t>
      </w:r>
      <w:proofErr w:type="gramEnd"/>
      <w:r w:rsidR="00880DEB">
        <w:rPr>
          <w:rFonts w:hint="eastAsia"/>
          <w:sz w:val="32"/>
          <w:szCs w:val="32"/>
        </w:rPr>
        <w:t>顯著</w:t>
      </w:r>
      <w:r>
        <w:rPr>
          <w:rFonts w:hint="eastAsia"/>
          <w:sz w:val="32"/>
          <w:szCs w:val="32"/>
        </w:rPr>
        <w:t>關</w:t>
      </w:r>
      <w:r w:rsidR="00880DEB">
        <w:rPr>
          <w:rFonts w:hint="eastAsia"/>
          <w:sz w:val="32"/>
          <w:szCs w:val="32"/>
        </w:rPr>
        <w:t>係</w:t>
      </w:r>
      <w:r w:rsidR="006879CE">
        <w:rPr>
          <w:rFonts w:hint="eastAsia"/>
          <w:sz w:val="32"/>
          <w:szCs w:val="32"/>
        </w:rPr>
        <w:t>。</w:t>
      </w:r>
      <w:r w:rsidR="00880DEB">
        <w:rPr>
          <w:rFonts w:hint="eastAsia"/>
          <w:sz w:val="32"/>
          <w:szCs w:val="32"/>
        </w:rPr>
        <w:t>建議</w:t>
      </w:r>
      <w:r w:rsidR="006879CE">
        <w:rPr>
          <w:rFonts w:hint="eastAsia"/>
          <w:sz w:val="32"/>
          <w:szCs w:val="32"/>
        </w:rPr>
        <w:t>銓敘</w:t>
      </w:r>
      <w:r>
        <w:rPr>
          <w:rFonts w:hint="eastAsia"/>
          <w:sz w:val="32"/>
          <w:szCs w:val="32"/>
        </w:rPr>
        <w:t>部</w:t>
      </w:r>
      <w:r w:rsidR="00880DEB">
        <w:rPr>
          <w:rFonts w:hint="eastAsia"/>
          <w:sz w:val="32"/>
          <w:szCs w:val="32"/>
        </w:rPr>
        <w:t>繼續蒐集資料，進行分</w:t>
      </w:r>
      <w:r w:rsidR="00880DEB">
        <w:rPr>
          <w:rFonts w:hint="eastAsia"/>
          <w:sz w:val="32"/>
          <w:szCs w:val="32"/>
        </w:rPr>
        <w:lastRenderedPageBreak/>
        <w:t>析</w:t>
      </w:r>
      <w:r>
        <w:rPr>
          <w:rFonts w:hint="eastAsia"/>
          <w:sz w:val="32"/>
          <w:szCs w:val="32"/>
        </w:rPr>
        <w:t>。</w:t>
      </w:r>
    </w:p>
    <w:p w:rsidR="00880DEB" w:rsidRPr="00420017" w:rsidRDefault="004A77FA" w:rsidP="00420017">
      <w:pPr>
        <w:autoSpaceDN/>
        <w:spacing w:line="240" w:lineRule="auto"/>
        <w:ind w:leftChars="5" w:left="670" w:hangingChars="205" w:hanging="656"/>
        <w:jc w:val="both"/>
        <w:rPr>
          <w:sz w:val="32"/>
          <w:szCs w:val="32"/>
        </w:rPr>
      </w:pPr>
      <w:r>
        <w:rPr>
          <w:rFonts w:hint="eastAsia"/>
          <w:sz w:val="32"/>
          <w:szCs w:val="32"/>
        </w:rPr>
        <w:t></w:t>
      </w:r>
      <w:proofErr w:type="gramStart"/>
      <w:r w:rsidR="00880DEB">
        <w:rPr>
          <w:rFonts w:hint="eastAsia"/>
          <w:sz w:val="32"/>
          <w:szCs w:val="32"/>
        </w:rPr>
        <w:t>次長其</w:t>
      </w:r>
      <w:r>
        <w:rPr>
          <w:rFonts w:hint="eastAsia"/>
          <w:sz w:val="32"/>
          <w:szCs w:val="32"/>
        </w:rPr>
        <w:t>梅</w:t>
      </w:r>
      <w:proofErr w:type="gramEnd"/>
      <w:r w:rsidR="00880DEB">
        <w:rPr>
          <w:rFonts w:hint="eastAsia"/>
          <w:sz w:val="32"/>
          <w:szCs w:val="32"/>
        </w:rPr>
        <w:t>：有關陳委員意見，本部</w:t>
      </w:r>
      <w:r w:rsidR="005B3EB5">
        <w:rPr>
          <w:rFonts w:hint="eastAsia"/>
          <w:sz w:val="32"/>
          <w:szCs w:val="32"/>
        </w:rPr>
        <w:t>遵</w:t>
      </w:r>
      <w:r w:rsidR="00880DEB">
        <w:rPr>
          <w:rFonts w:hint="eastAsia"/>
          <w:sz w:val="32"/>
          <w:szCs w:val="32"/>
        </w:rPr>
        <w:t>照辦理。</w:t>
      </w:r>
    </w:p>
    <w:p w:rsidR="00DA204F" w:rsidRPr="00DA204F" w:rsidRDefault="00DA204F" w:rsidP="00DA204F">
      <w:pPr>
        <w:autoSpaceDN/>
        <w:adjustRightInd w:val="0"/>
        <w:spacing w:line="240" w:lineRule="auto"/>
        <w:ind w:left="641" w:hangingChars="200" w:hanging="641"/>
        <w:jc w:val="both"/>
        <w:rPr>
          <w:b/>
          <w:sz w:val="32"/>
          <w:szCs w:val="32"/>
        </w:rPr>
      </w:pPr>
      <w:r w:rsidRPr="00DA204F">
        <w:rPr>
          <w:b/>
          <w:sz w:val="32"/>
          <w:szCs w:val="32"/>
        </w:rPr>
        <w:t>決定：上（第</w:t>
      </w:r>
      <w:r w:rsidRPr="00DA204F">
        <w:rPr>
          <w:rFonts w:hint="eastAsia"/>
          <w:b/>
          <w:sz w:val="32"/>
          <w:szCs w:val="32"/>
        </w:rPr>
        <w:t>1</w:t>
      </w:r>
      <w:r w:rsidR="00785589">
        <w:rPr>
          <w:rFonts w:hint="eastAsia"/>
          <w:b/>
          <w:sz w:val="32"/>
          <w:szCs w:val="32"/>
        </w:rPr>
        <w:t>1</w:t>
      </w:r>
      <w:r w:rsidRPr="00DA204F">
        <w:rPr>
          <w:b/>
          <w:sz w:val="32"/>
          <w:szCs w:val="32"/>
        </w:rPr>
        <w:t>）次會議紀錄確定。</w:t>
      </w:r>
    </w:p>
    <w:p w:rsidR="005C32AC" w:rsidRDefault="002A24C1" w:rsidP="00ED361B">
      <w:pPr>
        <w:autoSpaceDN/>
        <w:spacing w:beforeLines="100" w:before="498" w:line="240" w:lineRule="auto"/>
        <w:ind w:leftChars="-19" w:left="604" w:hangingChars="205" w:hanging="657"/>
        <w:jc w:val="both"/>
        <w:rPr>
          <w:b/>
          <w:sz w:val="32"/>
          <w:szCs w:val="32"/>
        </w:rPr>
      </w:pPr>
      <w:r w:rsidRPr="005C32AC">
        <w:rPr>
          <w:b/>
          <w:sz w:val="32"/>
          <w:szCs w:val="32"/>
        </w:rPr>
        <w:t>二、本院性別平等委員會第</w:t>
      </w:r>
      <w:r w:rsidRPr="005C32AC">
        <w:rPr>
          <w:b/>
          <w:sz w:val="32"/>
          <w:szCs w:val="32"/>
        </w:rPr>
        <w:t>1-</w:t>
      </w:r>
      <w:r w:rsidR="00CE700F" w:rsidRPr="005C32AC">
        <w:rPr>
          <w:rFonts w:hint="eastAsia"/>
          <w:b/>
          <w:sz w:val="32"/>
          <w:szCs w:val="32"/>
        </w:rPr>
        <w:t>10</w:t>
      </w:r>
      <w:r w:rsidRPr="005C32AC">
        <w:rPr>
          <w:b/>
          <w:sz w:val="32"/>
          <w:szCs w:val="32"/>
        </w:rPr>
        <w:t>次會議列管事項執行情形一覽表、第</w:t>
      </w:r>
      <w:r w:rsidR="00CF60A9" w:rsidRPr="005C32AC">
        <w:rPr>
          <w:rFonts w:hint="eastAsia"/>
          <w:b/>
          <w:sz w:val="32"/>
          <w:szCs w:val="32"/>
        </w:rPr>
        <w:t>1</w:t>
      </w:r>
      <w:r w:rsidR="00CE700F" w:rsidRPr="005C32AC">
        <w:rPr>
          <w:rFonts w:hint="eastAsia"/>
          <w:b/>
          <w:sz w:val="32"/>
          <w:szCs w:val="32"/>
        </w:rPr>
        <w:t>1</w:t>
      </w:r>
      <w:r w:rsidRPr="005C32AC">
        <w:rPr>
          <w:b/>
          <w:sz w:val="32"/>
          <w:szCs w:val="32"/>
        </w:rPr>
        <w:t>次會議決議及決定事項執行情形一覽表，報請查照。</w:t>
      </w:r>
    </w:p>
    <w:p w:rsidR="00420017" w:rsidRDefault="00B122D2" w:rsidP="00420017">
      <w:pPr>
        <w:autoSpaceDN/>
        <w:spacing w:line="240" w:lineRule="auto"/>
        <w:ind w:leftChars="5" w:left="670" w:hangingChars="205" w:hanging="656"/>
        <w:jc w:val="both"/>
        <w:rPr>
          <w:sz w:val="32"/>
          <w:szCs w:val="32"/>
        </w:rPr>
      </w:pPr>
      <w:r>
        <w:rPr>
          <w:rFonts w:hint="eastAsia"/>
          <w:sz w:val="32"/>
          <w:szCs w:val="32"/>
        </w:rPr>
        <w:t>陳</w:t>
      </w:r>
      <w:r w:rsidRPr="00420017">
        <w:rPr>
          <w:rFonts w:hint="eastAsia"/>
          <w:sz w:val="32"/>
          <w:szCs w:val="32"/>
        </w:rPr>
        <w:t>委員</w:t>
      </w:r>
      <w:proofErr w:type="gramStart"/>
      <w:r>
        <w:rPr>
          <w:rFonts w:hint="eastAsia"/>
          <w:sz w:val="32"/>
          <w:szCs w:val="32"/>
        </w:rPr>
        <w:t>皎</w:t>
      </w:r>
      <w:proofErr w:type="gramEnd"/>
      <w:r>
        <w:rPr>
          <w:rFonts w:hint="eastAsia"/>
          <w:sz w:val="32"/>
          <w:szCs w:val="32"/>
        </w:rPr>
        <w:t>眉</w:t>
      </w:r>
      <w:r w:rsidR="00420017" w:rsidRPr="00420017">
        <w:rPr>
          <w:rFonts w:hint="eastAsia"/>
          <w:sz w:val="32"/>
          <w:szCs w:val="32"/>
        </w:rPr>
        <w:t>：</w:t>
      </w:r>
      <w:r>
        <w:rPr>
          <w:rFonts w:hint="eastAsia"/>
          <w:sz w:val="32"/>
          <w:szCs w:val="32"/>
        </w:rPr>
        <w:t>(</w:t>
      </w:r>
      <w:proofErr w:type="gramStart"/>
      <w:r>
        <w:rPr>
          <w:rFonts w:hint="eastAsia"/>
          <w:sz w:val="32"/>
          <w:szCs w:val="32"/>
        </w:rPr>
        <w:t>一</w:t>
      </w:r>
      <w:proofErr w:type="gramEnd"/>
      <w:r>
        <w:rPr>
          <w:rFonts w:hint="eastAsia"/>
          <w:sz w:val="32"/>
          <w:szCs w:val="32"/>
        </w:rPr>
        <w:t>)</w:t>
      </w:r>
      <w:r w:rsidR="00C65EC7">
        <w:rPr>
          <w:rFonts w:hint="eastAsia"/>
          <w:sz w:val="32"/>
          <w:szCs w:val="32"/>
        </w:rPr>
        <w:t>國家考試體能精進案</w:t>
      </w:r>
      <w:r w:rsidR="006879CE">
        <w:rPr>
          <w:rFonts w:hint="eastAsia"/>
          <w:sz w:val="32"/>
          <w:szCs w:val="32"/>
        </w:rPr>
        <w:t>已</w:t>
      </w:r>
      <w:r w:rsidR="00C65EC7">
        <w:rPr>
          <w:rFonts w:hint="eastAsia"/>
          <w:sz w:val="32"/>
          <w:szCs w:val="32"/>
        </w:rPr>
        <w:t>於本會多次討論，</w:t>
      </w:r>
      <w:proofErr w:type="gramStart"/>
      <w:r>
        <w:rPr>
          <w:rFonts w:hint="eastAsia"/>
          <w:sz w:val="32"/>
          <w:szCs w:val="32"/>
        </w:rPr>
        <w:t>考選部</w:t>
      </w:r>
      <w:r w:rsidR="00C65EC7">
        <w:rPr>
          <w:rFonts w:hint="eastAsia"/>
          <w:sz w:val="32"/>
          <w:szCs w:val="32"/>
        </w:rPr>
        <w:t>也</w:t>
      </w:r>
      <w:r w:rsidR="006879CE">
        <w:rPr>
          <w:rFonts w:hint="eastAsia"/>
          <w:sz w:val="32"/>
          <w:szCs w:val="32"/>
        </w:rPr>
        <w:t>有</w:t>
      </w:r>
      <w:proofErr w:type="gramEnd"/>
      <w:r w:rsidR="00C65EC7">
        <w:rPr>
          <w:rFonts w:hint="eastAsia"/>
          <w:sz w:val="32"/>
          <w:szCs w:val="32"/>
        </w:rPr>
        <w:t>積極回應。</w:t>
      </w:r>
      <w:r w:rsidR="006879CE">
        <w:rPr>
          <w:rFonts w:hint="eastAsia"/>
          <w:sz w:val="32"/>
          <w:szCs w:val="32"/>
        </w:rPr>
        <w:t>本案</w:t>
      </w:r>
      <w:r w:rsidR="00C65EC7">
        <w:rPr>
          <w:rFonts w:hint="eastAsia"/>
          <w:sz w:val="32"/>
          <w:szCs w:val="32"/>
        </w:rPr>
        <w:t>執行情形</w:t>
      </w:r>
      <w:r w:rsidR="002F6679">
        <w:rPr>
          <w:rFonts w:hint="eastAsia"/>
          <w:sz w:val="32"/>
          <w:szCs w:val="32"/>
        </w:rPr>
        <w:t>提到</w:t>
      </w:r>
      <w:r w:rsidR="006879CE">
        <w:rPr>
          <w:rFonts w:hint="eastAsia"/>
          <w:sz w:val="32"/>
          <w:szCs w:val="32"/>
        </w:rPr>
        <w:t>已</w:t>
      </w:r>
      <w:r w:rsidR="002F6679">
        <w:rPr>
          <w:rFonts w:hint="eastAsia"/>
          <w:sz w:val="32"/>
          <w:szCs w:val="32"/>
        </w:rPr>
        <w:t>開會</w:t>
      </w:r>
      <w:proofErr w:type="gramStart"/>
      <w:r w:rsidR="002F6679">
        <w:rPr>
          <w:rFonts w:hint="eastAsia"/>
          <w:sz w:val="32"/>
          <w:szCs w:val="32"/>
        </w:rPr>
        <w:t>研</w:t>
      </w:r>
      <w:proofErr w:type="gramEnd"/>
      <w:r w:rsidR="002F6679">
        <w:rPr>
          <w:rFonts w:hint="eastAsia"/>
          <w:sz w:val="32"/>
          <w:szCs w:val="32"/>
        </w:rPr>
        <w:t>商，</w:t>
      </w:r>
      <w:r w:rsidR="006879CE">
        <w:rPr>
          <w:rFonts w:hint="eastAsia"/>
          <w:sz w:val="32"/>
          <w:szCs w:val="32"/>
        </w:rPr>
        <w:t>決</w:t>
      </w:r>
      <w:r w:rsidR="002F6679">
        <w:rPr>
          <w:rFonts w:hint="eastAsia"/>
          <w:sz w:val="32"/>
          <w:szCs w:val="32"/>
        </w:rPr>
        <w:t>議</w:t>
      </w:r>
      <w:r w:rsidR="006879CE">
        <w:rPr>
          <w:rFonts w:hint="eastAsia"/>
          <w:sz w:val="32"/>
          <w:szCs w:val="32"/>
        </w:rPr>
        <w:t>更改體能測驗項目與標準，將循法制程序</w:t>
      </w:r>
      <w:proofErr w:type="gramStart"/>
      <w:r w:rsidR="006879CE">
        <w:rPr>
          <w:rFonts w:hint="eastAsia"/>
          <w:sz w:val="32"/>
          <w:szCs w:val="32"/>
        </w:rPr>
        <w:t>研</w:t>
      </w:r>
      <w:proofErr w:type="gramEnd"/>
      <w:r w:rsidR="006879CE">
        <w:rPr>
          <w:rFonts w:hint="eastAsia"/>
          <w:sz w:val="32"/>
          <w:szCs w:val="32"/>
        </w:rPr>
        <w:t>修考試</w:t>
      </w:r>
      <w:r w:rsidR="002F6679">
        <w:rPr>
          <w:rFonts w:hint="eastAsia"/>
          <w:sz w:val="32"/>
          <w:szCs w:val="32"/>
        </w:rPr>
        <w:t>規</w:t>
      </w:r>
      <w:r w:rsidR="006879CE">
        <w:rPr>
          <w:rFonts w:hint="eastAsia"/>
          <w:sz w:val="32"/>
          <w:szCs w:val="32"/>
        </w:rPr>
        <w:t>則</w:t>
      </w:r>
      <w:r>
        <w:rPr>
          <w:rFonts w:hint="eastAsia"/>
          <w:sz w:val="32"/>
          <w:szCs w:val="32"/>
        </w:rPr>
        <w:t>，</w:t>
      </w:r>
      <w:r w:rsidR="002F6679">
        <w:rPr>
          <w:rFonts w:hint="eastAsia"/>
          <w:sz w:val="32"/>
          <w:szCs w:val="32"/>
        </w:rPr>
        <w:t>這</w:t>
      </w:r>
      <w:r w:rsidR="00C65EC7">
        <w:rPr>
          <w:rFonts w:hint="eastAsia"/>
          <w:sz w:val="32"/>
          <w:szCs w:val="32"/>
        </w:rPr>
        <w:t>是非常重大的決定</w:t>
      </w:r>
      <w:r w:rsidR="002F6679">
        <w:rPr>
          <w:rFonts w:hint="eastAsia"/>
          <w:sz w:val="32"/>
          <w:szCs w:val="32"/>
        </w:rPr>
        <w:t>，必須提出理由（</w:t>
      </w:r>
      <w:r w:rsidR="002F6679">
        <w:rPr>
          <w:rFonts w:hint="eastAsia"/>
          <w:sz w:val="32"/>
          <w:szCs w:val="32"/>
        </w:rPr>
        <w:t>rational</w:t>
      </w:r>
      <w:r w:rsidR="00F52F7F">
        <w:rPr>
          <w:rFonts w:hint="eastAsia"/>
          <w:sz w:val="32"/>
          <w:szCs w:val="32"/>
        </w:rPr>
        <w:t>e</w:t>
      </w:r>
      <w:r w:rsidR="002F6679">
        <w:rPr>
          <w:rFonts w:hint="eastAsia"/>
          <w:sz w:val="32"/>
          <w:szCs w:val="32"/>
        </w:rPr>
        <w:t>）及數據（</w:t>
      </w:r>
      <w:proofErr w:type="spellStart"/>
      <w:r w:rsidR="002F6679">
        <w:rPr>
          <w:rFonts w:hint="eastAsia"/>
          <w:sz w:val="32"/>
          <w:szCs w:val="32"/>
        </w:rPr>
        <w:t>emperical</w:t>
      </w:r>
      <w:proofErr w:type="spellEnd"/>
      <w:r w:rsidR="002F6679">
        <w:rPr>
          <w:rFonts w:hint="eastAsia"/>
          <w:sz w:val="32"/>
          <w:szCs w:val="32"/>
        </w:rPr>
        <w:t xml:space="preserve"> data</w:t>
      </w:r>
      <w:r w:rsidR="002F6679">
        <w:rPr>
          <w:rFonts w:hint="eastAsia"/>
          <w:sz w:val="32"/>
          <w:szCs w:val="32"/>
        </w:rPr>
        <w:t>），說明為什麼要這樣改變，以及改變的標準怎麼來的</w:t>
      </w:r>
      <w:r w:rsidR="00C65EC7">
        <w:rPr>
          <w:rFonts w:hint="eastAsia"/>
          <w:sz w:val="32"/>
          <w:szCs w:val="32"/>
        </w:rPr>
        <w:t>。</w:t>
      </w:r>
      <w:r w:rsidR="00720DDF">
        <w:rPr>
          <w:rFonts w:hint="eastAsia"/>
          <w:sz w:val="32"/>
          <w:szCs w:val="32"/>
        </w:rPr>
        <w:t>舉</w:t>
      </w:r>
      <w:r w:rsidR="002F6679">
        <w:rPr>
          <w:rFonts w:hint="eastAsia"/>
          <w:sz w:val="32"/>
          <w:szCs w:val="32"/>
        </w:rPr>
        <w:t>例</w:t>
      </w:r>
      <w:r w:rsidR="00720DDF">
        <w:rPr>
          <w:rFonts w:hint="eastAsia"/>
          <w:sz w:val="32"/>
          <w:szCs w:val="32"/>
        </w:rPr>
        <w:t>而言</w:t>
      </w:r>
      <w:r w:rsidR="002F6679">
        <w:rPr>
          <w:rFonts w:hint="eastAsia"/>
          <w:sz w:val="32"/>
          <w:szCs w:val="32"/>
        </w:rPr>
        <w:t>，</w:t>
      </w:r>
      <w:r w:rsidR="00720DDF">
        <w:rPr>
          <w:rFonts w:hint="eastAsia"/>
          <w:sz w:val="32"/>
          <w:szCs w:val="32"/>
        </w:rPr>
        <w:t>原來</w:t>
      </w:r>
      <w:r>
        <w:rPr>
          <w:rFonts w:hint="eastAsia"/>
          <w:sz w:val="32"/>
          <w:szCs w:val="32"/>
        </w:rPr>
        <w:t>跑</w:t>
      </w:r>
      <w:r w:rsidR="00C65EC7">
        <w:rPr>
          <w:rFonts w:hint="eastAsia"/>
          <w:sz w:val="32"/>
          <w:szCs w:val="32"/>
        </w:rPr>
        <w:t>走</w:t>
      </w:r>
      <w:r>
        <w:rPr>
          <w:rFonts w:hint="eastAsia"/>
          <w:sz w:val="32"/>
          <w:szCs w:val="32"/>
        </w:rPr>
        <w:t>項目</w:t>
      </w:r>
      <w:r w:rsidR="002F6679">
        <w:rPr>
          <w:rFonts w:hint="eastAsia"/>
          <w:sz w:val="32"/>
          <w:szCs w:val="32"/>
        </w:rPr>
        <w:t>及格標準</w:t>
      </w:r>
      <w:r w:rsidR="00720DDF">
        <w:rPr>
          <w:rFonts w:hint="eastAsia"/>
          <w:sz w:val="32"/>
          <w:szCs w:val="32"/>
        </w:rPr>
        <w:t>為</w:t>
      </w:r>
      <w:r w:rsidR="00C65EC7">
        <w:rPr>
          <w:rFonts w:hint="eastAsia"/>
          <w:sz w:val="32"/>
          <w:szCs w:val="32"/>
        </w:rPr>
        <w:t>男性</w:t>
      </w:r>
      <w:r w:rsidR="00C65EC7">
        <w:rPr>
          <w:rFonts w:hint="eastAsia"/>
          <w:sz w:val="32"/>
          <w:szCs w:val="32"/>
        </w:rPr>
        <w:t>1600</w:t>
      </w:r>
      <w:r w:rsidR="00C65EC7">
        <w:rPr>
          <w:rFonts w:hint="eastAsia"/>
          <w:sz w:val="32"/>
          <w:szCs w:val="32"/>
        </w:rPr>
        <w:t>公尺</w:t>
      </w:r>
      <w:r w:rsidR="00C65EC7">
        <w:rPr>
          <w:rFonts w:hint="eastAsia"/>
          <w:sz w:val="32"/>
          <w:szCs w:val="32"/>
        </w:rPr>
        <w:t>494</w:t>
      </w:r>
      <w:r w:rsidR="00C65EC7">
        <w:rPr>
          <w:rFonts w:hint="eastAsia"/>
          <w:sz w:val="32"/>
          <w:szCs w:val="32"/>
        </w:rPr>
        <w:t>秒</w:t>
      </w:r>
      <w:r w:rsidR="00720DDF">
        <w:rPr>
          <w:rFonts w:hint="eastAsia"/>
          <w:sz w:val="32"/>
          <w:szCs w:val="32"/>
        </w:rPr>
        <w:t>、女性</w:t>
      </w:r>
      <w:r w:rsidR="00720DDF">
        <w:rPr>
          <w:rFonts w:hint="eastAsia"/>
          <w:sz w:val="32"/>
          <w:szCs w:val="32"/>
        </w:rPr>
        <w:t>800</w:t>
      </w:r>
      <w:r w:rsidR="00720DDF">
        <w:rPr>
          <w:rFonts w:hint="eastAsia"/>
          <w:sz w:val="32"/>
          <w:szCs w:val="32"/>
        </w:rPr>
        <w:t>公尺</w:t>
      </w:r>
      <w:r w:rsidR="00720DDF">
        <w:rPr>
          <w:rFonts w:hint="eastAsia"/>
          <w:sz w:val="32"/>
          <w:szCs w:val="32"/>
        </w:rPr>
        <w:t>280</w:t>
      </w:r>
      <w:r w:rsidR="00720DDF">
        <w:rPr>
          <w:rFonts w:hint="eastAsia"/>
          <w:sz w:val="32"/>
          <w:szCs w:val="32"/>
        </w:rPr>
        <w:t>秒，</w:t>
      </w:r>
      <w:proofErr w:type="gramStart"/>
      <w:r w:rsidR="00B65F76">
        <w:rPr>
          <w:rFonts w:hint="eastAsia"/>
          <w:sz w:val="32"/>
          <w:szCs w:val="32"/>
        </w:rPr>
        <w:t>現在</w:t>
      </w:r>
      <w:r w:rsidR="00720DDF">
        <w:rPr>
          <w:rFonts w:hint="eastAsia"/>
          <w:sz w:val="32"/>
          <w:szCs w:val="32"/>
        </w:rPr>
        <w:t>均</w:t>
      </w:r>
      <w:r w:rsidR="00C65EC7">
        <w:rPr>
          <w:rFonts w:hint="eastAsia"/>
          <w:sz w:val="32"/>
          <w:szCs w:val="32"/>
        </w:rPr>
        <w:t>改為</w:t>
      </w:r>
      <w:proofErr w:type="gramEnd"/>
      <w:r w:rsidR="00C65EC7">
        <w:rPr>
          <w:rFonts w:hint="eastAsia"/>
          <w:sz w:val="32"/>
          <w:szCs w:val="32"/>
        </w:rPr>
        <w:t>1200</w:t>
      </w:r>
      <w:r w:rsidR="00C65EC7">
        <w:rPr>
          <w:rFonts w:hint="eastAsia"/>
          <w:sz w:val="32"/>
          <w:szCs w:val="32"/>
        </w:rPr>
        <w:t>公尺</w:t>
      </w:r>
      <w:r w:rsidR="00720DDF">
        <w:rPr>
          <w:rFonts w:hint="eastAsia"/>
          <w:sz w:val="32"/>
          <w:szCs w:val="32"/>
        </w:rPr>
        <w:t>，</w:t>
      </w:r>
      <w:r w:rsidR="00B65F76">
        <w:rPr>
          <w:rFonts w:hint="eastAsia"/>
          <w:sz w:val="32"/>
          <w:szCs w:val="32"/>
        </w:rPr>
        <w:t>假設</w:t>
      </w:r>
      <w:r w:rsidR="00720DDF">
        <w:rPr>
          <w:rFonts w:hint="eastAsia"/>
          <w:sz w:val="32"/>
          <w:szCs w:val="32"/>
        </w:rPr>
        <w:t>速度不變，及格標準應為男性</w:t>
      </w:r>
      <w:r w:rsidR="00720DDF">
        <w:rPr>
          <w:rFonts w:hint="eastAsia"/>
          <w:sz w:val="32"/>
          <w:szCs w:val="32"/>
        </w:rPr>
        <w:t>370.5</w:t>
      </w:r>
      <w:r w:rsidR="00720DDF">
        <w:rPr>
          <w:rFonts w:hint="eastAsia"/>
          <w:sz w:val="32"/>
          <w:szCs w:val="32"/>
        </w:rPr>
        <w:t>秒、女性</w:t>
      </w:r>
      <w:r w:rsidR="00720DDF">
        <w:rPr>
          <w:rFonts w:hint="eastAsia"/>
          <w:sz w:val="32"/>
          <w:szCs w:val="32"/>
        </w:rPr>
        <w:t>420</w:t>
      </w:r>
      <w:r w:rsidR="00720DDF">
        <w:rPr>
          <w:rFonts w:hint="eastAsia"/>
          <w:sz w:val="32"/>
          <w:szCs w:val="32"/>
        </w:rPr>
        <w:t>秒，但</w:t>
      </w:r>
      <w:r w:rsidR="00F52F7F">
        <w:rPr>
          <w:rFonts w:hint="eastAsia"/>
          <w:sz w:val="32"/>
          <w:szCs w:val="32"/>
        </w:rPr>
        <w:t>新的</w:t>
      </w:r>
      <w:r w:rsidR="00720DDF">
        <w:rPr>
          <w:rFonts w:hint="eastAsia"/>
          <w:sz w:val="32"/>
          <w:szCs w:val="32"/>
        </w:rPr>
        <w:t>及格標準</w:t>
      </w:r>
      <w:r w:rsidR="00B65F76">
        <w:rPr>
          <w:rFonts w:hint="eastAsia"/>
          <w:sz w:val="32"/>
          <w:szCs w:val="32"/>
        </w:rPr>
        <w:t>卻改為</w:t>
      </w:r>
      <w:r w:rsidR="00720DDF">
        <w:rPr>
          <w:rFonts w:hint="eastAsia"/>
          <w:sz w:val="32"/>
          <w:szCs w:val="32"/>
        </w:rPr>
        <w:t>男性</w:t>
      </w:r>
      <w:r w:rsidR="00C65EC7">
        <w:rPr>
          <w:rFonts w:hint="eastAsia"/>
          <w:sz w:val="32"/>
          <w:szCs w:val="32"/>
        </w:rPr>
        <w:t>350</w:t>
      </w:r>
      <w:r w:rsidR="00C65EC7">
        <w:rPr>
          <w:rFonts w:hint="eastAsia"/>
          <w:sz w:val="32"/>
          <w:szCs w:val="32"/>
        </w:rPr>
        <w:t>秒</w:t>
      </w:r>
      <w:r w:rsidR="00720DDF">
        <w:rPr>
          <w:rFonts w:hint="eastAsia"/>
          <w:sz w:val="32"/>
          <w:szCs w:val="32"/>
        </w:rPr>
        <w:t>、女性</w:t>
      </w:r>
      <w:r w:rsidR="00C65EC7">
        <w:rPr>
          <w:rFonts w:hint="eastAsia"/>
          <w:sz w:val="32"/>
          <w:szCs w:val="32"/>
        </w:rPr>
        <w:t>380</w:t>
      </w:r>
      <w:r w:rsidR="00B65F76">
        <w:rPr>
          <w:rFonts w:hint="eastAsia"/>
          <w:sz w:val="32"/>
          <w:szCs w:val="32"/>
        </w:rPr>
        <w:t>秒；</w:t>
      </w:r>
      <w:r w:rsidR="00F52F7F">
        <w:rPr>
          <w:rFonts w:hint="eastAsia"/>
          <w:sz w:val="32"/>
          <w:szCs w:val="32"/>
        </w:rPr>
        <w:t>照理來說，女性</w:t>
      </w:r>
      <w:r w:rsidR="002F6679">
        <w:rPr>
          <w:rFonts w:hint="eastAsia"/>
          <w:sz w:val="32"/>
          <w:szCs w:val="32"/>
        </w:rPr>
        <w:t>跑走距離</w:t>
      </w:r>
      <w:r w:rsidR="00B65F76">
        <w:rPr>
          <w:rFonts w:hint="eastAsia"/>
          <w:sz w:val="32"/>
          <w:szCs w:val="32"/>
        </w:rPr>
        <w:t>加</w:t>
      </w:r>
      <w:r w:rsidR="002F6679">
        <w:rPr>
          <w:rFonts w:hint="eastAsia"/>
          <w:sz w:val="32"/>
          <w:szCs w:val="32"/>
        </w:rPr>
        <w:t>長，速度</w:t>
      </w:r>
      <w:r w:rsidR="00720DDF">
        <w:rPr>
          <w:rFonts w:hint="eastAsia"/>
          <w:sz w:val="32"/>
          <w:szCs w:val="32"/>
        </w:rPr>
        <w:t>會下降</w:t>
      </w:r>
      <w:r w:rsidR="002F6679">
        <w:rPr>
          <w:rFonts w:hint="eastAsia"/>
          <w:sz w:val="32"/>
          <w:szCs w:val="32"/>
        </w:rPr>
        <w:t>，</w:t>
      </w:r>
      <w:r w:rsidR="00720DDF">
        <w:rPr>
          <w:rFonts w:hint="eastAsia"/>
          <w:sz w:val="32"/>
          <w:szCs w:val="32"/>
        </w:rPr>
        <w:t>男性</w:t>
      </w:r>
      <w:r w:rsidR="00B65F76">
        <w:rPr>
          <w:rFonts w:hint="eastAsia"/>
          <w:sz w:val="32"/>
          <w:szCs w:val="32"/>
        </w:rPr>
        <w:t>的</w:t>
      </w:r>
      <w:r w:rsidR="00720DDF">
        <w:rPr>
          <w:rFonts w:hint="eastAsia"/>
          <w:sz w:val="32"/>
          <w:szCs w:val="32"/>
        </w:rPr>
        <w:t>跑走距離縮短，</w:t>
      </w:r>
      <w:r w:rsidR="00F52F7F">
        <w:rPr>
          <w:rFonts w:hint="eastAsia"/>
          <w:sz w:val="32"/>
          <w:szCs w:val="32"/>
        </w:rPr>
        <w:t>速度會加快。因此男性改為</w:t>
      </w:r>
      <w:r w:rsidR="00F52F7F">
        <w:rPr>
          <w:rFonts w:hint="eastAsia"/>
          <w:sz w:val="32"/>
          <w:szCs w:val="32"/>
        </w:rPr>
        <w:t>350</w:t>
      </w:r>
      <w:r w:rsidR="00F52F7F">
        <w:rPr>
          <w:rFonts w:hint="eastAsia"/>
          <w:sz w:val="32"/>
          <w:szCs w:val="32"/>
        </w:rPr>
        <w:t>秒，還算合理，但女</w:t>
      </w:r>
      <w:r w:rsidR="00720DDF">
        <w:rPr>
          <w:rFonts w:hint="eastAsia"/>
          <w:sz w:val="32"/>
          <w:szCs w:val="32"/>
        </w:rPr>
        <w:t>性</w:t>
      </w:r>
      <w:r w:rsidR="00F52F7F">
        <w:rPr>
          <w:rFonts w:hint="eastAsia"/>
          <w:sz w:val="32"/>
          <w:szCs w:val="32"/>
        </w:rPr>
        <w:t>改為</w:t>
      </w:r>
      <w:r w:rsidR="00F52F7F">
        <w:rPr>
          <w:rFonts w:hint="eastAsia"/>
          <w:sz w:val="32"/>
          <w:szCs w:val="32"/>
        </w:rPr>
        <w:t>380</w:t>
      </w:r>
      <w:r w:rsidR="00F52F7F">
        <w:rPr>
          <w:rFonts w:hint="eastAsia"/>
          <w:sz w:val="32"/>
          <w:szCs w:val="32"/>
        </w:rPr>
        <w:t>秒，完全不合理，</w:t>
      </w:r>
      <w:r w:rsidR="00720DDF">
        <w:rPr>
          <w:rFonts w:hint="eastAsia"/>
          <w:sz w:val="32"/>
          <w:szCs w:val="32"/>
        </w:rPr>
        <w:t>改變方向對女性愈來愈不利。又如，</w:t>
      </w:r>
      <w:r w:rsidR="00C65EC7">
        <w:rPr>
          <w:rFonts w:hint="eastAsia"/>
          <w:sz w:val="32"/>
          <w:szCs w:val="32"/>
        </w:rPr>
        <w:t>握力</w:t>
      </w:r>
      <w:r w:rsidR="00720DDF">
        <w:rPr>
          <w:rFonts w:hint="eastAsia"/>
          <w:sz w:val="32"/>
          <w:szCs w:val="32"/>
        </w:rPr>
        <w:t>項目由</w:t>
      </w:r>
      <w:r w:rsidR="00C65EC7">
        <w:rPr>
          <w:rFonts w:hint="eastAsia"/>
          <w:sz w:val="32"/>
          <w:szCs w:val="32"/>
        </w:rPr>
        <w:t>30</w:t>
      </w:r>
      <w:r w:rsidR="00720DDF">
        <w:rPr>
          <w:rFonts w:hint="eastAsia"/>
          <w:sz w:val="32"/>
          <w:szCs w:val="32"/>
        </w:rPr>
        <w:t>公斤提高為</w:t>
      </w:r>
      <w:r w:rsidR="00720DDF">
        <w:rPr>
          <w:rFonts w:hint="eastAsia"/>
          <w:sz w:val="32"/>
          <w:szCs w:val="32"/>
        </w:rPr>
        <w:t>3</w:t>
      </w:r>
      <w:r w:rsidR="00C961F3">
        <w:rPr>
          <w:rFonts w:hint="eastAsia"/>
          <w:sz w:val="32"/>
          <w:szCs w:val="32"/>
        </w:rPr>
        <w:t>5</w:t>
      </w:r>
      <w:r w:rsidR="00B65F76">
        <w:rPr>
          <w:rFonts w:hint="eastAsia"/>
          <w:sz w:val="32"/>
          <w:szCs w:val="32"/>
        </w:rPr>
        <w:t>公斤，</w:t>
      </w:r>
      <w:r w:rsidR="00C961F3">
        <w:rPr>
          <w:rFonts w:hint="eastAsia"/>
          <w:sz w:val="32"/>
          <w:szCs w:val="32"/>
        </w:rPr>
        <w:t>基於何種考量</w:t>
      </w:r>
      <w:r w:rsidR="00720DDF">
        <w:rPr>
          <w:rFonts w:hint="eastAsia"/>
          <w:sz w:val="32"/>
          <w:szCs w:val="32"/>
        </w:rPr>
        <w:t>？倘如此更改，</w:t>
      </w:r>
      <w:r w:rsidR="00F52F7F">
        <w:rPr>
          <w:rFonts w:hint="eastAsia"/>
          <w:sz w:val="32"/>
          <w:szCs w:val="32"/>
        </w:rPr>
        <w:t>以過去資料來看，會增加</w:t>
      </w:r>
      <w:r w:rsidR="00720DDF">
        <w:rPr>
          <w:rFonts w:hint="eastAsia"/>
          <w:sz w:val="32"/>
          <w:szCs w:val="32"/>
        </w:rPr>
        <w:t>被刷掉的男、女性各為多少？</w:t>
      </w:r>
      <w:r w:rsidR="00C961F3">
        <w:rPr>
          <w:rFonts w:hint="eastAsia"/>
          <w:sz w:val="32"/>
          <w:szCs w:val="32"/>
        </w:rPr>
        <w:t>對男、女</w:t>
      </w:r>
      <w:r w:rsidR="00720DDF">
        <w:rPr>
          <w:rFonts w:hint="eastAsia"/>
          <w:sz w:val="32"/>
          <w:szCs w:val="32"/>
        </w:rPr>
        <w:t>性</w:t>
      </w:r>
      <w:r w:rsidR="00C961F3">
        <w:rPr>
          <w:rFonts w:hint="eastAsia"/>
          <w:sz w:val="32"/>
          <w:szCs w:val="32"/>
        </w:rPr>
        <w:t>是否一樣公平</w:t>
      </w:r>
      <w:r w:rsidR="00720DDF">
        <w:rPr>
          <w:rFonts w:hint="eastAsia"/>
          <w:sz w:val="32"/>
          <w:szCs w:val="32"/>
        </w:rPr>
        <w:t>？</w:t>
      </w:r>
      <w:proofErr w:type="gramStart"/>
      <w:r w:rsidR="00C961F3">
        <w:rPr>
          <w:rFonts w:hint="eastAsia"/>
          <w:sz w:val="32"/>
          <w:szCs w:val="32"/>
        </w:rPr>
        <w:t>此外，</w:t>
      </w:r>
      <w:proofErr w:type="gramEnd"/>
      <w:r w:rsidR="00C65EC7">
        <w:rPr>
          <w:rFonts w:hint="eastAsia"/>
          <w:sz w:val="32"/>
          <w:szCs w:val="32"/>
        </w:rPr>
        <w:t>立定跳遠</w:t>
      </w:r>
      <w:r w:rsidR="00F52F7F">
        <w:rPr>
          <w:rFonts w:hint="eastAsia"/>
          <w:sz w:val="32"/>
          <w:szCs w:val="32"/>
        </w:rPr>
        <w:t>是過去討論過</w:t>
      </w:r>
      <w:r w:rsidR="00B65F76">
        <w:rPr>
          <w:rFonts w:hint="eastAsia"/>
          <w:sz w:val="32"/>
          <w:szCs w:val="32"/>
        </w:rPr>
        <w:t>要求</w:t>
      </w:r>
      <w:r w:rsidR="00F52F7F">
        <w:rPr>
          <w:rFonts w:hint="eastAsia"/>
          <w:sz w:val="32"/>
          <w:szCs w:val="32"/>
        </w:rPr>
        <w:t>增加</w:t>
      </w:r>
      <w:r w:rsidR="00B65F76">
        <w:rPr>
          <w:rFonts w:hint="eastAsia"/>
          <w:sz w:val="32"/>
          <w:szCs w:val="32"/>
        </w:rPr>
        <w:t>的測驗項目</w:t>
      </w:r>
      <w:r w:rsidR="00C961F3">
        <w:rPr>
          <w:rFonts w:hint="eastAsia"/>
          <w:sz w:val="32"/>
          <w:szCs w:val="32"/>
        </w:rPr>
        <w:t>，</w:t>
      </w:r>
      <w:r w:rsidR="00F85F87">
        <w:rPr>
          <w:rFonts w:hint="eastAsia"/>
          <w:sz w:val="32"/>
          <w:szCs w:val="32"/>
        </w:rPr>
        <w:t>取消原因為何</w:t>
      </w:r>
      <w:r w:rsidR="00C961F3">
        <w:rPr>
          <w:rFonts w:hint="eastAsia"/>
          <w:sz w:val="32"/>
          <w:szCs w:val="32"/>
        </w:rPr>
        <w:t>？希望能依據</w:t>
      </w:r>
      <w:r>
        <w:rPr>
          <w:rFonts w:hint="eastAsia"/>
          <w:sz w:val="32"/>
          <w:szCs w:val="32"/>
        </w:rPr>
        <w:t>理由及數據</w:t>
      </w:r>
      <w:r w:rsidR="00C961F3">
        <w:rPr>
          <w:rFonts w:hint="eastAsia"/>
          <w:sz w:val="32"/>
          <w:szCs w:val="32"/>
        </w:rPr>
        <w:t>來</w:t>
      </w:r>
      <w:r w:rsidR="00F52F7F">
        <w:rPr>
          <w:rFonts w:hint="eastAsia"/>
          <w:sz w:val="32"/>
          <w:szCs w:val="32"/>
        </w:rPr>
        <w:t>說明</w:t>
      </w:r>
      <w:r>
        <w:rPr>
          <w:rFonts w:hint="eastAsia"/>
          <w:sz w:val="32"/>
          <w:szCs w:val="32"/>
        </w:rPr>
        <w:t>。</w:t>
      </w:r>
      <w:r>
        <w:rPr>
          <w:rFonts w:hint="eastAsia"/>
          <w:sz w:val="32"/>
          <w:szCs w:val="32"/>
        </w:rPr>
        <w:t>(</w:t>
      </w:r>
      <w:r>
        <w:rPr>
          <w:rFonts w:hint="eastAsia"/>
          <w:sz w:val="32"/>
          <w:szCs w:val="32"/>
        </w:rPr>
        <w:t>二</w:t>
      </w:r>
      <w:r>
        <w:rPr>
          <w:rFonts w:hint="eastAsia"/>
          <w:sz w:val="32"/>
          <w:szCs w:val="32"/>
        </w:rPr>
        <w:t>)</w:t>
      </w:r>
      <w:r w:rsidR="00B65F76">
        <w:rPr>
          <w:rFonts w:hint="eastAsia"/>
          <w:sz w:val="32"/>
          <w:szCs w:val="32"/>
        </w:rPr>
        <w:t>考選部</w:t>
      </w:r>
      <w:r>
        <w:rPr>
          <w:rFonts w:hint="eastAsia"/>
          <w:sz w:val="32"/>
          <w:szCs w:val="32"/>
        </w:rPr>
        <w:t>委託研究</w:t>
      </w:r>
      <w:r w:rsidR="00B65F76">
        <w:rPr>
          <w:rFonts w:hint="eastAsia"/>
          <w:sz w:val="32"/>
          <w:szCs w:val="32"/>
        </w:rPr>
        <w:t>清楚</w:t>
      </w:r>
      <w:r w:rsidR="00F52F7F">
        <w:rPr>
          <w:rFonts w:hint="eastAsia"/>
          <w:sz w:val="32"/>
          <w:szCs w:val="32"/>
        </w:rPr>
        <w:t>建議</w:t>
      </w:r>
      <w:r w:rsidR="00F85F87">
        <w:rPr>
          <w:rFonts w:hint="eastAsia"/>
          <w:sz w:val="32"/>
          <w:szCs w:val="32"/>
        </w:rPr>
        <w:t>，</w:t>
      </w:r>
      <w:r>
        <w:rPr>
          <w:rFonts w:hint="eastAsia"/>
          <w:sz w:val="32"/>
          <w:szCs w:val="32"/>
        </w:rPr>
        <w:t>握力參考勞工健康體適能常模，</w:t>
      </w:r>
      <w:r w:rsidR="00C961F3">
        <w:rPr>
          <w:rFonts w:hint="eastAsia"/>
          <w:sz w:val="32"/>
          <w:szCs w:val="32"/>
        </w:rPr>
        <w:t>依性別分定合格標準</w:t>
      </w:r>
      <w:r w:rsidR="00F52F7F">
        <w:rPr>
          <w:rFonts w:hint="eastAsia"/>
          <w:sz w:val="32"/>
          <w:szCs w:val="32"/>
        </w:rPr>
        <w:t>，</w:t>
      </w:r>
      <w:r w:rsidR="006A295F">
        <w:rPr>
          <w:rFonts w:hint="eastAsia"/>
          <w:sz w:val="32"/>
          <w:szCs w:val="32"/>
        </w:rPr>
        <w:t>體格指標（</w:t>
      </w:r>
      <w:r>
        <w:rPr>
          <w:rFonts w:hint="eastAsia"/>
          <w:sz w:val="32"/>
          <w:szCs w:val="32"/>
        </w:rPr>
        <w:t>BMI</w:t>
      </w:r>
      <w:r w:rsidR="006A295F">
        <w:rPr>
          <w:rFonts w:hint="eastAsia"/>
          <w:sz w:val="32"/>
          <w:szCs w:val="32"/>
        </w:rPr>
        <w:t>）</w:t>
      </w:r>
      <w:r>
        <w:rPr>
          <w:rFonts w:hint="eastAsia"/>
          <w:sz w:val="32"/>
          <w:szCs w:val="32"/>
        </w:rPr>
        <w:t>參考衛生福利部國民</w:t>
      </w:r>
      <w:proofErr w:type="gramStart"/>
      <w:r>
        <w:rPr>
          <w:rFonts w:hint="eastAsia"/>
          <w:sz w:val="32"/>
          <w:szCs w:val="32"/>
        </w:rPr>
        <w:t>健康署</w:t>
      </w:r>
      <w:proofErr w:type="gramEnd"/>
      <w:r>
        <w:rPr>
          <w:rFonts w:hint="eastAsia"/>
          <w:sz w:val="32"/>
          <w:szCs w:val="32"/>
        </w:rPr>
        <w:t>身體質量指數標準</w:t>
      </w:r>
      <w:r w:rsidR="006A295F">
        <w:rPr>
          <w:rFonts w:hint="eastAsia"/>
          <w:sz w:val="32"/>
          <w:szCs w:val="32"/>
        </w:rPr>
        <w:t>，訂定一致合格標準</w:t>
      </w:r>
      <w:r w:rsidR="00F85F87">
        <w:rPr>
          <w:rFonts w:hint="eastAsia"/>
          <w:sz w:val="32"/>
          <w:szCs w:val="32"/>
        </w:rPr>
        <w:t>；</w:t>
      </w:r>
      <w:r>
        <w:rPr>
          <w:rFonts w:hint="eastAsia"/>
          <w:sz w:val="32"/>
          <w:szCs w:val="32"/>
        </w:rPr>
        <w:t>建議</w:t>
      </w:r>
      <w:r w:rsidR="00B65F76">
        <w:rPr>
          <w:rFonts w:hint="eastAsia"/>
          <w:sz w:val="32"/>
          <w:szCs w:val="32"/>
        </w:rPr>
        <w:t>部</w:t>
      </w:r>
      <w:r>
        <w:rPr>
          <w:rFonts w:hint="eastAsia"/>
          <w:sz w:val="32"/>
          <w:szCs w:val="32"/>
        </w:rPr>
        <w:t>參照</w:t>
      </w:r>
      <w:r w:rsidR="00F85F87">
        <w:rPr>
          <w:rFonts w:hint="eastAsia"/>
          <w:sz w:val="32"/>
          <w:szCs w:val="32"/>
        </w:rPr>
        <w:t>上開</w:t>
      </w:r>
      <w:r>
        <w:rPr>
          <w:rFonts w:hint="eastAsia"/>
          <w:sz w:val="32"/>
          <w:szCs w:val="32"/>
        </w:rPr>
        <w:t>研究結</w:t>
      </w:r>
      <w:r w:rsidR="00C961F3">
        <w:rPr>
          <w:rFonts w:hint="eastAsia"/>
          <w:sz w:val="32"/>
          <w:szCs w:val="32"/>
        </w:rPr>
        <w:t>果確認</w:t>
      </w:r>
      <w:r w:rsidR="006A295F">
        <w:rPr>
          <w:rFonts w:hint="eastAsia"/>
          <w:sz w:val="32"/>
          <w:szCs w:val="32"/>
        </w:rPr>
        <w:t>標準、</w:t>
      </w:r>
      <w:r>
        <w:rPr>
          <w:rFonts w:hint="eastAsia"/>
          <w:sz w:val="32"/>
          <w:szCs w:val="32"/>
        </w:rPr>
        <w:t>提本委員會討論</w:t>
      </w:r>
      <w:r w:rsidR="006A295F">
        <w:rPr>
          <w:rFonts w:hint="eastAsia"/>
          <w:sz w:val="32"/>
          <w:szCs w:val="32"/>
        </w:rPr>
        <w:t>後</w:t>
      </w:r>
      <w:r>
        <w:rPr>
          <w:rFonts w:hint="eastAsia"/>
          <w:sz w:val="32"/>
          <w:szCs w:val="32"/>
        </w:rPr>
        <w:t>，再</w:t>
      </w:r>
      <w:r w:rsidR="00C961F3">
        <w:rPr>
          <w:rFonts w:hint="eastAsia"/>
          <w:sz w:val="32"/>
          <w:szCs w:val="32"/>
        </w:rPr>
        <w:t>繼續</w:t>
      </w:r>
      <w:r>
        <w:rPr>
          <w:rFonts w:hint="eastAsia"/>
          <w:sz w:val="32"/>
          <w:szCs w:val="32"/>
        </w:rPr>
        <w:t>修法</w:t>
      </w:r>
      <w:r w:rsidR="00C961F3">
        <w:rPr>
          <w:rFonts w:hint="eastAsia"/>
          <w:sz w:val="32"/>
          <w:szCs w:val="32"/>
        </w:rPr>
        <w:t>的程序</w:t>
      </w:r>
      <w:r w:rsidR="006A295F">
        <w:rPr>
          <w:rFonts w:hint="eastAsia"/>
          <w:sz w:val="32"/>
          <w:szCs w:val="32"/>
        </w:rPr>
        <w:lastRenderedPageBreak/>
        <w:t>，</w:t>
      </w:r>
      <w:r w:rsidR="00F85F87">
        <w:rPr>
          <w:rFonts w:hint="eastAsia"/>
          <w:sz w:val="32"/>
          <w:szCs w:val="32"/>
        </w:rPr>
        <w:t>考試項目與及格標準</w:t>
      </w:r>
      <w:r w:rsidR="00C961F3">
        <w:rPr>
          <w:rFonts w:hint="eastAsia"/>
          <w:sz w:val="32"/>
          <w:szCs w:val="32"/>
        </w:rPr>
        <w:t>不</w:t>
      </w:r>
      <w:r w:rsidR="00F85F87">
        <w:rPr>
          <w:rFonts w:hint="eastAsia"/>
          <w:sz w:val="32"/>
          <w:szCs w:val="32"/>
        </w:rPr>
        <w:t>宜</w:t>
      </w:r>
      <w:r w:rsidR="00C961F3">
        <w:rPr>
          <w:rFonts w:hint="eastAsia"/>
          <w:sz w:val="32"/>
          <w:szCs w:val="32"/>
        </w:rPr>
        <w:t>一</w:t>
      </w:r>
      <w:r w:rsidR="00F85F87">
        <w:rPr>
          <w:rFonts w:hint="eastAsia"/>
          <w:sz w:val="32"/>
          <w:szCs w:val="32"/>
        </w:rPr>
        <w:t>變再</w:t>
      </w:r>
      <w:r w:rsidR="00C961F3">
        <w:rPr>
          <w:rFonts w:hint="eastAsia"/>
          <w:sz w:val="32"/>
          <w:szCs w:val="32"/>
        </w:rPr>
        <w:t>變</w:t>
      </w:r>
      <w:r>
        <w:rPr>
          <w:rFonts w:hint="eastAsia"/>
          <w:sz w:val="32"/>
          <w:szCs w:val="32"/>
        </w:rPr>
        <w:t>。</w:t>
      </w:r>
    </w:p>
    <w:p w:rsidR="00B122D2" w:rsidRDefault="00B122D2" w:rsidP="00B122D2">
      <w:pPr>
        <w:autoSpaceDN/>
        <w:spacing w:line="240" w:lineRule="auto"/>
        <w:ind w:leftChars="5" w:left="670" w:hangingChars="205" w:hanging="656"/>
        <w:jc w:val="both"/>
        <w:rPr>
          <w:sz w:val="32"/>
          <w:szCs w:val="32"/>
        </w:rPr>
      </w:pPr>
      <w:proofErr w:type="gramStart"/>
      <w:r w:rsidRPr="00B122D2">
        <w:rPr>
          <w:rFonts w:hint="eastAsia"/>
          <w:sz w:val="32"/>
          <w:szCs w:val="32"/>
        </w:rPr>
        <w:t>黃委員翠紋</w:t>
      </w:r>
      <w:proofErr w:type="gramEnd"/>
      <w:r w:rsidRPr="00B122D2">
        <w:rPr>
          <w:rFonts w:hint="eastAsia"/>
          <w:sz w:val="32"/>
          <w:szCs w:val="32"/>
        </w:rPr>
        <w:t>：</w:t>
      </w:r>
      <w:r>
        <w:rPr>
          <w:rFonts w:hint="eastAsia"/>
          <w:sz w:val="32"/>
          <w:szCs w:val="32"/>
        </w:rPr>
        <w:t>(</w:t>
      </w:r>
      <w:r>
        <w:rPr>
          <w:rFonts w:hint="eastAsia"/>
          <w:sz w:val="32"/>
          <w:szCs w:val="32"/>
        </w:rPr>
        <w:t>一</w:t>
      </w:r>
      <w:r>
        <w:rPr>
          <w:rFonts w:hint="eastAsia"/>
          <w:sz w:val="32"/>
          <w:szCs w:val="32"/>
        </w:rPr>
        <w:t>)</w:t>
      </w:r>
      <w:r>
        <w:rPr>
          <w:rFonts w:hint="eastAsia"/>
          <w:sz w:val="32"/>
          <w:szCs w:val="32"/>
        </w:rPr>
        <w:t>本次委託</w:t>
      </w:r>
      <w:r w:rsidR="00C961F3">
        <w:rPr>
          <w:rFonts w:hint="eastAsia"/>
          <w:sz w:val="32"/>
          <w:szCs w:val="32"/>
        </w:rPr>
        <w:t>中華民國體育學會進行</w:t>
      </w:r>
      <w:r>
        <w:rPr>
          <w:rFonts w:hint="eastAsia"/>
          <w:sz w:val="32"/>
          <w:szCs w:val="32"/>
        </w:rPr>
        <w:t>研究</w:t>
      </w:r>
      <w:r w:rsidR="00C961F3">
        <w:rPr>
          <w:rFonts w:hint="eastAsia"/>
          <w:sz w:val="32"/>
          <w:szCs w:val="32"/>
        </w:rPr>
        <w:t>，</w:t>
      </w:r>
      <w:r>
        <w:rPr>
          <w:rFonts w:hint="eastAsia"/>
          <w:sz w:val="32"/>
          <w:szCs w:val="32"/>
        </w:rPr>
        <w:t>與過</w:t>
      </w:r>
      <w:r w:rsidR="00C961F3">
        <w:rPr>
          <w:rFonts w:hint="eastAsia"/>
          <w:sz w:val="32"/>
          <w:szCs w:val="32"/>
        </w:rPr>
        <w:t>往</w:t>
      </w:r>
      <w:r w:rsidR="00F85F87">
        <w:rPr>
          <w:rFonts w:hint="eastAsia"/>
          <w:sz w:val="32"/>
          <w:szCs w:val="32"/>
        </w:rPr>
        <w:t>委託</w:t>
      </w:r>
      <w:r>
        <w:rPr>
          <w:rFonts w:hint="eastAsia"/>
          <w:sz w:val="32"/>
          <w:szCs w:val="32"/>
        </w:rPr>
        <w:t>研究</w:t>
      </w:r>
      <w:r w:rsidR="00F85F87">
        <w:rPr>
          <w:rFonts w:hint="eastAsia"/>
          <w:sz w:val="32"/>
          <w:szCs w:val="32"/>
        </w:rPr>
        <w:t>有何不</w:t>
      </w:r>
      <w:r w:rsidR="00C961F3">
        <w:rPr>
          <w:rFonts w:hint="eastAsia"/>
          <w:sz w:val="32"/>
          <w:szCs w:val="32"/>
        </w:rPr>
        <w:t>同？主要研究</w:t>
      </w:r>
      <w:r>
        <w:rPr>
          <w:rFonts w:hint="eastAsia"/>
          <w:sz w:val="32"/>
          <w:szCs w:val="32"/>
        </w:rPr>
        <w:t>發現</w:t>
      </w:r>
      <w:r w:rsidR="00F85F87">
        <w:rPr>
          <w:rFonts w:hint="eastAsia"/>
          <w:sz w:val="32"/>
          <w:szCs w:val="32"/>
        </w:rPr>
        <w:t>與過往</w:t>
      </w:r>
      <w:r w:rsidR="004A77FA">
        <w:rPr>
          <w:rFonts w:hint="eastAsia"/>
          <w:sz w:val="32"/>
          <w:szCs w:val="32"/>
        </w:rPr>
        <w:t>研究</w:t>
      </w:r>
      <w:r w:rsidR="00F85F87">
        <w:rPr>
          <w:rFonts w:hint="eastAsia"/>
          <w:sz w:val="32"/>
          <w:szCs w:val="32"/>
        </w:rPr>
        <w:t>有</w:t>
      </w:r>
      <w:r w:rsidR="007F3476">
        <w:rPr>
          <w:rFonts w:hint="eastAsia"/>
          <w:sz w:val="32"/>
          <w:szCs w:val="32"/>
        </w:rPr>
        <w:t>無</w:t>
      </w:r>
      <w:r w:rsidR="00F85F87">
        <w:rPr>
          <w:rFonts w:hint="eastAsia"/>
          <w:sz w:val="32"/>
          <w:szCs w:val="32"/>
        </w:rPr>
        <w:t>不同？</w:t>
      </w:r>
      <w:r w:rsidR="007F3476">
        <w:rPr>
          <w:rFonts w:hint="eastAsia"/>
          <w:sz w:val="32"/>
          <w:szCs w:val="32"/>
        </w:rPr>
        <w:t>是</w:t>
      </w:r>
      <w:r w:rsidR="00C961F3">
        <w:rPr>
          <w:rFonts w:hint="eastAsia"/>
          <w:sz w:val="32"/>
          <w:szCs w:val="32"/>
        </w:rPr>
        <w:t>更新過往研究結果</w:t>
      </w:r>
      <w:r w:rsidR="007F3476">
        <w:rPr>
          <w:rFonts w:hint="eastAsia"/>
          <w:sz w:val="32"/>
          <w:szCs w:val="32"/>
        </w:rPr>
        <w:t>，</w:t>
      </w:r>
      <w:r w:rsidR="00F85F87">
        <w:rPr>
          <w:rFonts w:hint="eastAsia"/>
          <w:sz w:val="32"/>
          <w:szCs w:val="32"/>
        </w:rPr>
        <w:t>或</w:t>
      </w:r>
      <w:r w:rsidR="00C961F3">
        <w:rPr>
          <w:rFonts w:hint="eastAsia"/>
          <w:sz w:val="32"/>
          <w:szCs w:val="32"/>
        </w:rPr>
        <w:t>有不同發現</w:t>
      </w:r>
      <w:r w:rsidR="00F85F87">
        <w:rPr>
          <w:rFonts w:hint="eastAsia"/>
          <w:sz w:val="32"/>
          <w:szCs w:val="32"/>
        </w:rPr>
        <w:t>？</w:t>
      </w:r>
      <w:r>
        <w:rPr>
          <w:rFonts w:hint="eastAsia"/>
          <w:sz w:val="32"/>
          <w:szCs w:val="32"/>
        </w:rPr>
        <w:t>(</w:t>
      </w:r>
      <w:r>
        <w:rPr>
          <w:rFonts w:hint="eastAsia"/>
          <w:sz w:val="32"/>
          <w:szCs w:val="32"/>
        </w:rPr>
        <w:t>二</w:t>
      </w:r>
      <w:r>
        <w:rPr>
          <w:rFonts w:hint="eastAsia"/>
          <w:sz w:val="32"/>
          <w:szCs w:val="32"/>
        </w:rPr>
        <w:t>)</w:t>
      </w:r>
      <w:r>
        <w:rPr>
          <w:rFonts w:hint="eastAsia"/>
          <w:sz w:val="32"/>
          <w:szCs w:val="32"/>
        </w:rPr>
        <w:t>本研究</w:t>
      </w:r>
      <w:r w:rsidR="00F85F87">
        <w:rPr>
          <w:rFonts w:hint="eastAsia"/>
          <w:sz w:val="32"/>
          <w:szCs w:val="32"/>
        </w:rPr>
        <w:t>分析資料</w:t>
      </w:r>
      <w:r w:rsidR="007F3476">
        <w:rPr>
          <w:rFonts w:hint="eastAsia"/>
          <w:sz w:val="32"/>
          <w:szCs w:val="32"/>
        </w:rPr>
        <w:t>，是</w:t>
      </w:r>
      <w:r w:rsidR="00F85F87">
        <w:rPr>
          <w:rFonts w:hint="eastAsia"/>
          <w:sz w:val="32"/>
          <w:szCs w:val="32"/>
        </w:rPr>
        <w:t>根據</w:t>
      </w:r>
      <w:r>
        <w:rPr>
          <w:rFonts w:hint="eastAsia"/>
          <w:sz w:val="32"/>
          <w:szCs w:val="32"/>
        </w:rPr>
        <w:t>特種考試體能測驗項目</w:t>
      </w:r>
      <w:r w:rsidR="006A295F">
        <w:rPr>
          <w:rFonts w:hint="eastAsia"/>
          <w:sz w:val="32"/>
          <w:szCs w:val="32"/>
        </w:rPr>
        <w:t>來進行分析</w:t>
      </w:r>
      <w:r>
        <w:rPr>
          <w:rFonts w:hint="eastAsia"/>
          <w:sz w:val="32"/>
          <w:szCs w:val="32"/>
        </w:rPr>
        <w:t>，</w:t>
      </w:r>
      <w:r w:rsidR="003A3551">
        <w:rPr>
          <w:rFonts w:hint="eastAsia"/>
          <w:sz w:val="32"/>
          <w:szCs w:val="32"/>
        </w:rPr>
        <w:t>與特種考試（包括警察、消防）</w:t>
      </w:r>
      <w:r w:rsidR="00B65F76">
        <w:rPr>
          <w:rFonts w:hint="eastAsia"/>
          <w:sz w:val="32"/>
          <w:szCs w:val="32"/>
        </w:rPr>
        <w:t>人員</w:t>
      </w:r>
      <w:r>
        <w:rPr>
          <w:rFonts w:hint="eastAsia"/>
          <w:sz w:val="32"/>
          <w:szCs w:val="32"/>
        </w:rPr>
        <w:t>所需體能</w:t>
      </w:r>
      <w:r w:rsidR="00B65F76">
        <w:rPr>
          <w:rFonts w:hint="eastAsia"/>
          <w:sz w:val="32"/>
          <w:szCs w:val="32"/>
        </w:rPr>
        <w:t>、</w:t>
      </w:r>
      <w:r>
        <w:rPr>
          <w:rFonts w:hint="eastAsia"/>
          <w:sz w:val="32"/>
          <w:szCs w:val="32"/>
        </w:rPr>
        <w:t>常模建立</w:t>
      </w:r>
      <w:r w:rsidR="00B65F76">
        <w:rPr>
          <w:rFonts w:hint="eastAsia"/>
          <w:sz w:val="32"/>
          <w:szCs w:val="32"/>
        </w:rPr>
        <w:t>，</w:t>
      </w:r>
      <w:r w:rsidR="006A295F">
        <w:rPr>
          <w:rFonts w:hint="eastAsia"/>
          <w:sz w:val="32"/>
          <w:szCs w:val="32"/>
        </w:rPr>
        <w:t>標準不同</w:t>
      </w:r>
      <w:r>
        <w:rPr>
          <w:rFonts w:hint="eastAsia"/>
          <w:sz w:val="32"/>
          <w:szCs w:val="32"/>
        </w:rPr>
        <w:t>，信度</w:t>
      </w:r>
      <w:proofErr w:type="gramStart"/>
      <w:r>
        <w:rPr>
          <w:rFonts w:hint="eastAsia"/>
          <w:sz w:val="32"/>
          <w:szCs w:val="32"/>
        </w:rPr>
        <w:t>與效度</w:t>
      </w:r>
      <w:proofErr w:type="gramEnd"/>
      <w:r>
        <w:rPr>
          <w:rFonts w:hint="eastAsia"/>
          <w:sz w:val="32"/>
          <w:szCs w:val="32"/>
        </w:rPr>
        <w:t>令人擔憂。</w:t>
      </w:r>
      <w:r>
        <w:rPr>
          <w:rFonts w:hint="eastAsia"/>
          <w:sz w:val="32"/>
          <w:szCs w:val="32"/>
        </w:rPr>
        <w:t>(</w:t>
      </w:r>
      <w:r>
        <w:rPr>
          <w:rFonts w:hint="eastAsia"/>
          <w:sz w:val="32"/>
          <w:szCs w:val="32"/>
        </w:rPr>
        <w:t>三</w:t>
      </w:r>
      <w:r>
        <w:rPr>
          <w:rFonts w:hint="eastAsia"/>
          <w:sz w:val="32"/>
          <w:szCs w:val="32"/>
        </w:rPr>
        <w:t>)</w:t>
      </w:r>
      <w:r w:rsidR="00006A1E">
        <w:rPr>
          <w:rFonts w:hint="eastAsia"/>
          <w:sz w:val="32"/>
          <w:szCs w:val="32"/>
        </w:rPr>
        <w:t>研究</w:t>
      </w:r>
      <w:r>
        <w:rPr>
          <w:rFonts w:hint="eastAsia"/>
          <w:sz w:val="32"/>
          <w:szCs w:val="32"/>
        </w:rPr>
        <w:t>建議</w:t>
      </w:r>
      <w:r w:rsidR="006A295F">
        <w:rPr>
          <w:rFonts w:hint="eastAsia"/>
          <w:sz w:val="32"/>
          <w:szCs w:val="32"/>
        </w:rPr>
        <w:t>BMI</w:t>
      </w:r>
      <w:r>
        <w:rPr>
          <w:rFonts w:hint="eastAsia"/>
          <w:sz w:val="32"/>
          <w:szCs w:val="32"/>
        </w:rPr>
        <w:t>以衛生福利部</w:t>
      </w:r>
      <w:r w:rsidR="006A295F">
        <w:rPr>
          <w:rFonts w:hint="eastAsia"/>
          <w:sz w:val="32"/>
          <w:szCs w:val="32"/>
        </w:rPr>
        <w:t>身體質量指數標準</w:t>
      </w:r>
      <w:r w:rsidR="00B65F76">
        <w:rPr>
          <w:rFonts w:hint="eastAsia"/>
          <w:sz w:val="32"/>
          <w:szCs w:val="32"/>
        </w:rPr>
        <w:t>，</w:t>
      </w:r>
      <w:r>
        <w:rPr>
          <w:rFonts w:hint="eastAsia"/>
          <w:sz w:val="32"/>
          <w:szCs w:val="32"/>
        </w:rPr>
        <w:t>訂定</w:t>
      </w:r>
      <w:r w:rsidR="006A295F">
        <w:rPr>
          <w:rFonts w:hint="eastAsia"/>
          <w:sz w:val="32"/>
          <w:szCs w:val="32"/>
        </w:rPr>
        <w:t>一致</w:t>
      </w:r>
      <w:r>
        <w:rPr>
          <w:rFonts w:hint="eastAsia"/>
          <w:sz w:val="32"/>
          <w:szCs w:val="32"/>
        </w:rPr>
        <w:t>合格標準，</w:t>
      </w:r>
      <w:r w:rsidR="00F6274A">
        <w:rPr>
          <w:rFonts w:hint="eastAsia"/>
          <w:sz w:val="32"/>
          <w:szCs w:val="32"/>
        </w:rPr>
        <w:t>但</w:t>
      </w:r>
      <w:r w:rsidR="007F3476">
        <w:rPr>
          <w:rFonts w:hint="eastAsia"/>
          <w:sz w:val="32"/>
          <w:szCs w:val="32"/>
        </w:rPr>
        <w:t>對於</w:t>
      </w:r>
      <w:r w:rsidR="00F6274A">
        <w:rPr>
          <w:rFonts w:hint="eastAsia"/>
          <w:sz w:val="32"/>
          <w:szCs w:val="32"/>
        </w:rPr>
        <w:t>所謂</w:t>
      </w:r>
      <w:r w:rsidR="00B65F76">
        <w:rPr>
          <w:rFonts w:ascii="標楷體" w:hAnsi="標楷體" w:hint="eastAsia"/>
          <w:sz w:val="32"/>
          <w:szCs w:val="32"/>
        </w:rPr>
        <w:t>「</w:t>
      </w:r>
      <w:r w:rsidR="00F6274A">
        <w:rPr>
          <w:rFonts w:hint="eastAsia"/>
          <w:sz w:val="32"/>
          <w:szCs w:val="32"/>
        </w:rPr>
        <w:t>合格標準</w:t>
      </w:r>
      <w:r w:rsidR="00B65F76">
        <w:rPr>
          <w:rFonts w:ascii="標楷體" w:hAnsi="標楷體" w:hint="eastAsia"/>
          <w:sz w:val="32"/>
          <w:szCs w:val="32"/>
        </w:rPr>
        <w:t>」</w:t>
      </w:r>
      <w:r w:rsidR="007F3476">
        <w:rPr>
          <w:rFonts w:hint="eastAsia"/>
          <w:sz w:val="32"/>
          <w:szCs w:val="32"/>
        </w:rPr>
        <w:t>，並未</w:t>
      </w:r>
      <w:r w:rsidR="00F6274A">
        <w:rPr>
          <w:rFonts w:hint="eastAsia"/>
          <w:sz w:val="32"/>
          <w:szCs w:val="32"/>
        </w:rPr>
        <w:t>提供詳細資料。</w:t>
      </w:r>
      <w:r w:rsidR="00B65F76">
        <w:rPr>
          <w:rFonts w:hint="eastAsia"/>
          <w:sz w:val="32"/>
          <w:szCs w:val="32"/>
        </w:rPr>
        <w:t>請教</w:t>
      </w:r>
      <w:r>
        <w:rPr>
          <w:rFonts w:hint="eastAsia"/>
          <w:sz w:val="32"/>
          <w:szCs w:val="32"/>
        </w:rPr>
        <w:t>本研究對</w:t>
      </w:r>
      <w:r w:rsidR="007F3476">
        <w:rPr>
          <w:rFonts w:hint="eastAsia"/>
          <w:sz w:val="32"/>
          <w:szCs w:val="32"/>
        </w:rPr>
        <w:t>於</w:t>
      </w:r>
      <w:r>
        <w:rPr>
          <w:rFonts w:hint="eastAsia"/>
          <w:sz w:val="32"/>
          <w:szCs w:val="32"/>
        </w:rPr>
        <w:t>特種考試之體適能</w:t>
      </w:r>
      <w:r w:rsidR="00B65F76">
        <w:rPr>
          <w:rFonts w:hint="eastAsia"/>
          <w:sz w:val="32"/>
          <w:szCs w:val="32"/>
        </w:rPr>
        <w:t>有無</w:t>
      </w:r>
      <w:r w:rsidR="00006A1E">
        <w:rPr>
          <w:rFonts w:hint="eastAsia"/>
          <w:sz w:val="32"/>
          <w:szCs w:val="32"/>
        </w:rPr>
        <w:t>清楚</w:t>
      </w:r>
      <w:r>
        <w:rPr>
          <w:rFonts w:hint="eastAsia"/>
          <w:sz w:val="32"/>
          <w:szCs w:val="32"/>
        </w:rPr>
        <w:t>建議</w:t>
      </w:r>
      <w:r w:rsidR="007F3476">
        <w:rPr>
          <w:rFonts w:hint="eastAsia"/>
          <w:sz w:val="32"/>
          <w:szCs w:val="32"/>
        </w:rPr>
        <w:t>？該項</w:t>
      </w:r>
      <w:r w:rsidR="009E0FBC">
        <w:rPr>
          <w:rFonts w:hint="eastAsia"/>
          <w:sz w:val="32"/>
          <w:szCs w:val="32"/>
        </w:rPr>
        <w:t>研究</w:t>
      </w:r>
      <w:r w:rsidR="00006A1E">
        <w:rPr>
          <w:rFonts w:hint="eastAsia"/>
          <w:sz w:val="32"/>
          <w:szCs w:val="32"/>
        </w:rPr>
        <w:t>是否比以往</w:t>
      </w:r>
      <w:r w:rsidR="00F6274A">
        <w:rPr>
          <w:rFonts w:hint="eastAsia"/>
          <w:sz w:val="32"/>
          <w:szCs w:val="32"/>
        </w:rPr>
        <w:t>研究</w:t>
      </w:r>
      <w:r w:rsidR="001F36A8">
        <w:rPr>
          <w:rFonts w:hint="eastAsia"/>
          <w:sz w:val="32"/>
          <w:szCs w:val="32"/>
        </w:rPr>
        <w:t>有</w:t>
      </w:r>
      <w:r w:rsidR="00006A1E">
        <w:rPr>
          <w:rFonts w:hint="eastAsia"/>
          <w:sz w:val="32"/>
          <w:szCs w:val="32"/>
        </w:rPr>
        <w:t>更進一步</w:t>
      </w:r>
      <w:r w:rsidR="001F36A8">
        <w:rPr>
          <w:rFonts w:hint="eastAsia"/>
          <w:sz w:val="32"/>
          <w:szCs w:val="32"/>
        </w:rPr>
        <w:t>的具體建議</w:t>
      </w:r>
      <w:r w:rsidR="007F3476">
        <w:rPr>
          <w:rFonts w:hint="eastAsia"/>
          <w:sz w:val="32"/>
          <w:szCs w:val="32"/>
        </w:rPr>
        <w:t>？</w:t>
      </w:r>
    </w:p>
    <w:p w:rsidR="00B122D2" w:rsidRDefault="00B122D2" w:rsidP="00B122D2">
      <w:pPr>
        <w:autoSpaceDN/>
        <w:spacing w:line="240" w:lineRule="auto"/>
        <w:ind w:leftChars="5" w:left="670" w:hangingChars="205" w:hanging="656"/>
        <w:jc w:val="both"/>
        <w:rPr>
          <w:sz w:val="32"/>
          <w:szCs w:val="32"/>
        </w:rPr>
      </w:pPr>
      <w:r>
        <w:rPr>
          <w:rFonts w:hint="eastAsia"/>
          <w:sz w:val="32"/>
          <w:szCs w:val="32"/>
        </w:rPr>
        <w:t>葉委員德蘭：</w:t>
      </w:r>
      <w:r w:rsidR="007F3476">
        <w:rPr>
          <w:rFonts w:hint="eastAsia"/>
          <w:sz w:val="32"/>
          <w:szCs w:val="32"/>
        </w:rPr>
        <w:t>請教：</w:t>
      </w:r>
      <w:r>
        <w:rPr>
          <w:rFonts w:hint="eastAsia"/>
          <w:sz w:val="32"/>
          <w:szCs w:val="32"/>
        </w:rPr>
        <w:t>(</w:t>
      </w:r>
      <w:proofErr w:type="gramStart"/>
      <w:r>
        <w:rPr>
          <w:rFonts w:hint="eastAsia"/>
          <w:sz w:val="32"/>
          <w:szCs w:val="32"/>
        </w:rPr>
        <w:t>一</w:t>
      </w:r>
      <w:proofErr w:type="gramEnd"/>
      <w:r>
        <w:rPr>
          <w:rFonts w:hint="eastAsia"/>
          <w:sz w:val="32"/>
          <w:szCs w:val="32"/>
        </w:rPr>
        <w:t>)</w:t>
      </w:r>
      <w:r w:rsidR="007F3476">
        <w:rPr>
          <w:rFonts w:hint="eastAsia"/>
          <w:sz w:val="32"/>
          <w:szCs w:val="32"/>
        </w:rPr>
        <w:t>體能測驗</w:t>
      </w:r>
      <w:r w:rsidR="004A77FA">
        <w:rPr>
          <w:rFonts w:hint="eastAsia"/>
          <w:sz w:val="32"/>
          <w:szCs w:val="32"/>
        </w:rPr>
        <w:t>項目及</w:t>
      </w:r>
      <w:r>
        <w:rPr>
          <w:rFonts w:hint="eastAsia"/>
          <w:sz w:val="32"/>
          <w:szCs w:val="32"/>
        </w:rPr>
        <w:t>標準改變</w:t>
      </w:r>
      <w:r w:rsidR="007F3476">
        <w:rPr>
          <w:rFonts w:hint="eastAsia"/>
          <w:sz w:val="32"/>
          <w:szCs w:val="32"/>
        </w:rPr>
        <w:t>的</w:t>
      </w:r>
      <w:r>
        <w:rPr>
          <w:rFonts w:hint="eastAsia"/>
          <w:sz w:val="32"/>
          <w:szCs w:val="32"/>
        </w:rPr>
        <w:t>原因</w:t>
      </w:r>
      <w:r w:rsidR="00B65F76">
        <w:rPr>
          <w:rFonts w:hint="eastAsia"/>
          <w:sz w:val="32"/>
          <w:szCs w:val="32"/>
        </w:rPr>
        <w:t>，以</w:t>
      </w:r>
      <w:r>
        <w:rPr>
          <w:rFonts w:hint="eastAsia"/>
          <w:sz w:val="32"/>
          <w:szCs w:val="32"/>
        </w:rPr>
        <w:t>及選擇標準為何？</w:t>
      </w:r>
      <w:r>
        <w:rPr>
          <w:rFonts w:hint="eastAsia"/>
          <w:sz w:val="32"/>
          <w:szCs w:val="32"/>
        </w:rPr>
        <w:t>(</w:t>
      </w:r>
      <w:r>
        <w:rPr>
          <w:rFonts w:hint="eastAsia"/>
          <w:sz w:val="32"/>
          <w:szCs w:val="32"/>
        </w:rPr>
        <w:t>二</w:t>
      </w:r>
      <w:r>
        <w:rPr>
          <w:rFonts w:hint="eastAsia"/>
          <w:sz w:val="32"/>
          <w:szCs w:val="32"/>
        </w:rPr>
        <w:t>)</w:t>
      </w:r>
      <w:r w:rsidR="00836292">
        <w:rPr>
          <w:rFonts w:hint="eastAsia"/>
          <w:sz w:val="32"/>
          <w:szCs w:val="32"/>
        </w:rPr>
        <w:t>研究</w:t>
      </w:r>
      <w:r w:rsidR="00255139">
        <w:rPr>
          <w:rFonts w:hint="eastAsia"/>
          <w:sz w:val="32"/>
          <w:szCs w:val="32"/>
        </w:rPr>
        <w:t>結論第</w:t>
      </w:r>
      <w:r w:rsidR="00255139">
        <w:rPr>
          <w:rFonts w:hint="eastAsia"/>
          <w:sz w:val="32"/>
          <w:szCs w:val="32"/>
        </w:rPr>
        <w:t>5</w:t>
      </w:r>
      <w:r w:rsidR="00255139">
        <w:rPr>
          <w:rFonts w:hint="eastAsia"/>
          <w:sz w:val="32"/>
          <w:szCs w:val="32"/>
        </w:rPr>
        <w:t>點</w:t>
      </w:r>
      <w:r w:rsidR="00170683">
        <w:rPr>
          <w:rFonts w:ascii="標楷體" w:hAnsi="標楷體" w:hint="eastAsia"/>
          <w:sz w:val="32"/>
          <w:szCs w:val="32"/>
        </w:rPr>
        <w:t>「</w:t>
      </w:r>
      <w:r w:rsidR="00255139">
        <w:rPr>
          <w:rFonts w:hint="eastAsia"/>
          <w:sz w:val="32"/>
          <w:szCs w:val="32"/>
        </w:rPr>
        <w:t>2011</w:t>
      </w:r>
      <w:r w:rsidR="00255139">
        <w:rPr>
          <w:rFonts w:hint="eastAsia"/>
          <w:sz w:val="32"/>
          <w:szCs w:val="32"/>
        </w:rPr>
        <w:t>年至</w:t>
      </w:r>
      <w:r w:rsidR="00255139">
        <w:rPr>
          <w:rFonts w:hint="eastAsia"/>
          <w:sz w:val="32"/>
          <w:szCs w:val="32"/>
        </w:rPr>
        <w:t>2015</w:t>
      </w:r>
      <w:r w:rsidR="00255139">
        <w:rPr>
          <w:rFonts w:hint="eastAsia"/>
          <w:sz w:val="32"/>
          <w:szCs w:val="32"/>
        </w:rPr>
        <w:t>年各公務人員體</w:t>
      </w:r>
      <w:r w:rsidR="00836292">
        <w:rPr>
          <w:rFonts w:hint="eastAsia"/>
          <w:sz w:val="32"/>
          <w:szCs w:val="32"/>
        </w:rPr>
        <w:t>能</w:t>
      </w:r>
      <w:r w:rsidR="00255139">
        <w:rPr>
          <w:rFonts w:hint="eastAsia"/>
          <w:sz w:val="32"/>
          <w:szCs w:val="32"/>
        </w:rPr>
        <w:t>測驗</w:t>
      </w:r>
      <w:r>
        <w:rPr>
          <w:rFonts w:hint="eastAsia"/>
          <w:sz w:val="32"/>
          <w:szCs w:val="32"/>
        </w:rPr>
        <w:t>平均成績</w:t>
      </w:r>
      <w:r w:rsidR="00255139">
        <w:rPr>
          <w:rFonts w:hint="eastAsia"/>
          <w:sz w:val="32"/>
          <w:szCs w:val="32"/>
        </w:rPr>
        <w:t>，</w:t>
      </w:r>
      <w:r>
        <w:rPr>
          <w:rFonts w:hint="eastAsia"/>
          <w:sz w:val="32"/>
          <w:szCs w:val="32"/>
        </w:rPr>
        <w:t>男</w:t>
      </w:r>
      <w:r w:rsidR="00255139">
        <w:rPr>
          <w:rFonts w:hint="eastAsia"/>
          <w:sz w:val="32"/>
          <w:szCs w:val="32"/>
        </w:rPr>
        <w:t>性</w:t>
      </w:r>
      <w:r>
        <w:rPr>
          <w:rFonts w:hint="eastAsia"/>
          <w:sz w:val="32"/>
          <w:szCs w:val="32"/>
        </w:rPr>
        <w:t>優於女</w:t>
      </w:r>
      <w:r w:rsidR="00255139">
        <w:rPr>
          <w:rFonts w:hint="eastAsia"/>
          <w:sz w:val="32"/>
          <w:szCs w:val="32"/>
        </w:rPr>
        <w:t>性</w:t>
      </w:r>
      <w:r w:rsidR="00170683">
        <w:rPr>
          <w:rFonts w:ascii="標楷體" w:hAnsi="標楷體" w:hint="eastAsia"/>
          <w:sz w:val="32"/>
          <w:szCs w:val="32"/>
        </w:rPr>
        <w:t>」</w:t>
      </w:r>
      <w:r>
        <w:rPr>
          <w:rFonts w:hint="eastAsia"/>
          <w:sz w:val="32"/>
          <w:szCs w:val="32"/>
        </w:rPr>
        <w:t>，對</w:t>
      </w:r>
      <w:r w:rsidR="00836292">
        <w:rPr>
          <w:rFonts w:hint="eastAsia"/>
          <w:sz w:val="32"/>
          <w:szCs w:val="32"/>
        </w:rPr>
        <w:t>於改善女性參與國家事務，特別是警察事務之</w:t>
      </w:r>
      <w:r>
        <w:rPr>
          <w:rFonts w:hint="eastAsia"/>
          <w:sz w:val="32"/>
          <w:szCs w:val="32"/>
        </w:rPr>
        <w:t>貢獻何在？</w:t>
      </w:r>
      <w:r w:rsidR="00836292">
        <w:rPr>
          <w:rFonts w:hint="eastAsia"/>
          <w:sz w:val="32"/>
          <w:szCs w:val="32"/>
        </w:rPr>
        <w:t>(</w:t>
      </w:r>
      <w:r w:rsidR="00836292">
        <w:rPr>
          <w:rFonts w:hint="eastAsia"/>
          <w:sz w:val="32"/>
          <w:szCs w:val="32"/>
        </w:rPr>
        <w:t>三</w:t>
      </w:r>
      <w:r w:rsidR="00836292">
        <w:rPr>
          <w:rFonts w:hint="eastAsia"/>
          <w:sz w:val="32"/>
          <w:szCs w:val="32"/>
        </w:rPr>
        <w:t>)</w:t>
      </w:r>
      <w:r w:rsidR="00170683">
        <w:rPr>
          <w:rFonts w:hint="eastAsia"/>
          <w:sz w:val="32"/>
          <w:szCs w:val="32"/>
        </w:rPr>
        <w:t>研究</w:t>
      </w:r>
      <w:r w:rsidR="00255139">
        <w:rPr>
          <w:rFonts w:hint="eastAsia"/>
          <w:sz w:val="32"/>
          <w:szCs w:val="32"/>
        </w:rPr>
        <w:t>結論第</w:t>
      </w:r>
      <w:r w:rsidR="00255139">
        <w:rPr>
          <w:rFonts w:hint="eastAsia"/>
          <w:sz w:val="32"/>
          <w:szCs w:val="32"/>
        </w:rPr>
        <w:t>3</w:t>
      </w:r>
      <w:r w:rsidR="00255139">
        <w:rPr>
          <w:rFonts w:hint="eastAsia"/>
          <w:sz w:val="32"/>
          <w:szCs w:val="32"/>
        </w:rPr>
        <w:t>點</w:t>
      </w:r>
      <w:r w:rsidR="00170683">
        <w:rPr>
          <w:rFonts w:ascii="標楷體" w:hAnsi="標楷體" w:hint="eastAsia"/>
          <w:sz w:val="32"/>
          <w:szCs w:val="32"/>
        </w:rPr>
        <w:t>「</w:t>
      </w:r>
      <w:r w:rsidR="00255139">
        <w:rPr>
          <w:rFonts w:hint="eastAsia"/>
          <w:sz w:val="32"/>
          <w:szCs w:val="32"/>
        </w:rPr>
        <w:t>國家考試體能測驗之性別差異處置可以同項目、不同及格標準作為修訂參考</w:t>
      </w:r>
      <w:r w:rsidR="00170683">
        <w:rPr>
          <w:rFonts w:ascii="標楷體" w:hAnsi="標楷體" w:hint="eastAsia"/>
          <w:sz w:val="32"/>
          <w:szCs w:val="32"/>
        </w:rPr>
        <w:t>」</w:t>
      </w:r>
      <w:r w:rsidR="00836292">
        <w:rPr>
          <w:rFonts w:hint="eastAsia"/>
          <w:sz w:val="32"/>
          <w:szCs w:val="32"/>
        </w:rPr>
        <w:t>，似為</w:t>
      </w:r>
      <w:r w:rsidR="00255139">
        <w:rPr>
          <w:rFonts w:hint="eastAsia"/>
          <w:sz w:val="32"/>
          <w:szCs w:val="32"/>
        </w:rPr>
        <w:t>本委員會的</w:t>
      </w:r>
      <w:r w:rsidR="00836292">
        <w:rPr>
          <w:rFonts w:hint="eastAsia"/>
          <w:sz w:val="32"/>
          <w:szCs w:val="32"/>
        </w:rPr>
        <w:t>結論</w:t>
      </w:r>
      <w:r w:rsidR="00B65F76">
        <w:rPr>
          <w:rFonts w:hint="eastAsia"/>
          <w:sz w:val="32"/>
          <w:szCs w:val="32"/>
        </w:rPr>
        <w:t>。</w:t>
      </w:r>
      <w:proofErr w:type="gramStart"/>
      <w:r w:rsidR="00170683">
        <w:rPr>
          <w:rFonts w:hint="eastAsia"/>
          <w:sz w:val="32"/>
          <w:szCs w:val="32"/>
        </w:rPr>
        <w:t>考選部</w:t>
      </w:r>
      <w:r w:rsidR="00B65F76">
        <w:rPr>
          <w:rFonts w:hint="eastAsia"/>
          <w:sz w:val="32"/>
          <w:szCs w:val="32"/>
        </w:rPr>
        <w:t>有無</w:t>
      </w:r>
      <w:proofErr w:type="gramEnd"/>
      <w:r w:rsidR="00170683">
        <w:rPr>
          <w:rFonts w:hint="eastAsia"/>
          <w:sz w:val="32"/>
          <w:szCs w:val="32"/>
        </w:rPr>
        <w:t>請</w:t>
      </w:r>
      <w:r w:rsidR="00836292">
        <w:rPr>
          <w:rFonts w:hint="eastAsia"/>
          <w:sz w:val="32"/>
          <w:szCs w:val="32"/>
        </w:rPr>
        <w:t>受委託單位從</w:t>
      </w:r>
      <w:r w:rsidR="00255139">
        <w:rPr>
          <w:rFonts w:hint="eastAsia"/>
          <w:sz w:val="32"/>
          <w:szCs w:val="32"/>
        </w:rPr>
        <w:t>性別角度</w:t>
      </w:r>
      <w:r w:rsidR="00170683">
        <w:rPr>
          <w:rFonts w:hint="eastAsia"/>
          <w:sz w:val="32"/>
          <w:szCs w:val="32"/>
        </w:rPr>
        <w:t>給予意見？</w:t>
      </w:r>
      <w:r w:rsidR="00836292">
        <w:rPr>
          <w:rFonts w:hint="eastAsia"/>
          <w:sz w:val="32"/>
          <w:szCs w:val="32"/>
        </w:rPr>
        <w:t>或僅為一般性的檢討？</w:t>
      </w:r>
      <w:r w:rsidR="00625C27">
        <w:rPr>
          <w:rFonts w:hint="eastAsia"/>
          <w:sz w:val="32"/>
          <w:szCs w:val="32"/>
        </w:rPr>
        <w:t>希望</w:t>
      </w:r>
      <w:r w:rsidR="00836292">
        <w:rPr>
          <w:rFonts w:hint="eastAsia"/>
          <w:sz w:val="32"/>
          <w:szCs w:val="32"/>
        </w:rPr>
        <w:t>性別</w:t>
      </w:r>
      <w:r w:rsidR="00625C27">
        <w:rPr>
          <w:rFonts w:hint="eastAsia"/>
          <w:sz w:val="32"/>
          <w:szCs w:val="32"/>
        </w:rPr>
        <w:t>角度是</w:t>
      </w:r>
      <w:r w:rsidR="00836292">
        <w:rPr>
          <w:rFonts w:hint="eastAsia"/>
          <w:sz w:val="32"/>
          <w:szCs w:val="32"/>
        </w:rPr>
        <w:t>重要</w:t>
      </w:r>
      <w:r w:rsidR="00625C27">
        <w:rPr>
          <w:rFonts w:hint="eastAsia"/>
          <w:sz w:val="32"/>
          <w:szCs w:val="32"/>
        </w:rPr>
        <w:t>的</w:t>
      </w:r>
      <w:r w:rsidR="00836292">
        <w:rPr>
          <w:rFonts w:hint="eastAsia"/>
          <w:sz w:val="32"/>
          <w:szCs w:val="32"/>
        </w:rPr>
        <w:t>觀察角度之一，</w:t>
      </w:r>
      <w:r w:rsidR="00625C27">
        <w:rPr>
          <w:rFonts w:hint="eastAsia"/>
          <w:sz w:val="32"/>
          <w:szCs w:val="32"/>
        </w:rPr>
        <w:t>如此</w:t>
      </w:r>
      <w:r w:rsidR="00170683">
        <w:rPr>
          <w:rFonts w:hint="eastAsia"/>
          <w:sz w:val="32"/>
          <w:szCs w:val="32"/>
        </w:rPr>
        <w:t>方</w:t>
      </w:r>
      <w:r w:rsidR="00836292">
        <w:rPr>
          <w:rFonts w:hint="eastAsia"/>
          <w:sz w:val="32"/>
          <w:szCs w:val="32"/>
        </w:rPr>
        <w:t>能讓更多女性進入警察公務體系，</w:t>
      </w:r>
      <w:r w:rsidR="00625C27">
        <w:rPr>
          <w:rFonts w:hint="eastAsia"/>
          <w:sz w:val="32"/>
          <w:szCs w:val="32"/>
        </w:rPr>
        <w:t>這</w:t>
      </w:r>
      <w:r w:rsidR="00836292">
        <w:rPr>
          <w:rFonts w:hint="eastAsia"/>
          <w:sz w:val="32"/>
          <w:szCs w:val="32"/>
        </w:rPr>
        <w:t>也是</w:t>
      </w:r>
      <w:proofErr w:type="gramStart"/>
      <w:r w:rsidR="00836292">
        <w:rPr>
          <w:rFonts w:hint="eastAsia"/>
          <w:sz w:val="32"/>
          <w:szCs w:val="32"/>
        </w:rPr>
        <w:t>很</w:t>
      </w:r>
      <w:proofErr w:type="gramEnd"/>
      <w:r w:rsidR="00836292">
        <w:rPr>
          <w:rFonts w:hint="eastAsia"/>
          <w:sz w:val="32"/>
          <w:szCs w:val="32"/>
        </w:rPr>
        <w:t>正面</w:t>
      </w:r>
      <w:r w:rsidR="00170683">
        <w:rPr>
          <w:rFonts w:hint="eastAsia"/>
          <w:sz w:val="32"/>
          <w:szCs w:val="32"/>
        </w:rPr>
        <w:t>、</w:t>
      </w:r>
      <w:r w:rsidR="00836292">
        <w:rPr>
          <w:rFonts w:hint="eastAsia"/>
          <w:sz w:val="32"/>
          <w:szCs w:val="32"/>
        </w:rPr>
        <w:t>全世界都在</w:t>
      </w:r>
      <w:r w:rsidR="00625C27">
        <w:rPr>
          <w:rFonts w:hint="eastAsia"/>
          <w:sz w:val="32"/>
          <w:szCs w:val="32"/>
        </w:rPr>
        <w:t>做</w:t>
      </w:r>
      <w:r w:rsidR="00836292">
        <w:rPr>
          <w:rFonts w:hint="eastAsia"/>
          <w:sz w:val="32"/>
          <w:szCs w:val="32"/>
        </w:rPr>
        <w:t>的一個趨勢。</w:t>
      </w:r>
    </w:p>
    <w:p w:rsidR="00255139" w:rsidRDefault="00255139" w:rsidP="00B122D2">
      <w:pPr>
        <w:autoSpaceDN/>
        <w:spacing w:line="240" w:lineRule="auto"/>
        <w:ind w:leftChars="5" w:left="670" w:hangingChars="205" w:hanging="656"/>
        <w:jc w:val="both"/>
        <w:rPr>
          <w:sz w:val="32"/>
          <w:szCs w:val="32"/>
        </w:rPr>
      </w:pPr>
      <w:r>
        <w:rPr>
          <w:rFonts w:hint="eastAsia"/>
          <w:sz w:val="32"/>
          <w:szCs w:val="32"/>
        </w:rPr>
        <w:t>羅委員</w:t>
      </w:r>
      <w:proofErr w:type="gramStart"/>
      <w:r>
        <w:rPr>
          <w:rFonts w:hint="eastAsia"/>
          <w:sz w:val="32"/>
          <w:szCs w:val="32"/>
        </w:rPr>
        <w:t>燦煐</w:t>
      </w:r>
      <w:proofErr w:type="gramEnd"/>
      <w:r>
        <w:rPr>
          <w:rFonts w:hint="eastAsia"/>
          <w:sz w:val="32"/>
          <w:szCs w:val="32"/>
        </w:rPr>
        <w:t>：</w:t>
      </w:r>
      <w:r w:rsidR="00A10DBD">
        <w:rPr>
          <w:rFonts w:hint="eastAsia"/>
          <w:sz w:val="32"/>
          <w:szCs w:val="32"/>
        </w:rPr>
        <w:t>近日</w:t>
      </w:r>
      <w:r>
        <w:rPr>
          <w:rFonts w:hint="eastAsia"/>
          <w:sz w:val="32"/>
          <w:szCs w:val="32"/>
        </w:rPr>
        <w:t>媒體報導</w:t>
      </w:r>
      <w:r w:rsidR="00A10DBD">
        <w:rPr>
          <w:rFonts w:hint="eastAsia"/>
          <w:sz w:val="32"/>
          <w:szCs w:val="32"/>
        </w:rPr>
        <w:t>，</w:t>
      </w:r>
      <w:r>
        <w:rPr>
          <w:rFonts w:hint="eastAsia"/>
          <w:sz w:val="32"/>
          <w:szCs w:val="32"/>
        </w:rPr>
        <w:t>未來女性考</w:t>
      </w:r>
      <w:r w:rsidR="00A10DBD">
        <w:rPr>
          <w:rFonts w:hint="eastAsia"/>
          <w:sz w:val="32"/>
          <w:szCs w:val="32"/>
        </w:rPr>
        <w:t>入</w:t>
      </w:r>
      <w:r>
        <w:rPr>
          <w:rFonts w:hint="eastAsia"/>
          <w:sz w:val="32"/>
          <w:szCs w:val="32"/>
        </w:rPr>
        <w:t>警察</w:t>
      </w:r>
      <w:r w:rsidR="00A10DBD">
        <w:rPr>
          <w:rFonts w:hint="eastAsia"/>
          <w:sz w:val="32"/>
          <w:szCs w:val="32"/>
        </w:rPr>
        <w:t>工作，</w:t>
      </w:r>
      <w:r>
        <w:rPr>
          <w:rFonts w:hint="eastAsia"/>
          <w:sz w:val="32"/>
          <w:szCs w:val="32"/>
        </w:rPr>
        <w:t>難</w:t>
      </w:r>
      <w:r w:rsidR="00A10DBD">
        <w:rPr>
          <w:rFonts w:hint="eastAsia"/>
          <w:sz w:val="32"/>
          <w:szCs w:val="32"/>
        </w:rPr>
        <w:t>度</w:t>
      </w:r>
      <w:r w:rsidR="00170683">
        <w:rPr>
          <w:rFonts w:hint="eastAsia"/>
          <w:sz w:val="32"/>
          <w:szCs w:val="32"/>
        </w:rPr>
        <w:t>將</w:t>
      </w:r>
      <w:r w:rsidR="00A10DBD">
        <w:rPr>
          <w:rFonts w:hint="eastAsia"/>
          <w:sz w:val="32"/>
          <w:szCs w:val="32"/>
        </w:rPr>
        <w:t>會提升</w:t>
      </w:r>
      <w:r>
        <w:rPr>
          <w:rFonts w:hint="eastAsia"/>
          <w:sz w:val="32"/>
          <w:szCs w:val="32"/>
        </w:rPr>
        <w:t>。</w:t>
      </w:r>
      <w:r w:rsidR="00A10DBD">
        <w:rPr>
          <w:rFonts w:hint="eastAsia"/>
          <w:sz w:val="32"/>
          <w:szCs w:val="32"/>
        </w:rPr>
        <w:t>本委託研究</w:t>
      </w:r>
      <w:r>
        <w:rPr>
          <w:rFonts w:hint="eastAsia"/>
          <w:sz w:val="32"/>
          <w:szCs w:val="32"/>
        </w:rPr>
        <w:t>結論</w:t>
      </w:r>
      <w:r w:rsidR="00170683">
        <w:rPr>
          <w:rFonts w:hint="eastAsia"/>
          <w:sz w:val="32"/>
          <w:szCs w:val="32"/>
        </w:rPr>
        <w:t>，</w:t>
      </w:r>
      <w:r w:rsidR="00C55923">
        <w:rPr>
          <w:rFonts w:hint="eastAsia"/>
          <w:sz w:val="32"/>
          <w:szCs w:val="32"/>
        </w:rPr>
        <w:t>與體能測驗</w:t>
      </w:r>
      <w:r w:rsidR="00170683">
        <w:rPr>
          <w:rFonts w:hint="eastAsia"/>
          <w:sz w:val="32"/>
          <w:szCs w:val="32"/>
        </w:rPr>
        <w:t>決策之</w:t>
      </w:r>
      <w:r w:rsidR="00C55923">
        <w:rPr>
          <w:rFonts w:hint="eastAsia"/>
          <w:sz w:val="32"/>
          <w:szCs w:val="32"/>
        </w:rPr>
        <w:t>間</w:t>
      </w:r>
      <w:r w:rsidR="00170683">
        <w:rPr>
          <w:rFonts w:hint="eastAsia"/>
          <w:sz w:val="32"/>
          <w:szCs w:val="32"/>
        </w:rPr>
        <w:t>的</w:t>
      </w:r>
      <w:r w:rsidR="00C55923">
        <w:rPr>
          <w:rFonts w:hint="eastAsia"/>
          <w:sz w:val="32"/>
          <w:szCs w:val="32"/>
        </w:rPr>
        <w:t>關聯性</w:t>
      </w:r>
      <w:r w:rsidR="00170683">
        <w:rPr>
          <w:rFonts w:hint="eastAsia"/>
          <w:sz w:val="32"/>
          <w:szCs w:val="32"/>
        </w:rPr>
        <w:t>，並不明確</w:t>
      </w:r>
      <w:r w:rsidR="004C1EB7">
        <w:rPr>
          <w:rFonts w:hint="eastAsia"/>
          <w:sz w:val="32"/>
          <w:szCs w:val="32"/>
        </w:rPr>
        <w:t>。</w:t>
      </w:r>
      <w:r w:rsidR="00170683">
        <w:rPr>
          <w:rFonts w:hint="eastAsia"/>
          <w:sz w:val="32"/>
          <w:szCs w:val="32"/>
        </w:rPr>
        <w:t>但</w:t>
      </w:r>
      <w:r w:rsidR="004C1EB7">
        <w:rPr>
          <w:rFonts w:hint="eastAsia"/>
          <w:sz w:val="32"/>
          <w:szCs w:val="32"/>
        </w:rPr>
        <w:t>此事</w:t>
      </w:r>
      <w:r w:rsidR="001634B1">
        <w:rPr>
          <w:rFonts w:hint="eastAsia"/>
          <w:sz w:val="32"/>
          <w:szCs w:val="32"/>
        </w:rPr>
        <w:t>不論從性別觀點</w:t>
      </w:r>
      <w:r w:rsidR="004C1EB7">
        <w:rPr>
          <w:rFonts w:hint="eastAsia"/>
          <w:sz w:val="32"/>
          <w:szCs w:val="32"/>
        </w:rPr>
        <w:t>來看</w:t>
      </w:r>
      <w:r w:rsidR="00687973">
        <w:rPr>
          <w:rFonts w:hint="eastAsia"/>
          <w:sz w:val="32"/>
          <w:szCs w:val="32"/>
        </w:rPr>
        <w:t>，或在</w:t>
      </w:r>
      <w:r w:rsidR="00C55923">
        <w:rPr>
          <w:rFonts w:hint="eastAsia"/>
          <w:sz w:val="32"/>
          <w:szCs w:val="32"/>
        </w:rPr>
        <w:t>性別主流化</w:t>
      </w:r>
      <w:r w:rsidR="00687973">
        <w:rPr>
          <w:rFonts w:hint="eastAsia"/>
          <w:sz w:val="32"/>
          <w:szCs w:val="32"/>
        </w:rPr>
        <w:t>上</w:t>
      </w:r>
      <w:r w:rsidR="00C55923">
        <w:rPr>
          <w:rFonts w:hint="eastAsia"/>
          <w:sz w:val="32"/>
          <w:szCs w:val="32"/>
        </w:rPr>
        <w:t>，都有很大的意義</w:t>
      </w:r>
      <w:r w:rsidR="004C1EB7">
        <w:rPr>
          <w:rFonts w:hint="eastAsia"/>
          <w:sz w:val="32"/>
          <w:szCs w:val="32"/>
        </w:rPr>
        <w:t>，</w:t>
      </w:r>
      <w:r w:rsidR="00C55923">
        <w:rPr>
          <w:rFonts w:hint="eastAsia"/>
          <w:sz w:val="32"/>
          <w:szCs w:val="32"/>
        </w:rPr>
        <w:t>可</w:t>
      </w:r>
      <w:r>
        <w:rPr>
          <w:rFonts w:hint="eastAsia"/>
          <w:sz w:val="32"/>
          <w:szCs w:val="32"/>
        </w:rPr>
        <w:t>否邀</w:t>
      </w:r>
      <w:r w:rsidR="004C1EB7">
        <w:rPr>
          <w:rFonts w:hint="eastAsia"/>
          <w:sz w:val="32"/>
          <w:szCs w:val="32"/>
        </w:rPr>
        <w:t>請</w:t>
      </w:r>
      <w:r>
        <w:rPr>
          <w:rFonts w:hint="eastAsia"/>
          <w:sz w:val="32"/>
          <w:szCs w:val="32"/>
        </w:rPr>
        <w:t>用人</w:t>
      </w:r>
      <w:r w:rsidR="001634B1">
        <w:rPr>
          <w:rFonts w:hint="eastAsia"/>
          <w:sz w:val="32"/>
          <w:szCs w:val="32"/>
        </w:rPr>
        <w:t>單位</w:t>
      </w:r>
      <w:r>
        <w:rPr>
          <w:rFonts w:hint="eastAsia"/>
          <w:sz w:val="32"/>
          <w:szCs w:val="32"/>
        </w:rPr>
        <w:t>或決策單位進行專案報告</w:t>
      </w:r>
      <w:r w:rsidR="001634B1">
        <w:rPr>
          <w:rFonts w:hint="eastAsia"/>
          <w:sz w:val="32"/>
          <w:szCs w:val="32"/>
        </w:rPr>
        <w:t>，</w:t>
      </w:r>
      <w:r w:rsidR="004C1EB7">
        <w:rPr>
          <w:rFonts w:hint="eastAsia"/>
          <w:sz w:val="32"/>
          <w:szCs w:val="32"/>
        </w:rPr>
        <w:t>說明如何</w:t>
      </w:r>
      <w:r w:rsidR="001634B1">
        <w:rPr>
          <w:rFonts w:hint="eastAsia"/>
          <w:sz w:val="32"/>
          <w:szCs w:val="32"/>
        </w:rPr>
        <w:t>將</w:t>
      </w:r>
      <w:r w:rsidR="004C1EB7">
        <w:rPr>
          <w:rFonts w:hint="eastAsia"/>
          <w:sz w:val="32"/>
          <w:szCs w:val="32"/>
        </w:rPr>
        <w:t>委託</w:t>
      </w:r>
      <w:r w:rsidR="001634B1">
        <w:rPr>
          <w:rFonts w:hint="eastAsia"/>
          <w:sz w:val="32"/>
          <w:szCs w:val="32"/>
        </w:rPr>
        <w:t>研究</w:t>
      </w:r>
      <w:r w:rsidR="004C1EB7">
        <w:rPr>
          <w:rFonts w:hint="eastAsia"/>
          <w:sz w:val="32"/>
          <w:szCs w:val="32"/>
        </w:rPr>
        <w:t>之</w:t>
      </w:r>
      <w:r w:rsidR="00687973">
        <w:rPr>
          <w:rFonts w:hint="eastAsia"/>
          <w:sz w:val="32"/>
          <w:szCs w:val="32"/>
        </w:rPr>
        <w:t>結論與建議，</w:t>
      </w:r>
      <w:r w:rsidR="004C1EB7">
        <w:rPr>
          <w:rFonts w:hint="eastAsia"/>
          <w:sz w:val="32"/>
          <w:szCs w:val="32"/>
        </w:rPr>
        <w:t>連</w:t>
      </w:r>
      <w:r w:rsidR="00687973">
        <w:rPr>
          <w:rFonts w:hint="eastAsia"/>
          <w:sz w:val="32"/>
          <w:szCs w:val="32"/>
        </w:rPr>
        <w:t>結到</w:t>
      </w:r>
      <w:r w:rsidR="004C1EB7">
        <w:rPr>
          <w:rFonts w:hint="eastAsia"/>
          <w:sz w:val="32"/>
          <w:szCs w:val="32"/>
        </w:rPr>
        <w:t>目前所擬進行之</w:t>
      </w:r>
      <w:r w:rsidR="00687973">
        <w:rPr>
          <w:rFonts w:hint="eastAsia"/>
          <w:sz w:val="32"/>
          <w:szCs w:val="32"/>
        </w:rPr>
        <w:t>改變</w:t>
      </w:r>
      <w:r w:rsidR="00625C27">
        <w:rPr>
          <w:rFonts w:hint="eastAsia"/>
          <w:sz w:val="32"/>
          <w:szCs w:val="32"/>
        </w:rPr>
        <w:t>。依據剛才</w:t>
      </w:r>
      <w:r w:rsidR="004C1EB7">
        <w:rPr>
          <w:rFonts w:hint="eastAsia"/>
          <w:sz w:val="32"/>
          <w:szCs w:val="32"/>
        </w:rPr>
        <w:t>陳委員計算數據，似乎</w:t>
      </w:r>
      <w:r w:rsidR="00687973">
        <w:rPr>
          <w:rFonts w:hint="eastAsia"/>
          <w:sz w:val="32"/>
          <w:szCs w:val="32"/>
        </w:rPr>
        <w:t>對女</w:t>
      </w:r>
      <w:r>
        <w:rPr>
          <w:rFonts w:hint="eastAsia"/>
          <w:sz w:val="32"/>
          <w:szCs w:val="32"/>
        </w:rPr>
        <w:t>性</w:t>
      </w:r>
      <w:r w:rsidR="004C1EB7">
        <w:rPr>
          <w:rFonts w:hint="eastAsia"/>
          <w:sz w:val="32"/>
          <w:szCs w:val="32"/>
        </w:rPr>
        <w:t>要求將更為</w:t>
      </w:r>
      <w:proofErr w:type="gramStart"/>
      <w:r>
        <w:rPr>
          <w:rFonts w:hint="eastAsia"/>
          <w:sz w:val="32"/>
          <w:szCs w:val="32"/>
        </w:rPr>
        <w:t>嚴</w:t>
      </w:r>
      <w:r w:rsidR="00687973">
        <w:rPr>
          <w:rFonts w:hint="eastAsia"/>
          <w:sz w:val="32"/>
          <w:szCs w:val="32"/>
        </w:rPr>
        <w:t>格</w:t>
      </w:r>
      <w:r w:rsidR="00625C27">
        <w:rPr>
          <w:rFonts w:hint="eastAsia"/>
          <w:sz w:val="32"/>
          <w:szCs w:val="32"/>
        </w:rPr>
        <w:t>，</w:t>
      </w:r>
      <w:proofErr w:type="gramEnd"/>
      <w:r>
        <w:rPr>
          <w:rFonts w:hint="eastAsia"/>
          <w:sz w:val="32"/>
          <w:szCs w:val="32"/>
        </w:rPr>
        <w:t>本</w:t>
      </w:r>
      <w:r w:rsidR="00687973">
        <w:rPr>
          <w:rFonts w:hint="eastAsia"/>
          <w:sz w:val="32"/>
          <w:szCs w:val="32"/>
        </w:rPr>
        <w:t>案</w:t>
      </w:r>
      <w:r>
        <w:rPr>
          <w:rFonts w:hint="eastAsia"/>
          <w:sz w:val="32"/>
          <w:szCs w:val="32"/>
        </w:rPr>
        <w:t>引起社會</w:t>
      </w:r>
      <w:r w:rsidR="00625C27">
        <w:rPr>
          <w:rFonts w:hint="eastAsia"/>
          <w:sz w:val="32"/>
          <w:szCs w:val="32"/>
        </w:rPr>
        <w:t>諸</w:t>
      </w:r>
      <w:r w:rsidR="00687973">
        <w:rPr>
          <w:rFonts w:hint="eastAsia"/>
          <w:sz w:val="32"/>
          <w:szCs w:val="32"/>
        </w:rPr>
        <w:t>多</w:t>
      </w:r>
      <w:r w:rsidR="004C1EB7">
        <w:rPr>
          <w:rFonts w:hint="eastAsia"/>
          <w:sz w:val="32"/>
          <w:szCs w:val="32"/>
        </w:rPr>
        <w:t>關</w:t>
      </w:r>
      <w:r w:rsidR="00687973">
        <w:rPr>
          <w:rFonts w:hint="eastAsia"/>
          <w:sz w:val="32"/>
          <w:szCs w:val="32"/>
        </w:rPr>
        <w:t>注，請教業務</w:t>
      </w:r>
      <w:r w:rsidR="00687973">
        <w:rPr>
          <w:rFonts w:hint="eastAsia"/>
          <w:sz w:val="32"/>
          <w:szCs w:val="32"/>
        </w:rPr>
        <w:lastRenderedPageBreak/>
        <w:t>承辦機關</w:t>
      </w:r>
      <w:r w:rsidR="004C1EB7">
        <w:rPr>
          <w:rFonts w:hint="eastAsia"/>
          <w:sz w:val="32"/>
          <w:szCs w:val="32"/>
        </w:rPr>
        <w:t>改變的理由</w:t>
      </w:r>
      <w:r w:rsidR="00687973">
        <w:rPr>
          <w:rFonts w:hint="eastAsia"/>
          <w:sz w:val="32"/>
          <w:szCs w:val="32"/>
        </w:rPr>
        <w:t>，</w:t>
      </w:r>
      <w:proofErr w:type="gramStart"/>
      <w:r w:rsidR="00923311">
        <w:rPr>
          <w:rFonts w:hint="eastAsia"/>
          <w:sz w:val="32"/>
          <w:szCs w:val="32"/>
        </w:rPr>
        <w:t>俾</w:t>
      </w:r>
      <w:proofErr w:type="gramEnd"/>
      <w:r w:rsidR="00687973">
        <w:rPr>
          <w:rFonts w:hint="eastAsia"/>
          <w:sz w:val="32"/>
          <w:szCs w:val="32"/>
        </w:rPr>
        <w:t>外</w:t>
      </w:r>
      <w:r w:rsidR="004C1EB7">
        <w:rPr>
          <w:rFonts w:hint="eastAsia"/>
          <w:sz w:val="32"/>
          <w:szCs w:val="32"/>
        </w:rPr>
        <w:t>界</w:t>
      </w:r>
      <w:proofErr w:type="gramStart"/>
      <w:r w:rsidR="00923311">
        <w:rPr>
          <w:rFonts w:hint="eastAsia"/>
          <w:sz w:val="32"/>
          <w:szCs w:val="32"/>
        </w:rPr>
        <w:t>詢</w:t>
      </w:r>
      <w:proofErr w:type="gramEnd"/>
      <w:r w:rsidR="00923311">
        <w:rPr>
          <w:rFonts w:hint="eastAsia"/>
          <w:sz w:val="32"/>
          <w:szCs w:val="32"/>
        </w:rPr>
        <w:t>及</w:t>
      </w:r>
      <w:r w:rsidR="00687973">
        <w:rPr>
          <w:rFonts w:hint="eastAsia"/>
          <w:sz w:val="32"/>
          <w:szCs w:val="32"/>
        </w:rPr>
        <w:t>考選部</w:t>
      </w:r>
      <w:r w:rsidR="004A77FA">
        <w:rPr>
          <w:rFonts w:hint="eastAsia"/>
          <w:sz w:val="32"/>
          <w:szCs w:val="32"/>
        </w:rPr>
        <w:t>有關一般警察特考</w:t>
      </w:r>
      <w:r w:rsidR="00923311">
        <w:rPr>
          <w:rFonts w:hint="eastAsia"/>
          <w:sz w:val="32"/>
          <w:szCs w:val="32"/>
        </w:rPr>
        <w:t>何以</w:t>
      </w:r>
      <w:r w:rsidR="00687973">
        <w:rPr>
          <w:rFonts w:hint="eastAsia"/>
          <w:sz w:val="32"/>
          <w:szCs w:val="32"/>
        </w:rPr>
        <w:t>對女性愈來愈</w:t>
      </w:r>
      <w:proofErr w:type="gramStart"/>
      <w:r w:rsidR="00687973">
        <w:rPr>
          <w:rFonts w:hint="eastAsia"/>
          <w:sz w:val="32"/>
          <w:szCs w:val="32"/>
        </w:rPr>
        <w:t>不</w:t>
      </w:r>
      <w:proofErr w:type="gramEnd"/>
      <w:r w:rsidR="00687973">
        <w:rPr>
          <w:rFonts w:hint="eastAsia"/>
          <w:sz w:val="32"/>
          <w:szCs w:val="32"/>
        </w:rPr>
        <w:t>友善</w:t>
      </w:r>
      <w:r w:rsidR="00923311">
        <w:rPr>
          <w:rFonts w:hint="eastAsia"/>
          <w:sz w:val="32"/>
          <w:szCs w:val="32"/>
        </w:rPr>
        <w:t>時</w:t>
      </w:r>
      <w:r w:rsidR="00687973">
        <w:rPr>
          <w:rFonts w:hint="eastAsia"/>
          <w:sz w:val="32"/>
          <w:szCs w:val="32"/>
        </w:rPr>
        <w:t>，</w:t>
      </w:r>
      <w:r w:rsidR="00923311">
        <w:rPr>
          <w:rFonts w:hint="eastAsia"/>
          <w:sz w:val="32"/>
          <w:szCs w:val="32"/>
        </w:rPr>
        <w:t>有所回應</w:t>
      </w:r>
      <w:r w:rsidR="00687973">
        <w:rPr>
          <w:rFonts w:hint="eastAsia"/>
          <w:sz w:val="32"/>
          <w:szCs w:val="32"/>
        </w:rPr>
        <w:t>。</w:t>
      </w:r>
    </w:p>
    <w:p w:rsidR="00255139" w:rsidRPr="00096AE5" w:rsidRDefault="00255139" w:rsidP="00B122D2">
      <w:pPr>
        <w:autoSpaceDN/>
        <w:spacing w:line="240" w:lineRule="auto"/>
        <w:ind w:leftChars="5" w:left="670" w:hangingChars="205" w:hanging="656"/>
        <w:jc w:val="both"/>
        <w:rPr>
          <w:sz w:val="32"/>
          <w:szCs w:val="32"/>
        </w:rPr>
      </w:pPr>
      <w:r>
        <w:rPr>
          <w:rFonts w:hint="eastAsia"/>
          <w:sz w:val="32"/>
          <w:szCs w:val="32"/>
        </w:rPr>
        <w:t>張委員瓊玲</w:t>
      </w:r>
      <w:r w:rsidR="00687973">
        <w:rPr>
          <w:rFonts w:hint="eastAsia"/>
          <w:sz w:val="32"/>
          <w:szCs w:val="32"/>
        </w:rPr>
        <w:t>：</w:t>
      </w:r>
      <w:r>
        <w:rPr>
          <w:rFonts w:hint="eastAsia"/>
          <w:sz w:val="32"/>
          <w:szCs w:val="32"/>
        </w:rPr>
        <w:t>公務人員考試法第</w:t>
      </w:r>
      <w:r>
        <w:rPr>
          <w:rFonts w:hint="eastAsia"/>
          <w:sz w:val="32"/>
          <w:szCs w:val="32"/>
        </w:rPr>
        <w:t>9</w:t>
      </w:r>
      <w:r>
        <w:rPr>
          <w:rFonts w:hint="eastAsia"/>
          <w:sz w:val="32"/>
          <w:szCs w:val="32"/>
        </w:rPr>
        <w:t>條</w:t>
      </w:r>
      <w:r w:rsidR="00923311">
        <w:rPr>
          <w:rFonts w:hint="eastAsia"/>
          <w:sz w:val="32"/>
          <w:szCs w:val="32"/>
        </w:rPr>
        <w:t>明</w:t>
      </w:r>
      <w:r>
        <w:rPr>
          <w:rFonts w:hint="eastAsia"/>
          <w:sz w:val="32"/>
          <w:szCs w:val="32"/>
        </w:rPr>
        <w:t>定，</w:t>
      </w:r>
      <w:r w:rsidR="00AC12E8" w:rsidRPr="00AC12E8">
        <w:rPr>
          <w:rFonts w:hint="eastAsia"/>
          <w:sz w:val="32"/>
          <w:szCs w:val="32"/>
        </w:rPr>
        <w:t>考試院得依用人機關任用之實際需要，規定公務人員考試實施體格</w:t>
      </w:r>
      <w:r w:rsidR="004A77FA">
        <w:rPr>
          <w:rFonts w:hint="eastAsia"/>
          <w:sz w:val="32"/>
          <w:szCs w:val="32"/>
        </w:rPr>
        <w:t>檢查</w:t>
      </w:r>
      <w:r w:rsidR="00923311">
        <w:rPr>
          <w:rFonts w:hint="eastAsia"/>
          <w:sz w:val="32"/>
          <w:szCs w:val="32"/>
        </w:rPr>
        <w:t>，充分顯示</w:t>
      </w:r>
      <w:r w:rsidR="00AC12E8">
        <w:rPr>
          <w:rFonts w:hint="eastAsia"/>
          <w:sz w:val="32"/>
          <w:szCs w:val="32"/>
        </w:rPr>
        <w:t>考試</w:t>
      </w:r>
      <w:r w:rsidR="00923311">
        <w:rPr>
          <w:rFonts w:hint="eastAsia"/>
          <w:sz w:val="32"/>
          <w:szCs w:val="32"/>
        </w:rPr>
        <w:t>必須</w:t>
      </w:r>
      <w:proofErr w:type="gramStart"/>
      <w:r w:rsidR="00923311">
        <w:rPr>
          <w:rFonts w:hint="eastAsia"/>
          <w:sz w:val="32"/>
          <w:szCs w:val="32"/>
        </w:rPr>
        <w:t>為</w:t>
      </w:r>
      <w:r>
        <w:rPr>
          <w:rFonts w:hint="eastAsia"/>
          <w:sz w:val="32"/>
          <w:szCs w:val="32"/>
        </w:rPr>
        <w:t>事擇人</w:t>
      </w:r>
      <w:proofErr w:type="gramEnd"/>
      <w:r>
        <w:rPr>
          <w:rFonts w:hint="eastAsia"/>
          <w:sz w:val="32"/>
          <w:szCs w:val="32"/>
        </w:rPr>
        <w:t>，因</w:t>
      </w:r>
      <w:proofErr w:type="gramStart"/>
      <w:r>
        <w:rPr>
          <w:rFonts w:hint="eastAsia"/>
          <w:sz w:val="32"/>
          <w:szCs w:val="32"/>
        </w:rPr>
        <w:t>材任</w:t>
      </w:r>
      <w:r w:rsidR="00AC12E8">
        <w:rPr>
          <w:rFonts w:hint="eastAsia"/>
          <w:sz w:val="32"/>
          <w:szCs w:val="32"/>
        </w:rPr>
        <w:t>使</w:t>
      </w:r>
      <w:proofErr w:type="gramEnd"/>
      <w:r w:rsidR="00625C27">
        <w:rPr>
          <w:rFonts w:hint="eastAsia"/>
          <w:sz w:val="32"/>
          <w:szCs w:val="32"/>
        </w:rPr>
        <w:t>，</w:t>
      </w:r>
      <w:r w:rsidR="00AC12E8">
        <w:rPr>
          <w:rFonts w:hint="eastAsia"/>
          <w:sz w:val="32"/>
          <w:szCs w:val="32"/>
        </w:rPr>
        <w:t>回歸業務本身</w:t>
      </w:r>
      <w:r w:rsidR="00923311">
        <w:rPr>
          <w:rFonts w:hint="eastAsia"/>
          <w:sz w:val="32"/>
          <w:szCs w:val="32"/>
        </w:rPr>
        <w:t>所</w:t>
      </w:r>
      <w:r w:rsidR="00AC12E8">
        <w:rPr>
          <w:rFonts w:hint="eastAsia"/>
          <w:sz w:val="32"/>
          <w:szCs w:val="32"/>
        </w:rPr>
        <w:t>需</w:t>
      </w:r>
      <w:r w:rsidR="00923311">
        <w:rPr>
          <w:rFonts w:hint="eastAsia"/>
          <w:sz w:val="32"/>
          <w:szCs w:val="32"/>
        </w:rPr>
        <w:t>之</w:t>
      </w:r>
      <w:r w:rsidR="00AC12E8">
        <w:rPr>
          <w:rFonts w:hint="eastAsia"/>
          <w:sz w:val="32"/>
          <w:szCs w:val="32"/>
        </w:rPr>
        <w:t>體能</w:t>
      </w:r>
      <w:r w:rsidR="00625C27">
        <w:rPr>
          <w:rFonts w:hint="eastAsia"/>
          <w:sz w:val="32"/>
          <w:szCs w:val="32"/>
        </w:rPr>
        <w:t>；</w:t>
      </w:r>
      <w:r w:rsidR="00923311">
        <w:rPr>
          <w:rFonts w:hint="eastAsia"/>
          <w:sz w:val="32"/>
          <w:szCs w:val="32"/>
        </w:rPr>
        <w:t>不一定要求男、女體能標準一致</w:t>
      </w:r>
      <w:r w:rsidR="00AC12E8">
        <w:rPr>
          <w:rFonts w:hint="eastAsia"/>
          <w:sz w:val="32"/>
          <w:szCs w:val="32"/>
        </w:rPr>
        <w:t>，但應達到</w:t>
      </w:r>
      <w:r>
        <w:rPr>
          <w:rFonts w:hint="eastAsia"/>
          <w:sz w:val="32"/>
          <w:szCs w:val="32"/>
        </w:rPr>
        <w:t>警校男、女畢業</w:t>
      </w:r>
      <w:r w:rsidR="00AC12E8">
        <w:rPr>
          <w:rFonts w:hint="eastAsia"/>
          <w:sz w:val="32"/>
          <w:szCs w:val="32"/>
        </w:rPr>
        <w:t>生要求的</w:t>
      </w:r>
      <w:r>
        <w:rPr>
          <w:rFonts w:hint="eastAsia"/>
          <w:sz w:val="32"/>
          <w:szCs w:val="32"/>
        </w:rPr>
        <w:t>體能</w:t>
      </w:r>
      <w:r w:rsidR="00AC12E8">
        <w:rPr>
          <w:rFonts w:hint="eastAsia"/>
          <w:sz w:val="32"/>
          <w:szCs w:val="32"/>
        </w:rPr>
        <w:t>標準，這是很重要的參考依據</w:t>
      </w:r>
      <w:r w:rsidR="007E6EC3">
        <w:rPr>
          <w:rFonts w:hint="eastAsia"/>
          <w:sz w:val="32"/>
          <w:szCs w:val="32"/>
        </w:rPr>
        <w:t>。一般警察特考錄取者</w:t>
      </w:r>
      <w:r w:rsidR="00625C27">
        <w:rPr>
          <w:rFonts w:hint="eastAsia"/>
          <w:sz w:val="32"/>
          <w:szCs w:val="32"/>
        </w:rPr>
        <w:t>，</w:t>
      </w:r>
      <w:r w:rsidR="007E6EC3">
        <w:rPr>
          <w:rFonts w:hint="eastAsia"/>
          <w:sz w:val="32"/>
          <w:szCs w:val="32"/>
        </w:rPr>
        <w:t>應具備</w:t>
      </w:r>
      <w:r w:rsidR="009721AE">
        <w:rPr>
          <w:rFonts w:hint="eastAsia"/>
          <w:sz w:val="32"/>
          <w:szCs w:val="32"/>
        </w:rPr>
        <w:t>警校專業教育</w:t>
      </w:r>
      <w:r w:rsidR="007E6EC3">
        <w:rPr>
          <w:rFonts w:hint="eastAsia"/>
          <w:sz w:val="32"/>
          <w:szCs w:val="32"/>
        </w:rPr>
        <w:t>之</w:t>
      </w:r>
      <w:r w:rsidR="009721AE">
        <w:rPr>
          <w:rFonts w:hint="eastAsia"/>
          <w:sz w:val="32"/>
          <w:szCs w:val="32"/>
        </w:rPr>
        <w:t>體能標準，不能</w:t>
      </w:r>
      <w:r w:rsidR="007E6EC3">
        <w:rPr>
          <w:rFonts w:hint="eastAsia"/>
          <w:sz w:val="32"/>
          <w:szCs w:val="32"/>
        </w:rPr>
        <w:t>以一般公務人員、或委託研究</w:t>
      </w:r>
      <w:r w:rsidR="009721AE">
        <w:rPr>
          <w:rFonts w:hint="eastAsia"/>
          <w:sz w:val="32"/>
          <w:szCs w:val="32"/>
        </w:rPr>
        <w:t>建議</w:t>
      </w:r>
      <w:r w:rsidR="007E6EC3">
        <w:rPr>
          <w:rFonts w:hint="eastAsia"/>
          <w:sz w:val="32"/>
          <w:szCs w:val="32"/>
        </w:rPr>
        <w:t>之</w:t>
      </w:r>
      <w:r w:rsidR="009721AE">
        <w:rPr>
          <w:rFonts w:hint="eastAsia"/>
          <w:sz w:val="32"/>
          <w:szCs w:val="32"/>
        </w:rPr>
        <w:t>衛</w:t>
      </w:r>
      <w:r w:rsidR="007E6EC3">
        <w:rPr>
          <w:rFonts w:hint="eastAsia"/>
          <w:sz w:val="32"/>
          <w:szCs w:val="32"/>
        </w:rPr>
        <w:t>生</w:t>
      </w:r>
      <w:proofErr w:type="gramStart"/>
      <w:r w:rsidR="009721AE">
        <w:rPr>
          <w:rFonts w:hint="eastAsia"/>
          <w:sz w:val="32"/>
          <w:szCs w:val="32"/>
        </w:rPr>
        <w:t>福</w:t>
      </w:r>
      <w:r w:rsidR="007E6EC3">
        <w:rPr>
          <w:rFonts w:hint="eastAsia"/>
          <w:sz w:val="32"/>
          <w:szCs w:val="32"/>
        </w:rPr>
        <w:t>利</w:t>
      </w:r>
      <w:r w:rsidR="009721AE">
        <w:rPr>
          <w:rFonts w:hint="eastAsia"/>
          <w:sz w:val="32"/>
          <w:szCs w:val="32"/>
        </w:rPr>
        <w:t>部的體</w:t>
      </w:r>
      <w:proofErr w:type="gramEnd"/>
      <w:r w:rsidR="009721AE">
        <w:rPr>
          <w:rFonts w:hint="eastAsia"/>
          <w:sz w:val="32"/>
          <w:szCs w:val="32"/>
        </w:rPr>
        <w:t>適能</w:t>
      </w:r>
      <w:r w:rsidR="00625C27">
        <w:rPr>
          <w:rFonts w:hint="eastAsia"/>
          <w:sz w:val="32"/>
          <w:szCs w:val="32"/>
        </w:rPr>
        <w:t>為</w:t>
      </w:r>
      <w:r w:rsidR="009721AE">
        <w:rPr>
          <w:rFonts w:hint="eastAsia"/>
          <w:sz w:val="32"/>
          <w:szCs w:val="32"/>
        </w:rPr>
        <w:t>參考標準</w:t>
      </w:r>
      <w:r w:rsidR="007E6EC3">
        <w:rPr>
          <w:rFonts w:hint="eastAsia"/>
          <w:sz w:val="32"/>
          <w:szCs w:val="32"/>
        </w:rPr>
        <w:t>。警校對於男、女畢業生要求體能狀況，包括內涵、秒數等，</w:t>
      </w:r>
      <w:proofErr w:type="gramStart"/>
      <w:r w:rsidR="007E6EC3">
        <w:rPr>
          <w:rFonts w:hint="eastAsia"/>
          <w:sz w:val="32"/>
          <w:szCs w:val="32"/>
        </w:rPr>
        <w:t>均</w:t>
      </w:r>
      <w:r w:rsidR="00625C27">
        <w:rPr>
          <w:rFonts w:hint="eastAsia"/>
          <w:sz w:val="32"/>
          <w:szCs w:val="32"/>
        </w:rPr>
        <w:t>為應予</w:t>
      </w:r>
      <w:proofErr w:type="gramEnd"/>
      <w:r w:rsidR="009721AE">
        <w:rPr>
          <w:rFonts w:hint="eastAsia"/>
          <w:sz w:val="32"/>
          <w:szCs w:val="32"/>
        </w:rPr>
        <w:t>蒐集</w:t>
      </w:r>
      <w:r w:rsidR="007E6EC3">
        <w:rPr>
          <w:rFonts w:hint="eastAsia"/>
          <w:sz w:val="32"/>
          <w:szCs w:val="32"/>
        </w:rPr>
        <w:t>之重要</w:t>
      </w:r>
      <w:r w:rsidR="009721AE">
        <w:rPr>
          <w:rFonts w:hint="eastAsia"/>
          <w:sz w:val="32"/>
          <w:szCs w:val="32"/>
        </w:rPr>
        <w:t>資料</w:t>
      </w:r>
      <w:r w:rsidR="00625C27">
        <w:rPr>
          <w:rFonts w:hint="eastAsia"/>
          <w:sz w:val="32"/>
          <w:szCs w:val="32"/>
        </w:rPr>
        <w:t>，</w:t>
      </w:r>
      <w:r w:rsidR="00417661">
        <w:rPr>
          <w:rFonts w:hint="eastAsia"/>
          <w:sz w:val="32"/>
          <w:szCs w:val="32"/>
        </w:rPr>
        <w:t>本案委託研究</w:t>
      </w:r>
      <w:r w:rsidR="00625C27">
        <w:rPr>
          <w:rFonts w:hint="eastAsia"/>
          <w:sz w:val="32"/>
          <w:szCs w:val="32"/>
        </w:rPr>
        <w:t>報告對上述資料</w:t>
      </w:r>
      <w:r w:rsidR="00417661">
        <w:rPr>
          <w:rFonts w:hint="eastAsia"/>
          <w:sz w:val="32"/>
          <w:szCs w:val="32"/>
        </w:rPr>
        <w:t>付之闕如</w:t>
      </w:r>
      <w:r w:rsidR="00BA4180">
        <w:rPr>
          <w:rFonts w:hint="eastAsia"/>
          <w:sz w:val="32"/>
          <w:szCs w:val="32"/>
        </w:rPr>
        <w:t>，亦未列出用</w:t>
      </w:r>
      <w:r w:rsidR="00417661" w:rsidRPr="00096AE5">
        <w:rPr>
          <w:rFonts w:hint="eastAsia"/>
          <w:sz w:val="32"/>
          <w:szCs w:val="32"/>
        </w:rPr>
        <w:t>人機關</w:t>
      </w:r>
      <w:r w:rsidR="00417661">
        <w:rPr>
          <w:rFonts w:hint="eastAsia"/>
          <w:sz w:val="32"/>
          <w:szCs w:val="32"/>
        </w:rPr>
        <w:t>職掌業務</w:t>
      </w:r>
      <w:r w:rsidR="00417661" w:rsidRPr="00096AE5">
        <w:rPr>
          <w:rFonts w:hint="eastAsia"/>
          <w:sz w:val="32"/>
          <w:szCs w:val="32"/>
        </w:rPr>
        <w:t>所需體能，</w:t>
      </w:r>
      <w:r w:rsidR="00BA4180">
        <w:rPr>
          <w:rFonts w:hint="eastAsia"/>
          <w:sz w:val="32"/>
          <w:szCs w:val="32"/>
        </w:rPr>
        <w:t>建議就</w:t>
      </w:r>
      <w:r w:rsidR="009721AE">
        <w:rPr>
          <w:rFonts w:hint="eastAsia"/>
          <w:sz w:val="32"/>
          <w:szCs w:val="32"/>
        </w:rPr>
        <w:t>報告</w:t>
      </w:r>
      <w:r w:rsidR="00BA4180">
        <w:rPr>
          <w:rFonts w:hint="eastAsia"/>
          <w:sz w:val="32"/>
          <w:szCs w:val="32"/>
        </w:rPr>
        <w:t>內容</w:t>
      </w:r>
      <w:proofErr w:type="gramStart"/>
      <w:r w:rsidR="00BA4180">
        <w:rPr>
          <w:rFonts w:hint="eastAsia"/>
          <w:sz w:val="32"/>
          <w:szCs w:val="32"/>
        </w:rPr>
        <w:t>再</w:t>
      </w:r>
      <w:r w:rsidR="009721AE">
        <w:rPr>
          <w:rFonts w:hint="eastAsia"/>
          <w:sz w:val="32"/>
          <w:szCs w:val="32"/>
        </w:rPr>
        <w:t>作精進</w:t>
      </w:r>
      <w:proofErr w:type="gramEnd"/>
      <w:r w:rsidR="00BA4180">
        <w:rPr>
          <w:rFonts w:hint="eastAsia"/>
          <w:sz w:val="32"/>
          <w:szCs w:val="32"/>
        </w:rPr>
        <w:t>，並</w:t>
      </w:r>
      <w:r w:rsidR="00422758">
        <w:rPr>
          <w:rFonts w:hint="eastAsia"/>
          <w:sz w:val="32"/>
          <w:szCs w:val="32"/>
        </w:rPr>
        <w:t>提出考試需要的標準，</w:t>
      </w:r>
      <w:r w:rsidR="00E94BBF">
        <w:rPr>
          <w:rFonts w:hint="eastAsia"/>
          <w:sz w:val="32"/>
          <w:szCs w:val="32"/>
        </w:rPr>
        <w:t>才</w:t>
      </w:r>
      <w:r w:rsidR="00BA4180">
        <w:rPr>
          <w:rFonts w:hint="eastAsia"/>
          <w:sz w:val="32"/>
          <w:szCs w:val="32"/>
        </w:rPr>
        <w:t>能</w:t>
      </w:r>
      <w:r w:rsidR="00422758">
        <w:rPr>
          <w:rFonts w:hint="eastAsia"/>
          <w:sz w:val="32"/>
          <w:szCs w:val="32"/>
        </w:rPr>
        <w:t>真</w:t>
      </w:r>
      <w:r w:rsidR="00BA4180">
        <w:rPr>
          <w:rFonts w:hint="eastAsia"/>
          <w:sz w:val="32"/>
          <w:szCs w:val="32"/>
        </w:rPr>
        <w:t>正做</w:t>
      </w:r>
      <w:r w:rsidR="009721AE">
        <w:rPr>
          <w:rFonts w:hint="eastAsia"/>
          <w:sz w:val="32"/>
          <w:szCs w:val="32"/>
        </w:rPr>
        <w:t>到</w:t>
      </w:r>
      <w:proofErr w:type="gramStart"/>
      <w:r w:rsidR="009721AE">
        <w:rPr>
          <w:rFonts w:hint="eastAsia"/>
          <w:sz w:val="32"/>
          <w:szCs w:val="32"/>
        </w:rPr>
        <w:t>為事</w:t>
      </w:r>
      <w:r w:rsidR="003E2B99">
        <w:rPr>
          <w:rFonts w:hint="eastAsia"/>
          <w:sz w:val="32"/>
          <w:szCs w:val="32"/>
        </w:rPr>
        <w:t>擇</w:t>
      </w:r>
      <w:r w:rsidR="009721AE">
        <w:rPr>
          <w:rFonts w:hint="eastAsia"/>
          <w:sz w:val="32"/>
          <w:szCs w:val="32"/>
        </w:rPr>
        <w:t>人</w:t>
      </w:r>
      <w:proofErr w:type="gramEnd"/>
      <w:r w:rsidR="009721AE">
        <w:rPr>
          <w:rFonts w:hint="eastAsia"/>
          <w:sz w:val="32"/>
          <w:szCs w:val="32"/>
        </w:rPr>
        <w:t>。</w:t>
      </w:r>
      <w:r w:rsidR="00F8112E">
        <w:rPr>
          <w:rFonts w:hint="eastAsia"/>
          <w:sz w:val="32"/>
          <w:szCs w:val="32"/>
        </w:rPr>
        <w:t>警察一定要跑得比壞人快，</w:t>
      </w:r>
      <w:r w:rsidR="00C10B4F">
        <w:rPr>
          <w:rFonts w:hint="eastAsia"/>
          <w:sz w:val="32"/>
          <w:szCs w:val="32"/>
        </w:rPr>
        <w:t>才是保障人民安全的條件</w:t>
      </w:r>
      <w:r w:rsidR="00F8112E">
        <w:rPr>
          <w:rFonts w:hint="eastAsia"/>
          <w:sz w:val="32"/>
          <w:szCs w:val="32"/>
        </w:rPr>
        <w:t>，而不是只保障某一類人的工作權益而已。</w:t>
      </w:r>
    </w:p>
    <w:p w:rsidR="00096AE5" w:rsidRDefault="00096AE5" w:rsidP="00096AE5">
      <w:pPr>
        <w:autoSpaceDN/>
        <w:spacing w:line="240" w:lineRule="auto"/>
        <w:ind w:leftChars="5" w:left="670" w:hangingChars="205" w:hanging="656"/>
        <w:jc w:val="both"/>
        <w:rPr>
          <w:sz w:val="32"/>
          <w:szCs w:val="32"/>
        </w:rPr>
      </w:pPr>
      <w:proofErr w:type="gramStart"/>
      <w:r w:rsidRPr="00096AE5">
        <w:rPr>
          <w:rFonts w:hint="eastAsia"/>
          <w:sz w:val="32"/>
          <w:szCs w:val="32"/>
        </w:rPr>
        <w:t>蔡委員宗珍</w:t>
      </w:r>
      <w:proofErr w:type="gramEnd"/>
      <w:r w:rsidRPr="00096AE5">
        <w:rPr>
          <w:rFonts w:hint="eastAsia"/>
          <w:sz w:val="32"/>
          <w:szCs w:val="32"/>
        </w:rPr>
        <w:t>：</w:t>
      </w:r>
      <w:r w:rsidRPr="00096AE5">
        <w:rPr>
          <w:rFonts w:hint="eastAsia"/>
          <w:sz w:val="32"/>
          <w:szCs w:val="32"/>
        </w:rPr>
        <w:t>(</w:t>
      </w:r>
      <w:proofErr w:type="gramStart"/>
      <w:r w:rsidRPr="00096AE5">
        <w:rPr>
          <w:rFonts w:hint="eastAsia"/>
          <w:sz w:val="32"/>
          <w:szCs w:val="32"/>
        </w:rPr>
        <w:t>一</w:t>
      </w:r>
      <w:proofErr w:type="gramEnd"/>
      <w:r w:rsidRPr="00096AE5">
        <w:rPr>
          <w:rFonts w:hint="eastAsia"/>
          <w:sz w:val="32"/>
          <w:szCs w:val="32"/>
        </w:rPr>
        <w:t>)</w:t>
      </w:r>
      <w:r w:rsidR="005C5643">
        <w:rPr>
          <w:rFonts w:hint="eastAsia"/>
          <w:sz w:val="32"/>
          <w:szCs w:val="32"/>
        </w:rPr>
        <w:t>報告事項第</w:t>
      </w:r>
      <w:r w:rsidR="005C5643">
        <w:rPr>
          <w:rFonts w:hint="eastAsia"/>
          <w:sz w:val="32"/>
          <w:szCs w:val="32"/>
        </w:rPr>
        <w:t>2</w:t>
      </w:r>
      <w:r w:rsidR="005C5643">
        <w:rPr>
          <w:rFonts w:hint="eastAsia"/>
          <w:sz w:val="32"/>
          <w:szCs w:val="32"/>
        </w:rPr>
        <w:t>案</w:t>
      </w:r>
      <w:r w:rsidR="00E94BBF">
        <w:rPr>
          <w:rFonts w:hint="eastAsia"/>
          <w:sz w:val="32"/>
          <w:szCs w:val="32"/>
        </w:rPr>
        <w:t>所列，</w:t>
      </w:r>
      <w:r w:rsidR="00625C27">
        <w:rPr>
          <w:rFonts w:hint="eastAsia"/>
          <w:sz w:val="32"/>
          <w:szCs w:val="32"/>
        </w:rPr>
        <w:t>僅係</w:t>
      </w:r>
      <w:r w:rsidR="001B339E">
        <w:rPr>
          <w:rFonts w:hint="eastAsia"/>
          <w:sz w:val="32"/>
          <w:szCs w:val="32"/>
        </w:rPr>
        <w:t>委託研究團隊的結論與建議，</w:t>
      </w:r>
      <w:r w:rsidR="00625C27">
        <w:rPr>
          <w:rFonts w:hint="eastAsia"/>
          <w:sz w:val="32"/>
          <w:szCs w:val="32"/>
        </w:rPr>
        <w:t>本部深切期待有一份精緻的報告，</w:t>
      </w:r>
      <w:r w:rsidR="001B339E">
        <w:rPr>
          <w:rFonts w:hint="eastAsia"/>
          <w:sz w:val="32"/>
          <w:szCs w:val="32"/>
        </w:rPr>
        <w:t>能</w:t>
      </w:r>
      <w:r w:rsidR="003E2B99">
        <w:rPr>
          <w:rFonts w:hint="eastAsia"/>
          <w:sz w:val="32"/>
          <w:szCs w:val="32"/>
        </w:rPr>
        <w:t>提供更多意見</w:t>
      </w:r>
      <w:r w:rsidR="00E94BBF">
        <w:rPr>
          <w:rFonts w:hint="eastAsia"/>
          <w:sz w:val="32"/>
          <w:szCs w:val="32"/>
        </w:rPr>
        <w:t>、</w:t>
      </w:r>
      <w:r w:rsidR="001B339E">
        <w:rPr>
          <w:rFonts w:hint="eastAsia"/>
          <w:sz w:val="32"/>
          <w:szCs w:val="32"/>
        </w:rPr>
        <w:t>再</w:t>
      </w:r>
      <w:r w:rsidR="00E94BBF">
        <w:rPr>
          <w:rFonts w:hint="eastAsia"/>
          <w:sz w:val="32"/>
          <w:szCs w:val="32"/>
        </w:rPr>
        <w:t>作</w:t>
      </w:r>
      <w:r w:rsidRPr="00096AE5">
        <w:rPr>
          <w:rFonts w:hint="eastAsia"/>
          <w:sz w:val="32"/>
          <w:szCs w:val="32"/>
        </w:rPr>
        <w:t>修正</w:t>
      </w:r>
      <w:r w:rsidR="00E94BBF">
        <w:rPr>
          <w:rFonts w:hint="eastAsia"/>
          <w:sz w:val="32"/>
          <w:szCs w:val="32"/>
        </w:rPr>
        <w:t>及</w:t>
      </w:r>
      <w:r w:rsidR="001B339E">
        <w:rPr>
          <w:rFonts w:hint="eastAsia"/>
          <w:sz w:val="32"/>
          <w:szCs w:val="32"/>
        </w:rPr>
        <w:t>提</w:t>
      </w:r>
      <w:r w:rsidR="003E2B99">
        <w:rPr>
          <w:rFonts w:hint="eastAsia"/>
          <w:sz w:val="32"/>
          <w:szCs w:val="32"/>
        </w:rPr>
        <w:t>供</w:t>
      </w:r>
      <w:r w:rsidR="005C5643">
        <w:rPr>
          <w:rFonts w:hint="eastAsia"/>
          <w:sz w:val="32"/>
          <w:szCs w:val="32"/>
        </w:rPr>
        <w:t>具體</w:t>
      </w:r>
      <w:r w:rsidR="003E2B99">
        <w:rPr>
          <w:rFonts w:hint="eastAsia"/>
          <w:sz w:val="32"/>
          <w:szCs w:val="32"/>
        </w:rPr>
        <w:t>評估</w:t>
      </w:r>
      <w:r w:rsidR="001B339E">
        <w:rPr>
          <w:rFonts w:hint="eastAsia"/>
          <w:sz w:val="32"/>
          <w:szCs w:val="32"/>
        </w:rPr>
        <w:t>，</w:t>
      </w:r>
      <w:r w:rsidR="00E94BBF">
        <w:rPr>
          <w:rFonts w:hint="eastAsia"/>
          <w:sz w:val="32"/>
          <w:szCs w:val="32"/>
        </w:rPr>
        <w:t>以</w:t>
      </w:r>
      <w:r w:rsidR="005C5643">
        <w:rPr>
          <w:rFonts w:hint="eastAsia"/>
          <w:sz w:val="32"/>
          <w:szCs w:val="32"/>
        </w:rPr>
        <w:t>協助</w:t>
      </w:r>
      <w:r w:rsidR="003E2B99">
        <w:rPr>
          <w:rFonts w:hint="eastAsia"/>
          <w:sz w:val="32"/>
          <w:szCs w:val="32"/>
        </w:rPr>
        <w:t>回應用人機關</w:t>
      </w:r>
      <w:r w:rsidR="00625C27">
        <w:rPr>
          <w:rFonts w:hint="eastAsia"/>
          <w:sz w:val="32"/>
          <w:szCs w:val="32"/>
        </w:rPr>
        <w:t>的</w:t>
      </w:r>
      <w:r w:rsidR="003E2B99">
        <w:rPr>
          <w:rFonts w:hint="eastAsia"/>
          <w:sz w:val="32"/>
          <w:szCs w:val="32"/>
        </w:rPr>
        <w:t>需求</w:t>
      </w:r>
      <w:r w:rsidRPr="00096AE5">
        <w:rPr>
          <w:rFonts w:hint="eastAsia"/>
          <w:sz w:val="32"/>
          <w:szCs w:val="32"/>
        </w:rPr>
        <w:t>。</w:t>
      </w:r>
      <w:r w:rsidRPr="00096AE5">
        <w:rPr>
          <w:rFonts w:hint="eastAsia"/>
          <w:sz w:val="32"/>
          <w:szCs w:val="32"/>
        </w:rPr>
        <w:t>(</w:t>
      </w:r>
      <w:r w:rsidRPr="00096AE5">
        <w:rPr>
          <w:rFonts w:hint="eastAsia"/>
          <w:sz w:val="32"/>
          <w:szCs w:val="32"/>
        </w:rPr>
        <w:t>二</w:t>
      </w:r>
      <w:r w:rsidRPr="00096AE5">
        <w:rPr>
          <w:rFonts w:hint="eastAsia"/>
          <w:sz w:val="32"/>
          <w:szCs w:val="32"/>
        </w:rPr>
        <w:t>)</w:t>
      </w:r>
      <w:r w:rsidR="00E94BBF">
        <w:rPr>
          <w:rFonts w:hint="eastAsia"/>
          <w:sz w:val="32"/>
          <w:szCs w:val="32"/>
        </w:rPr>
        <w:t>本案體能測驗</w:t>
      </w:r>
      <w:r w:rsidR="00625C27">
        <w:rPr>
          <w:rFonts w:hint="eastAsia"/>
          <w:sz w:val="32"/>
          <w:szCs w:val="32"/>
        </w:rPr>
        <w:t>，</w:t>
      </w:r>
      <w:r w:rsidR="00E94BBF">
        <w:rPr>
          <w:rFonts w:hint="eastAsia"/>
          <w:sz w:val="32"/>
          <w:szCs w:val="32"/>
        </w:rPr>
        <w:t>是針對</w:t>
      </w:r>
      <w:r w:rsidRPr="00096AE5">
        <w:rPr>
          <w:rFonts w:hint="eastAsia"/>
          <w:sz w:val="32"/>
          <w:szCs w:val="32"/>
        </w:rPr>
        <w:t>一般警察特考</w:t>
      </w:r>
      <w:r w:rsidR="00625C27">
        <w:rPr>
          <w:rFonts w:hint="eastAsia"/>
          <w:sz w:val="32"/>
          <w:szCs w:val="32"/>
        </w:rPr>
        <w:t>。</w:t>
      </w:r>
      <w:r w:rsidR="005C5643">
        <w:rPr>
          <w:rFonts w:hint="eastAsia"/>
          <w:sz w:val="32"/>
          <w:szCs w:val="32"/>
        </w:rPr>
        <w:t>公務人員考試</w:t>
      </w:r>
      <w:r w:rsidR="00625C27">
        <w:rPr>
          <w:rFonts w:hint="eastAsia"/>
          <w:sz w:val="32"/>
          <w:szCs w:val="32"/>
        </w:rPr>
        <w:t>係</w:t>
      </w:r>
      <w:r w:rsidRPr="00096AE5">
        <w:rPr>
          <w:rFonts w:hint="eastAsia"/>
          <w:sz w:val="32"/>
          <w:szCs w:val="32"/>
        </w:rPr>
        <w:t>為用人機關取才，</w:t>
      </w:r>
      <w:r w:rsidR="005C5643">
        <w:rPr>
          <w:rFonts w:hint="eastAsia"/>
          <w:sz w:val="32"/>
          <w:szCs w:val="32"/>
        </w:rPr>
        <w:t>用人機關的</w:t>
      </w:r>
      <w:r w:rsidRPr="00096AE5">
        <w:rPr>
          <w:rFonts w:hint="eastAsia"/>
          <w:sz w:val="32"/>
          <w:szCs w:val="32"/>
        </w:rPr>
        <w:t>意見</w:t>
      </w:r>
      <w:r w:rsidR="005C5643">
        <w:rPr>
          <w:rFonts w:hint="eastAsia"/>
          <w:sz w:val="32"/>
          <w:szCs w:val="32"/>
        </w:rPr>
        <w:t>及需求，必須置於最重要的考量，</w:t>
      </w:r>
      <w:r w:rsidR="00E94BBF">
        <w:rPr>
          <w:rFonts w:hint="eastAsia"/>
          <w:sz w:val="32"/>
          <w:szCs w:val="32"/>
        </w:rPr>
        <w:t>此為本部</w:t>
      </w:r>
      <w:r w:rsidR="00F8112E">
        <w:rPr>
          <w:rFonts w:hint="eastAsia"/>
          <w:sz w:val="32"/>
          <w:szCs w:val="32"/>
        </w:rPr>
        <w:t>思</w:t>
      </w:r>
      <w:r w:rsidR="005C5643">
        <w:rPr>
          <w:rFonts w:hint="eastAsia"/>
          <w:sz w:val="32"/>
          <w:szCs w:val="32"/>
        </w:rPr>
        <w:t>考的前提</w:t>
      </w:r>
      <w:r w:rsidRPr="00096AE5">
        <w:rPr>
          <w:rFonts w:hint="eastAsia"/>
          <w:sz w:val="32"/>
          <w:szCs w:val="32"/>
        </w:rPr>
        <w:t>。</w:t>
      </w:r>
      <w:r w:rsidR="005C5643">
        <w:rPr>
          <w:rFonts w:hint="eastAsia"/>
          <w:sz w:val="32"/>
          <w:szCs w:val="32"/>
        </w:rPr>
        <w:t>用人機關</w:t>
      </w:r>
      <w:r w:rsidR="008D64D2">
        <w:rPr>
          <w:rFonts w:hint="eastAsia"/>
          <w:sz w:val="32"/>
          <w:szCs w:val="32"/>
        </w:rPr>
        <w:t>，</w:t>
      </w:r>
      <w:r w:rsidR="005C5643">
        <w:rPr>
          <w:rFonts w:hint="eastAsia"/>
          <w:sz w:val="32"/>
          <w:szCs w:val="32"/>
        </w:rPr>
        <w:t>尤其</w:t>
      </w:r>
      <w:r w:rsidRPr="00096AE5">
        <w:rPr>
          <w:rFonts w:hint="eastAsia"/>
          <w:sz w:val="32"/>
          <w:szCs w:val="32"/>
        </w:rPr>
        <w:t>警政署</w:t>
      </w:r>
      <w:r w:rsidR="008D64D2">
        <w:rPr>
          <w:rFonts w:hint="eastAsia"/>
          <w:sz w:val="32"/>
          <w:szCs w:val="32"/>
        </w:rPr>
        <w:t>，對於</w:t>
      </w:r>
      <w:r w:rsidR="005C5643">
        <w:rPr>
          <w:rFonts w:hint="eastAsia"/>
          <w:sz w:val="32"/>
          <w:szCs w:val="32"/>
        </w:rPr>
        <w:t>一般警</w:t>
      </w:r>
      <w:r w:rsidR="008D64D2">
        <w:rPr>
          <w:rFonts w:hint="eastAsia"/>
          <w:sz w:val="32"/>
          <w:szCs w:val="32"/>
        </w:rPr>
        <w:t>察</w:t>
      </w:r>
      <w:r w:rsidR="005C5643">
        <w:rPr>
          <w:rFonts w:hint="eastAsia"/>
          <w:sz w:val="32"/>
          <w:szCs w:val="32"/>
        </w:rPr>
        <w:t>特</w:t>
      </w:r>
      <w:r w:rsidR="008D64D2">
        <w:rPr>
          <w:rFonts w:hint="eastAsia"/>
          <w:sz w:val="32"/>
          <w:szCs w:val="32"/>
        </w:rPr>
        <w:t>考</w:t>
      </w:r>
      <w:r w:rsidR="005C5643">
        <w:rPr>
          <w:rFonts w:hint="eastAsia"/>
          <w:sz w:val="32"/>
          <w:szCs w:val="32"/>
        </w:rPr>
        <w:t>體能</w:t>
      </w:r>
      <w:r w:rsidR="006228BA">
        <w:rPr>
          <w:rFonts w:hint="eastAsia"/>
          <w:sz w:val="32"/>
          <w:szCs w:val="32"/>
        </w:rPr>
        <w:t>的</w:t>
      </w:r>
      <w:r w:rsidR="008D64D2">
        <w:rPr>
          <w:rFonts w:hint="eastAsia"/>
          <w:sz w:val="32"/>
          <w:szCs w:val="32"/>
        </w:rPr>
        <w:t>要</w:t>
      </w:r>
      <w:r w:rsidR="005C5643">
        <w:rPr>
          <w:rFonts w:hint="eastAsia"/>
          <w:sz w:val="32"/>
          <w:szCs w:val="32"/>
        </w:rPr>
        <w:t>求，</w:t>
      </w:r>
      <w:r w:rsidR="008D64D2">
        <w:rPr>
          <w:rFonts w:hint="eastAsia"/>
          <w:sz w:val="32"/>
          <w:szCs w:val="32"/>
        </w:rPr>
        <w:t>正</w:t>
      </w:r>
      <w:r w:rsidR="005C5643">
        <w:rPr>
          <w:rFonts w:hint="eastAsia"/>
          <w:sz w:val="32"/>
          <w:szCs w:val="32"/>
        </w:rPr>
        <w:t>如同張委員所</w:t>
      </w:r>
      <w:r w:rsidR="008D64D2">
        <w:rPr>
          <w:rFonts w:hint="eastAsia"/>
          <w:sz w:val="32"/>
          <w:szCs w:val="32"/>
        </w:rPr>
        <w:t>說</w:t>
      </w:r>
      <w:r w:rsidR="008D64D2">
        <w:rPr>
          <w:rFonts w:ascii="標楷體" w:hAnsi="標楷體" w:hint="eastAsia"/>
          <w:sz w:val="32"/>
          <w:szCs w:val="32"/>
        </w:rPr>
        <w:t>「</w:t>
      </w:r>
      <w:r w:rsidR="005C5643">
        <w:rPr>
          <w:rFonts w:hint="eastAsia"/>
          <w:sz w:val="32"/>
          <w:szCs w:val="32"/>
        </w:rPr>
        <w:t>警察要比</w:t>
      </w:r>
      <w:proofErr w:type="gramStart"/>
      <w:r w:rsidR="008D64D2">
        <w:rPr>
          <w:rFonts w:hint="eastAsia"/>
          <w:sz w:val="32"/>
          <w:szCs w:val="32"/>
        </w:rPr>
        <w:t>壞</w:t>
      </w:r>
      <w:r w:rsidR="005C5643">
        <w:rPr>
          <w:rFonts w:hint="eastAsia"/>
          <w:sz w:val="32"/>
          <w:szCs w:val="32"/>
        </w:rPr>
        <w:t>人跑快一步</w:t>
      </w:r>
      <w:proofErr w:type="gramEnd"/>
      <w:r w:rsidR="008D64D2">
        <w:rPr>
          <w:rFonts w:ascii="標楷體" w:hAnsi="標楷體" w:hint="eastAsia"/>
          <w:sz w:val="32"/>
          <w:szCs w:val="32"/>
        </w:rPr>
        <w:t>」</w:t>
      </w:r>
      <w:r w:rsidR="006228BA">
        <w:rPr>
          <w:rFonts w:ascii="標楷體" w:hAnsi="標楷體" w:hint="eastAsia"/>
          <w:sz w:val="32"/>
          <w:szCs w:val="32"/>
        </w:rPr>
        <w:t>。用人機關</w:t>
      </w:r>
      <w:r w:rsidR="005C5643">
        <w:rPr>
          <w:rFonts w:hint="eastAsia"/>
          <w:sz w:val="32"/>
          <w:szCs w:val="32"/>
        </w:rPr>
        <w:t>長期要求</w:t>
      </w:r>
      <w:r w:rsidRPr="00096AE5">
        <w:rPr>
          <w:rFonts w:hint="eastAsia"/>
          <w:sz w:val="32"/>
          <w:szCs w:val="32"/>
        </w:rPr>
        <w:t>男女</w:t>
      </w:r>
      <w:r w:rsidR="005C5643">
        <w:rPr>
          <w:rFonts w:hint="eastAsia"/>
          <w:sz w:val="32"/>
          <w:szCs w:val="32"/>
        </w:rPr>
        <w:t>體能測驗標準應該要</w:t>
      </w:r>
      <w:r w:rsidRPr="00096AE5">
        <w:rPr>
          <w:rFonts w:hint="eastAsia"/>
          <w:sz w:val="32"/>
          <w:szCs w:val="32"/>
        </w:rPr>
        <w:t>一致</w:t>
      </w:r>
      <w:r w:rsidR="005C5643">
        <w:rPr>
          <w:rFonts w:hint="eastAsia"/>
          <w:sz w:val="32"/>
          <w:szCs w:val="32"/>
        </w:rPr>
        <w:t>，本院謝</w:t>
      </w:r>
      <w:r w:rsidR="004A77FA">
        <w:rPr>
          <w:rFonts w:hint="eastAsia"/>
          <w:sz w:val="32"/>
          <w:szCs w:val="32"/>
        </w:rPr>
        <w:t>委員</w:t>
      </w:r>
      <w:r w:rsidR="005C5643">
        <w:rPr>
          <w:rFonts w:hint="eastAsia"/>
          <w:sz w:val="32"/>
          <w:szCs w:val="32"/>
        </w:rPr>
        <w:t>秀能也</w:t>
      </w:r>
      <w:r w:rsidR="006228BA">
        <w:rPr>
          <w:rFonts w:hint="eastAsia"/>
          <w:sz w:val="32"/>
          <w:szCs w:val="32"/>
        </w:rPr>
        <w:t>曾</w:t>
      </w:r>
      <w:r w:rsidR="005C5643">
        <w:rPr>
          <w:rFonts w:hint="eastAsia"/>
          <w:sz w:val="32"/>
          <w:szCs w:val="32"/>
        </w:rPr>
        <w:t>多次轉達用人機關的需求。考選部</w:t>
      </w:r>
      <w:r w:rsidR="006228BA">
        <w:rPr>
          <w:rFonts w:hint="eastAsia"/>
          <w:sz w:val="32"/>
          <w:szCs w:val="32"/>
        </w:rPr>
        <w:t>就此</w:t>
      </w:r>
      <w:r w:rsidR="00F8112E">
        <w:rPr>
          <w:rFonts w:hint="eastAsia"/>
          <w:sz w:val="32"/>
          <w:szCs w:val="32"/>
        </w:rPr>
        <w:t>多次</w:t>
      </w:r>
      <w:r w:rsidR="00341700">
        <w:rPr>
          <w:rFonts w:hint="eastAsia"/>
          <w:sz w:val="32"/>
          <w:szCs w:val="32"/>
        </w:rPr>
        <w:t>召開會議，</w:t>
      </w:r>
      <w:r w:rsidR="005C5643">
        <w:rPr>
          <w:rFonts w:hint="eastAsia"/>
          <w:sz w:val="32"/>
          <w:szCs w:val="32"/>
        </w:rPr>
        <w:t>邀集學者專家</w:t>
      </w:r>
      <w:proofErr w:type="gramStart"/>
      <w:r w:rsidR="005C5643">
        <w:rPr>
          <w:rFonts w:hint="eastAsia"/>
          <w:sz w:val="32"/>
          <w:szCs w:val="32"/>
        </w:rPr>
        <w:t>與部內高階</w:t>
      </w:r>
      <w:proofErr w:type="gramEnd"/>
      <w:r w:rsidR="006228BA">
        <w:rPr>
          <w:rFonts w:hint="eastAsia"/>
          <w:sz w:val="32"/>
          <w:szCs w:val="32"/>
        </w:rPr>
        <w:t>主管共同</w:t>
      </w:r>
      <w:r w:rsidR="00341700">
        <w:rPr>
          <w:rFonts w:hint="eastAsia"/>
          <w:sz w:val="32"/>
          <w:szCs w:val="32"/>
        </w:rPr>
        <w:t>討論</w:t>
      </w:r>
      <w:r w:rsidR="005C5643">
        <w:rPr>
          <w:rFonts w:hint="eastAsia"/>
          <w:sz w:val="32"/>
          <w:szCs w:val="32"/>
        </w:rPr>
        <w:t>，</w:t>
      </w:r>
      <w:r w:rsidR="006228BA">
        <w:rPr>
          <w:rFonts w:hint="eastAsia"/>
          <w:sz w:val="32"/>
          <w:szCs w:val="32"/>
        </w:rPr>
        <w:t>經</w:t>
      </w:r>
      <w:r w:rsidR="00341700">
        <w:rPr>
          <w:rFonts w:hint="eastAsia"/>
          <w:sz w:val="32"/>
          <w:szCs w:val="32"/>
        </w:rPr>
        <w:t>考量基本體能要求畢竟不同，</w:t>
      </w:r>
      <w:r w:rsidR="005C5643">
        <w:rPr>
          <w:rFonts w:hint="eastAsia"/>
          <w:sz w:val="32"/>
          <w:szCs w:val="32"/>
        </w:rPr>
        <w:t>目前</w:t>
      </w:r>
      <w:r w:rsidR="006228BA">
        <w:rPr>
          <w:rFonts w:hint="eastAsia"/>
          <w:sz w:val="32"/>
          <w:szCs w:val="32"/>
        </w:rPr>
        <w:t>仍朝</w:t>
      </w:r>
      <w:r w:rsidR="00341700">
        <w:rPr>
          <w:rFonts w:hint="eastAsia"/>
          <w:sz w:val="32"/>
          <w:szCs w:val="32"/>
        </w:rPr>
        <w:t>測驗項目一致，及格標準不同的</w:t>
      </w:r>
      <w:r w:rsidR="006228BA">
        <w:rPr>
          <w:rFonts w:hint="eastAsia"/>
          <w:sz w:val="32"/>
          <w:szCs w:val="32"/>
        </w:rPr>
        <w:t>方向</w:t>
      </w:r>
      <w:r w:rsidR="00341700">
        <w:rPr>
          <w:rFonts w:hint="eastAsia"/>
          <w:sz w:val="32"/>
          <w:szCs w:val="32"/>
        </w:rPr>
        <w:t>規劃</w:t>
      </w:r>
      <w:r w:rsidR="00341700">
        <w:rPr>
          <w:rFonts w:hint="eastAsia"/>
          <w:sz w:val="32"/>
          <w:szCs w:val="32"/>
        </w:rPr>
        <w:lastRenderedPageBreak/>
        <w:t>。</w:t>
      </w:r>
      <w:r w:rsidR="006228BA">
        <w:rPr>
          <w:rFonts w:hint="eastAsia"/>
          <w:sz w:val="32"/>
          <w:szCs w:val="32"/>
        </w:rPr>
        <w:t>本案尚</w:t>
      </w:r>
      <w:r w:rsidR="00341700">
        <w:rPr>
          <w:rFonts w:hint="eastAsia"/>
          <w:sz w:val="32"/>
          <w:szCs w:val="32"/>
        </w:rPr>
        <w:t>在</w:t>
      </w:r>
      <w:r w:rsidRPr="00096AE5">
        <w:rPr>
          <w:rFonts w:hint="eastAsia"/>
          <w:sz w:val="32"/>
          <w:szCs w:val="32"/>
        </w:rPr>
        <w:t>法制作業</w:t>
      </w:r>
      <w:r w:rsidR="00341700">
        <w:rPr>
          <w:rFonts w:hint="eastAsia"/>
          <w:sz w:val="32"/>
          <w:szCs w:val="32"/>
        </w:rPr>
        <w:t>先期的預告程序</w:t>
      </w:r>
      <w:r w:rsidR="006228BA">
        <w:rPr>
          <w:rFonts w:hint="eastAsia"/>
          <w:sz w:val="32"/>
          <w:szCs w:val="32"/>
        </w:rPr>
        <w:t>階段</w:t>
      </w:r>
      <w:r w:rsidRPr="00096AE5">
        <w:rPr>
          <w:rFonts w:hint="eastAsia"/>
          <w:sz w:val="32"/>
          <w:szCs w:val="32"/>
        </w:rPr>
        <w:t>，</w:t>
      </w:r>
      <w:r w:rsidR="00341700">
        <w:rPr>
          <w:rFonts w:hint="eastAsia"/>
          <w:sz w:val="32"/>
          <w:szCs w:val="32"/>
        </w:rPr>
        <w:t>未來</w:t>
      </w:r>
      <w:r w:rsidR="00E65250">
        <w:rPr>
          <w:rFonts w:hint="eastAsia"/>
          <w:sz w:val="32"/>
          <w:szCs w:val="32"/>
        </w:rPr>
        <w:t>須經本部</w:t>
      </w:r>
      <w:r w:rsidRPr="00096AE5">
        <w:rPr>
          <w:rFonts w:hint="eastAsia"/>
          <w:sz w:val="32"/>
          <w:szCs w:val="32"/>
        </w:rPr>
        <w:t>法規會討論後</w:t>
      </w:r>
      <w:r w:rsidR="00341700">
        <w:rPr>
          <w:rFonts w:hint="eastAsia"/>
          <w:sz w:val="32"/>
          <w:szCs w:val="32"/>
        </w:rPr>
        <w:t>，</w:t>
      </w:r>
      <w:r w:rsidRPr="00096AE5">
        <w:rPr>
          <w:rFonts w:hint="eastAsia"/>
          <w:sz w:val="32"/>
          <w:szCs w:val="32"/>
        </w:rPr>
        <w:t>再報院</w:t>
      </w:r>
      <w:r w:rsidR="00341700">
        <w:rPr>
          <w:rFonts w:hint="eastAsia"/>
          <w:sz w:val="32"/>
          <w:szCs w:val="32"/>
        </w:rPr>
        <w:t>審議</w:t>
      </w:r>
      <w:r w:rsidR="00E65250">
        <w:rPr>
          <w:rFonts w:hint="eastAsia"/>
          <w:sz w:val="32"/>
          <w:szCs w:val="32"/>
        </w:rPr>
        <w:t>決定</w:t>
      </w:r>
      <w:r w:rsidRPr="00096AE5">
        <w:rPr>
          <w:rFonts w:hint="eastAsia"/>
          <w:sz w:val="32"/>
          <w:szCs w:val="32"/>
        </w:rPr>
        <w:t>。</w:t>
      </w:r>
    </w:p>
    <w:p w:rsidR="001038C3" w:rsidRDefault="00DE09BF" w:rsidP="00096AE5">
      <w:pPr>
        <w:autoSpaceDN/>
        <w:spacing w:line="240" w:lineRule="auto"/>
        <w:ind w:leftChars="5" w:left="670" w:hangingChars="205" w:hanging="656"/>
        <w:jc w:val="both"/>
        <w:rPr>
          <w:sz w:val="32"/>
          <w:szCs w:val="32"/>
        </w:rPr>
      </w:pPr>
      <w:r>
        <w:rPr>
          <w:rFonts w:hint="eastAsia"/>
          <w:sz w:val="32"/>
          <w:szCs w:val="32"/>
        </w:rPr>
        <w:t>顏司長惠玲：</w:t>
      </w:r>
      <w:r w:rsidR="00E23420">
        <w:rPr>
          <w:rFonts w:hint="eastAsia"/>
          <w:sz w:val="32"/>
          <w:szCs w:val="32"/>
        </w:rPr>
        <w:t>(</w:t>
      </w:r>
      <w:proofErr w:type="gramStart"/>
      <w:r w:rsidR="00E23420">
        <w:rPr>
          <w:rFonts w:hint="eastAsia"/>
          <w:sz w:val="32"/>
          <w:szCs w:val="32"/>
        </w:rPr>
        <w:t>一</w:t>
      </w:r>
      <w:proofErr w:type="gramEnd"/>
      <w:r w:rsidR="00E23420">
        <w:rPr>
          <w:rFonts w:hint="eastAsia"/>
          <w:sz w:val="32"/>
          <w:szCs w:val="32"/>
        </w:rPr>
        <w:t>)</w:t>
      </w:r>
      <w:r w:rsidR="00E23420">
        <w:rPr>
          <w:rFonts w:hint="eastAsia"/>
          <w:sz w:val="32"/>
          <w:szCs w:val="32"/>
        </w:rPr>
        <w:t>陳委員所提</w:t>
      </w:r>
      <w:r w:rsidR="00A13425">
        <w:rPr>
          <w:rFonts w:hint="eastAsia"/>
          <w:sz w:val="32"/>
          <w:szCs w:val="32"/>
        </w:rPr>
        <w:t>關於</w:t>
      </w:r>
      <w:r w:rsidR="00E23420">
        <w:rPr>
          <w:rFonts w:hint="eastAsia"/>
          <w:sz w:val="32"/>
          <w:szCs w:val="32"/>
        </w:rPr>
        <w:t>一般警</w:t>
      </w:r>
      <w:r w:rsidR="001477FA">
        <w:rPr>
          <w:rFonts w:hint="eastAsia"/>
          <w:sz w:val="32"/>
          <w:szCs w:val="32"/>
        </w:rPr>
        <w:t>察</w:t>
      </w:r>
      <w:r w:rsidR="00E23420">
        <w:rPr>
          <w:rFonts w:hint="eastAsia"/>
          <w:sz w:val="32"/>
          <w:szCs w:val="32"/>
        </w:rPr>
        <w:t>特</w:t>
      </w:r>
      <w:r w:rsidR="001477FA">
        <w:rPr>
          <w:rFonts w:hint="eastAsia"/>
          <w:sz w:val="32"/>
          <w:szCs w:val="32"/>
        </w:rPr>
        <w:t>考體能測驗</w:t>
      </w:r>
      <w:r w:rsidR="00D27B23">
        <w:rPr>
          <w:rFonts w:hint="eastAsia"/>
          <w:sz w:val="32"/>
          <w:szCs w:val="32"/>
        </w:rPr>
        <w:t>之</w:t>
      </w:r>
      <w:r w:rsidR="00E818A5">
        <w:rPr>
          <w:rFonts w:hint="eastAsia"/>
          <w:sz w:val="32"/>
          <w:szCs w:val="32"/>
        </w:rPr>
        <w:t>修正</w:t>
      </w:r>
      <w:r w:rsidR="00E23420">
        <w:rPr>
          <w:rFonts w:hint="eastAsia"/>
          <w:sz w:val="32"/>
          <w:szCs w:val="32"/>
        </w:rPr>
        <w:t>，</w:t>
      </w:r>
      <w:r w:rsidR="001477FA">
        <w:rPr>
          <w:rFonts w:hint="eastAsia"/>
          <w:sz w:val="32"/>
          <w:szCs w:val="32"/>
        </w:rPr>
        <w:t>係本部應警政署要求，於</w:t>
      </w:r>
      <w:r w:rsidR="001477FA">
        <w:rPr>
          <w:rFonts w:hint="eastAsia"/>
          <w:sz w:val="32"/>
          <w:szCs w:val="32"/>
        </w:rPr>
        <w:t>105</w:t>
      </w:r>
      <w:r w:rsidR="001477FA">
        <w:rPr>
          <w:rFonts w:hint="eastAsia"/>
          <w:sz w:val="32"/>
          <w:szCs w:val="32"/>
        </w:rPr>
        <w:t>年</w:t>
      </w:r>
      <w:r w:rsidR="001477FA">
        <w:rPr>
          <w:rFonts w:hint="eastAsia"/>
          <w:sz w:val="32"/>
          <w:szCs w:val="32"/>
        </w:rPr>
        <w:t>1</w:t>
      </w:r>
      <w:r w:rsidR="00E23420">
        <w:rPr>
          <w:rFonts w:hint="eastAsia"/>
          <w:sz w:val="32"/>
          <w:szCs w:val="32"/>
        </w:rPr>
        <w:t>月邀集專家學者</w:t>
      </w:r>
      <w:r w:rsidR="001477FA">
        <w:rPr>
          <w:rFonts w:hint="eastAsia"/>
          <w:sz w:val="32"/>
          <w:szCs w:val="32"/>
        </w:rPr>
        <w:t>召開會議</w:t>
      </w:r>
      <w:r w:rsidR="00A13425">
        <w:rPr>
          <w:rFonts w:hint="eastAsia"/>
          <w:sz w:val="32"/>
          <w:szCs w:val="32"/>
        </w:rPr>
        <w:t>之</w:t>
      </w:r>
      <w:r w:rsidR="00E23420">
        <w:rPr>
          <w:rFonts w:hint="eastAsia"/>
          <w:sz w:val="32"/>
          <w:szCs w:val="32"/>
        </w:rPr>
        <w:t>決定。</w:t>
      </w:r>
      <w:r w:rsidR="00E818A5">
        <w:rPr>
          <w:rFonts w:hint="eastAsia"/>
          <w:sz w:val="32"/>
          <w:szCs w:val="32"/>
        </w:rPr>
        <w:t>其中：</w:t>
      </w:r>
      <w:r w:rsidR="00E818A5">
        <w:rPr>
          <w:rFonts w:hint="eastAsia"/>
          <w:sz w:val="32"/>
          <w:szCs w:val="32"/>
        </w:rPr>
        <w:t>1.</w:t>
      </w:r>
      <w:r w:rsidR="00E23420">
        <w:rPr>
          <w:rFonts w:hint="eastAsia"/>
          <w:sz w:val="32"/>
          <w:szCs w:val="32"/>
        </w:rPr>
        <w:t>警政署</w:t>
      </w:r>
      <w:r w:rsidR="00E818A5">
        <w:rPr>
          <w:rFonts w:hint="eastAsia"/>
          <w:sz w:val="32"/>
          <w:szCs w:val="32"/>
        </w:rPr>
        <w:t>建議</w:t>
      </w:r>
      <w:r w:rsidR="00A13425">
        <w:rPr>
          <w:rFonts w:hint="eastAsia"/>
          <w:sz w:val="32"/>
          <w:szCs w:val="32"/>
        </w:rPr>
        <w:t>，</w:t>
      </w:r>
      <w:r w:rsidR="00E818A5">
        <w:rPr>
          <w:rFonts w:hint="eastAsia"/>
          <w:sz w:val="32"/>
          <w:szCs w:val="32"/>
        </w:rPr>
        <w:t>跑走項目不分</w:t>
      </w:r>
      <w:proofErr w:type="gramStart"/>
      <w:r w:rsidR="00E818A5">
        <w:rPr>
          <w:rFonts w:hint="eastAsia"/>
          <w:sz w:val="32"/>
          <w:szCs w:val="32"/>
        </w:rPr>
        <w:t>男女均為</w:t>
      </w:r>
      <w:r w:rsidR="00E818A5">
        <w:rPr>
          <w:rFonts w:hint="eastAsia"/>
          <w:sz w:val="32"/>
          <w:szCs w:val="32"/>
        </w:rPr>
        <w:t>1200</w:t>
      </w:r>
      <w:r w:rsidR="00E818A5">
        <w:rPr>
          <w:rFonts w:hint="eastAsia"/>
          <w:sz w:val="32"/>
          <w:szCs w:val="32"/>
        </w:rPr>
        <w:t>公尺</w:t>
      </w:r>
      <w:proofErr w:type="gramEnd"/>
      <w:r w:rsidR="00E818A5">
        <w:rPr>
          <w:rFonts w:hint="eastAsia"/>
          <w:sz w:val="32"/>
          <w:szCs w:val="32"/>
        </w:rPr>
        <w:t>，係回應應考人及外界要求，</w:t>
      </w:r>
      <w:r w:rsidR="00E23420">
        <w:rPr>
          <w:rFonts w:hint="eastAsia"/>
          <w:sz w:val="32"/>
          <w:szCs w:val="32"/>
        </w:rPr>
        <w:t>及格標準</w:t>
      </w:r>
      <w:r w:rsidR="00A13425">
        <w:rPr>
          <w:rFonts w:hint="eastAsia"/>
          <w:sz w:val="32"/>
          <w:szCs w:val="32"/>
        </w:rPr>
        <w:t>係</w:t>
      </w:r>
      <w:r w:rsidR="00E23420">
        <w:rPr>
          <w:rFonts w:hint="eastAsia"/>
          <w:sz w:val="32"/>
          <w:szCs w:val="32"/>
        </w:rPr>
        <w:t>參考其他考</w:t>
      </w:r>
      <w:r w:rsidR="00A13425">
        <w:rPr>
          <w:rFonts w:hint="eastAsia"/>
          <w:sz w:val="32"/>
          <w:szCs w:val="32"/>
        </w:rPr>
        <w:t>試</w:t>
      </w:r>
      <w:r w:rsidR="00E818A5">
        <w:rPr>
          <w:rFonts w:hint="eastAsia"/>
          <w:sz w:val="32"/>
          <w:szCs w:val="32"/>
        </w:rPr>
        <w:t>規定</w:t>
      </w:r>
      <w:r w:rsidR="00A13425">
        <w:rPr>
          <w:rFonts w:hint="eastAsia"/>
          <w:sz w:val="32"/>
          <w:szCs w:val="32"/>
        </w:rPr>
        <w:t>，本部已多次提醒其業務需求與其他特考用人機關未必相同</w:t>
      </w:r>
      <w:r w:rsidR="00E818A5">
        <w:rPr>
          <w:rFonts w:hint="eastAsia"/>
          <w:sz w:val="32"/>
          <w:szCs w:val="32"/>
        </w:rPr>
        <w:t>。</w:t>
      </w:r>
      <w:r w:rsidR="00E818A5">
        <w:rPr>
          <w:rFonts w:hint="eastAsia"/>
          <w:sz w:val="32"/>
          <w:szCs w:val="32"/>
        </w:rPr>
        <w:t>2.</w:t>
      </w:r>
      <w:r w:rsidR="00E23420">
        <w:rPr>
          <w:rFonts w:hint="eastAsia"/>
          <w:sz w:val="32"/>
          <w:szCs w:val="32"/>
        </w:rPr>
        <w:t>立定跳遠項目</w:t>
      </w:r>
      <w:r w:rsidR="00E818A5">
        <w:rPr>
          <w:rFonts w:hint="eastAsia"/>
          <w:sz w:val="32"/>
          <w:szCs w:val="32"/>
        </w:rPr>
        <w:t>實施後，</w:t>
      </w:r>
      <w:r w:rsidR="0095700B">
        <w:rPr>
          <w:rFonts w:hint="eastAsia"/>
          <w:sz w:val="32"/>
          <w:szCs w:val="32"/>
        </w:rPr>
        <w:t>用人機關認為缺乏鑑別度</w:t>
      </w:r>
      <w:r w:rsidR="000D3FAC">
        <w:rPr>
          <w:rFonts w:hint="eastAsia"/>
          <w:sz w:val="32"/>
          <w:szCs w:val="32"/>
        </w:rPr>
        <w:t>，</w:t>
      </w:r>
      <w:proofErr w:type="gramStart"/>
      <w:r w:rsidR="00E818A5">
        <w:rPr>
          <w:rFonts w:hint="eastAsia"/>
          <w:sz w:val="32"/>
          <w:szCs w:val="32"/>
        </w:rPr>
        <w:t>且</w:t>
      </w:r>
      <w:r w:rsidR="00506F3D">
        <w:rPr>
          <w:rFonts w:hint="eastAsia"/>
          <w:sz w:val="32"/>
          <w:szCs w:val="32"/>
        </w:rPr>
        <w:t>實測</w:t>
      </w:r>
      <w:proofErr w:type="gramEnd"/>
      <w:r w:rsidR="00506F3D">
        <w:rPr>
          <w:rFonts w:hint="eastAsia"/>
          <w:sz w:val="32"/>
          <w:szCs w:val="32"/>
        </w:rPr>
        <w:t>過程</w:t>
      </w:r>
      <w:r w:rsidR="00E23420">
        <w:rPr>
          <w:rFonts w:hint="eastAsia"/>
          <w:sz w:val="32"/>
          <w:szCs w:val="32"/>
        </w:rPr>
        <w:t>有技巧性，</w:t>
      </w:r>
      <w:r w:rsidR="000D3FAC">
        <w:rPr>
          <w:rFonts w:hint="eastAsia"/>
          <w:sz w:val="32"/>
          <w:szCs w:val="32"/>
        </w:rPr>
        <w:t>建議</w:t>
      </w:r>
      <w:r w:rsidR="00E23420">
        <w:rPr>
          <w:rFonts w:hint="eastAsia"/>
          <w:sz w:val="32"/>
          <w:szCs w:val="32"/>
        </w:rPr>
        <w:t>修正</w:t>
      </w:r>
      <w:r w:rsidR="000D3FAC">
        <w:rPr>
          <w:rFonts w:hint="eastAsia"/>
          <w:sz w:val="32"/>
          <w:szCs w:val="32"/>
        </w:rPr>
        <w:t>為</w:t>
      </w:r>
      <w:r w:rsidR="00E23420">
        <w:rPr>
          <w:rFonts w:hint="eastAsia"/>
          <w:sz w:val="32"/>
          <w:szCs w:val="32"/>
        </w:rPr>
        <w:t>負重</w:t>
      </w:r>
      <w:r w:rsidR="001038C3">
        <w:rPr>
          <w:rFonts w:hint="eastAsia"/>
          <w:sz w:val="32"/>
          <w:szCs w:val="32"/>
        </w:rPr>
        <w:t>跑走</w:t>
      </w:r>
      <w:r w:rsidR="00E23420">
        <w:rPr>
          <w:rFonts w:hint="eastAsia"/>
          <w:sz w:val="32"/>
          <w:szCs w:val="32"/>
        </w:rPr>
        <w:t>項目</w:t>
      </w:r>
      <w:r w:rsidR="000D3FAC">
        <w:rPr>
          <w:rFonts w:hint="eastAsia"/>
          <w:sz w:val="32"/>
          <w:szCs w:val="32"/>
        </w:rPr>
        <w:t>，</w:t>
      </w:r>
      <w:r w:rsidR="00E23420">
        <w:rPr>
          <w:rFonts w:hint="eastAsia"/>
          <w:sz w:val="32"/>
          <w:szCs w:val="32"/>
        </w:rPr>
        <w:t>較符合實際業務需求</w:t>
      </w:r>
      <w:r w:rsidR="000D3FAC">
        <w:rPr>
          <w:rFonts w:hint="eastAsia"/>
          <w:sz w:val="32"/>
          <w:szCs w:val="32"/>
        </w:rPr>
        <w:t>；</w:t>
      </w:r>
      <w:r w:rsidR="00E23420">
        <w:rPr>
          <w:rFonts w:hint="eastAsia"/>
          <w:sz w:val="32"/>
          <w:szCs w:val="32"/>
        </w:rPr>
        <w:t>及格標準</w:t>
      </w:r>
      <w:r w:rsidR="000D3FAC">
        <w:rPr>
          <w:rFonts w:hint="eastAsia"/>
          <w:sz w:val="32"/>
          <w:szCs w:val="32"/>
        </w:rPr>
        <w:t>則係</w:t>
      </w:r>
      <w:r w:rsidR="00E23420">
        <w:rPr>
          <w:rFonts w:hint="eastAsia"/>
          <w:sz w:val="32"/>
          <w:szCs w:val="32"/>
        </w:rPr>
        <w:t>參考鐵路特考養路工程類科應考人</w:t>
      </w:r>
      <w:proofErr w:type="gramStart"/>
      <w:r w:rsidR="00E23420">
        <w:rPr>
          <w:rFonts w:hint="eastAsia"/>
          <w:sz w:val="32"/>
          <w:szCs w:val="32"/>
        </w:rPr>
        <w:t>實測秒數</w:t>
      </w:r>
      <w:proofErr w:type="gramEnd"/>
      <w:r w:rsidR="000D3FAC">
        <w:rPr>
          <w:rFonts w:hint="eastAsia"/>
          <w:sz w:val="32"/>
          <w:szCs w:val="32"/>
        </w:rPr>
        <w:t>。上述</w:t>
      </w:r>
      <w:r w:rsidR="00506F3D">
        <w:rPr>
          <w:rFonts w:hint="eastAsia"/>
          <w:sz w:val="32"/>
          <w:szCs w:val="32"/>
        </w:rPr>
        <w:t>檢討</w:t>
      </w:r>
      <w:proofErr w:type="gramStart"/>
      <w:r w:rsidR="00506F3D">
        <w:rPr>
          <w:rFonts w:hint="eastAsia"/>
          <w:sz w:val="32"/>
          <w:szCs w:val="32"/>
        </w:rPr>
        <w:t>研</w:t>
      </w:r>
      <w:proofErr w:type="gramEnd"/>
      <w:r w:rsidR="000D3FAC">
        <w:rPr>
          <w:rFonts w:hint="eastAsia"/>
          <w:sz w:val="32"/>
          <w:szCs w:val="32"/>
        </w:rPr>
        <w:t>修</w:t>
      </w:r>
      <w:r w:rsidR="00D82259">
        <w:rPr>
          <w:rFonts w:hint="eastAsia"/>
          <w:sz w:val="32"/>
          <w:szCs w:val="32"/>
        </w:rPr>
        <w:t>等過程，</w:t>
      </w:r>
      <w:proofErr w:type="gramStart"/>
      <w:r w:rsidR="00506F3D">
        <w:rPr>
          <w:rFonts w:hint="eastAsia"/>
          <w:sz w:val="32"/>
          <w:szCs w:val="32"/>
        </w:rPr>
        <w:t>時間</w:t>
      </w:r>
      <w:r w:rsidR="000D3FAC">
        <w:rPr>
          <w:rFonts w:hint="eastAsia"/>
          <w:sz w:val="32"/>
          <w:szCs w:val="32"/>
        </w:rPr>
        <w:t>均</w:t>
      </w:r>
      <w:r w:rsidR="00E818A5">
        <w:rPr>
          <w:rFonts w:hint="eastAsia"/>
          <w:sz w:val="32"/>
          <w:szCs w:val="32"/>
        </w:rPr>
        <w:t>在委託</w:t>
      </w:r>
      <w:proofErr w:type="gramEnd"/>
      <w:r w:rsidR="00E818A5">
        <w:rPr>
          <w:rFonts w:hint="eastAsia"/>
          <w:sz w:val="32"/>
          <w:szCs w:val="32"/>
        </w:rPr>
        <w:t>中華民國體育學會進行體能測驗研究之前</w:t>
      </w:r>
      <w:r w:rsidR="000D3FAC">
        <w:rPr>
          <w:rFonts w:hint="eastAsia"/>
          <w:sz w:val="32"/>
          <w:szCs w:val="32"/>
        </w:rPr>
        <w:t>。</w:t>
      </w:r>
      <w:r w:rsidR="001038C3">
        <w:rPr>
          <w:rFonts w:hint="eastAsia"/>
          <w:sz w:val="32"/>
          <w:szCs w:val="32"/>
        </w:rPr>
        <w:t>(</w:t>
      </w:r>
      <w:r w:rsidR="001038C3">
        <w:rPr>
          <w:rFonts w:hint="eastAsia"/>
          <w:sz w:val="32"/>
          <w:szCs w:val="32"/>
        </w:rPr>
        <w:t>二</w:t>
      </w:r>
      <w:r w:rsidR="001038C3">
        <w:rPr>
          <w:rFonts w:hint="eastAsia"/>
          <w:sz w:val="32"/>
          <w:szCs w:val="32"/>
        </w:rPr>
        <w:t>)</w:t>
      </w:r>
      <w:r w:rsidR="00A13425">
        <w:rPr>
          <w:rFonts w:hint="eastAsia"/>
          <w:sz w:val="32"/>
          <w:szCs w:val="32"/>
        </w:rPr>
        <w:t>本次委託研究，本部希望</w:t>
      </w:r>
      <w:r w:rsidR="000D3FAC">
        <w:rPr>
          <w:rFonts w:hint="eastAsia"/>
          <w:sz w:val="32"/>
          <w:szCs w:val="32"/>
        </w:rPr>
        <w:t>研究團隊能</w:t>
      </w:r>
      <w:r w:rsidR="009E6ADA">
        <w:rPr>
          <w:rFonts w:hint="eastAsia"/>
          <w:sz w:val="32"/>
          <w:szCs w:val="32"/>
        </w:rPr>
        <w:t>就</w:t>
      </w:r>
      <w:r w:rsidR="000D3FAC">
        <w:rPr>
          <w:rFonts w:hint="eastAsia"/>
          <w:sz w:val="32"/>
          <w:szCs w:val="32"/>
        </w:rPr>
        <w:t>目前體能測驗項目、及格標準與性別差異處置的作法是否妥適，</w:t>
      </w:r>
      <w:r w:rsidR="009E6ADA">
        <w:rPr>
          <w:rFonts w:hint="eastAsia"/>
          <w:sz w:val="32"/>
          <w:szCs w:val="32"/>
        </w:rPr>
        <w:t>提供</w:t>
      </w:r>
      <w:r w:rsidR="000D3FAC">
        <w:rPr>
          <w:rFonts w:hint="eastAsia"/>
          <w:sz w:val="32"/>
          <w:szCs w:val="32"/>
        </w:rPr>
        <w:t>具體論述基礎供參，</w:t>
      </w:r>
      <w:r w:rsidR="00A13425">
        <w:rPr>
          <w:rFonts w:hint="eastAsia"/>
          <w:sz w:val="32"/>
          <w:szCs w:val="32"/>
        </w:rPr>
        <w:t>並</w:t>
      </w:r>
      <w:r w:rsidR="000D3FAC">
        <w:rPr>
          <w:rFonts w:hint="eastAsia"/>
          <w:sz w:val="32"/>
          <w:szCs w:val="32"/>
        </w:rPr>
        <w:t>提供</w:t>
      </w:r>
      <w:r w:rsidR="000D3FAC">
        <w:rPr>
          <w:rFonts w:hint="eastAsia"/>
          <w:sz w:val="32"/>
          <w:szCs w:val="32"/>
        </w:rPr>
        <w:t>103</w:t>
      </w:r>
      <w:r w:rsidR="000D3FAC">
        <w:rPr>
          <w:rFonts w:hint="eastAsia"/>
          <w:sz w:val="32"/>
          <w:szCs w:val="32"/>
        </w:rPr>
        <w:t>年及</w:t>
      </w:r>
      <w:r w:rsidR="000D3FAC">
        <w:rPr>
          <w:rFonts w:hint="eastAsia"/>
          <w:sz w:val="32"/>
          <w:szCs w:val="32"/>
        </w:rPr>
        <w:t>104</w:t>
      </w:r>
      <w:r w:rsidR="000D3FAC">
        <w:rPr>
          <w:rFonts w:hint="eastAsia"/>
          <w:sz w:val="32"/>
          <w:szCs w:val="32"/>
        </w:rPr>
        <w:t>年各項特考體能測驗應考人實測成績，俾其進行實證研究</w:t>
      </w:r>
      <w:r w:rsidR="001038C3">
        <w:rPr>
          <w:rFonts w:hint="eastAsia"/>
          <w:sz w:val="32"/>
          <w:szCs w:val="32"/>
        </w:rPr>
        <w:t>。</w:t>
      </w:r>
      <w:r w:rsidR="000D3FAC">
        <w:rPr>
          <w:rFonts w:hint="eastAsia"/>
          <w:sz w:val="32"/>
          <w:szCs w:val="32"/>
        </w:rPr>
        <w:t>研究團隊依本部要求，</w:t>
      </w:r>
      <w:r w:rsidR="00A13425">
        <w:rPr>
          <w:rFonts w:hint="eastAsia"/>
          <w:sz w:val="32"/>
          <w:szCs w:val="32"/>
        </w:rPr>
        <w:t>已</w:t>
      </w:r>
      <w:r w:rsidR="00D27B23">
        <w:rPr>
          <w:rFonts w:hint="eastAsia"/>
          <w:sz w:val="32"/>
          <w:szCs w:val="32"/>
        </w:rPr>
        <w:t>請</w:t>
      </w:r>
      <w:r w:rsidR="001038C3">
        <w:rPr>
          <w:rFonts w:hint="eastAsia"/>
          <w:sz w:val="32"/>
          <w:szCs w:val="32"/>
        </w:rPr>
        <w:t>用人機關</w:t>
      </w:r>
      <w:r w:rsidR="00D27B23">
        <w:rPr>
          <w:rFonts w:hint="eastAsia"/>
          <w:sz w:val="32"/>
          <w:szCs w:val="32"/>
        </w:rPr>
        <w:t>就</w:t>
      </w:r>
      <w:r w:rsidR="001038C3">
        <w:rPr>
          <w:rFonts w:hint="eastAsia"/>
          <w:sz w:val="32"/>
          <w:szCs w:val="32"/>
        </w:rPr>
        <w:t>體能測驗項目</w:t>
      </w:r>
      <w:r w:rsidR="00D27B23">
        <w:rPr>
          <w:rFonts w:hint="eastAsia"/>
          <w:sz w:val="32"/>
          <w:szCs w:val="32"/>
        </w:rPr>
        <w:t>、</w:t>
      </w:r>
      <w:r w:rsidR="001038C3">
        <w:rPr>
          <w:rFonts w:hint="eastAsia"/>
          <w:sz w:val="32"/>
          <w:szCs w:val="32"/>
        </w:rPr>
        <w:t>標準，</w:t>
      </w:r>
      <w:r w:rsidR="00D27B23">
        <w:rPr>
          <w:rFonts w:hint="eastAsia"/>
          <w:sz w:val="32"/>
          <w:szCs w:val="32"/>
        </w:rPr>
        <w:t>以及</w:t>
      </w:r>
      <w:r w:rsidR="001038C3">
        <w:rPr>
          <w:rFonts w:hint="eastAsia"/>
          <w:sz w:val="32"/>
          <w:szCs w:val="32"/>
        </w:rPr>
        <w:t>訓練時</w:t>
      </w:r>
      <w:r w:rsidR="00D27B23">
        <w:rPr>
          <w:rFonts w:hint="eastAsia"/>
          <w:sz w:val="32"/>
          <w:szCs w:val="32"/>
        </w:rPr>
        <w:t>是否</w:t>
      </w:r>
      <w:r w:rsidR="001038C3">
        <w:rPr>
          <w:rFonts w:hint="eastAsia"/>
          <w:sz w:val="32"/>
          <w:szCs w:val="32"/>
        </w:rPr>
        <w:t>遭遇困難</w:t>
      </w:r>
      <w:r w:rsidR="00D27B23">
        <w:rPr>
          <w:rFonts w:hint="eastAsia"/>
          <w:sz w:val="32"/>
          <w:szCs w:val="32"/>
        </w:rPr>
        <w:t>提</w:t>
      </w:r>
      <w:r w:rsidR="00D61A53">
        <w:rPr>
          <w:rFonts w:hint="eastAsia"/>
          <w:sz w:val="32"/>
          <w:szCs w:val="32"/>
        </w:rPr>
        <w:t>供意見</w:t>
      </w:r>
      <w:r w:rsidR="00D27B23">
        <w:rPr>
          <w:rFonts w:hint="eastAsia"/>
          <w:sz w:val="32"/>
          <w:szCs w:val="32"/>
        </w:rPr>
        <w:t>，惟其初步</w:t>
      </w:r>
      <w:r w:rsidR="00D82259">
        <w:rPr>
          <w:rFonts w:hint="eastAsia"/>
          <w:sz w:val="32"/>
          <w:szCs w:val="32"/>
        </w:rPr>
        <w:t>所</w:t>
      </w:r>
      <w:r w:rsidR="00D27B23">
        <w:rPr>
          <w:rFonts w:hint="eastAsia"/>
          <w:sz w:val="32"/>
          <w:szCs w:val="32"/>
        </w:rPr>
        <w:t>提交研</w:t>
      </w:r>
      <w:r w:rsidR="001038C3">
        <w:rPr>
          <w:rFonts w:hint="eastAsia"/>
          <w:sz w:val="32"/>
          <w:szCs w:val="32"/>
        </w:rPr>
        <w:t>究報告</w:t>
      </w:r>
      <w:r w:rsidR="00D27B23">
        <w:rPr>
          <w:rFonts w:hint="eastAsia"/>
          <w:sz w:val="32"/>
          <w:szCs w:val="32"/>
        </w:rPr>
        <w:t>之</w:t>
      </w:r>
      <w:r w:rsidR="001038C3">
        <w:rPr>
          <w:rFonts w:hint="eastAsia"/>
          <w:sz w:val="32"/>
          <w:szCs w:val="32"/>
        </w:rPr>
        <w:t>結論與建議</w:t>
      </w:r>
      <w:r w:rsidR="00D27B23">
        <w:rPr>
          <w:rFonts w:hint="eastAsia"/>
          <w:sz w:val="32"/>
          <w:szCs w:val="32"/>
        </w:rPr>
        <w:t>（即議程所列），</w:t>
      </w:r>
      <w:r w:rsidR="001038C3">
        <w:rPr>
          <w:rFonts w:hint="eastAsia"/>
          <w:sz w:val="32"/>
          <w:szCs w:val="32"/>
        </w:rPr>
        <w:t>論述稍嫌不足，</w:t>
      </w:r>
      <w:r w:rsidR="00D27B23">
        <w:rPr>
          <w:rFonts w:hint="eastAsia"/>
          <w:sz w:val="32"/>
          <w:szCs w:val="32"/>
        </w:rPr>
        <w:t>本部</w:t>
      </w:r>
      <w:r w:rsidR="00A13425">
        <w:rPr>
          <w:rFonts w:hint="eastAsia"/>
          <w:sz w:val="32"/>
          <w:szCs w:val="32"/>
        </w:rPr>
        <w:t>已請研究團隊</w:t>
      </w:r>
      <w:r w:rsidR="00413915">
        <w:rPr>
          <w:rFonts w:hint="eastAsia"/>
          <w:sz w:val="32"/>
          <w:szCs w:val="32"/>
        </w:rPr>
        <w:t>根據</w:t>
      </w:r>
      <w:r w:rsidR="00D61A53">
        <w:rPr>
          <w:rFonts w:hint="eastAsia"/>
          <w:sz w:val="32"/>
          <w:szCs w:val="32"/>
        </w:rPr>
        <w:t>期中</w:t>
      </w:r>
      <w:r w:rsidR="00D27B23">
        <w:rPr>
          <w:rFonts w:hint="eastAsia"/>
          <w:sz w:val="32"/>
          <w:szCs w:val="32"/>
        </w:rPr>
        <w:t>、</w:t>
      </w:r>
      <w:r w:rsidR="00D61A53">
        <w:rPr>
          <w:rFonts w:hint="eastAsia"/>
          <w:sz w:val="32"/>
          <w:szCs w:val="32"/>
        </w:rPr>
        <w:t>期末報告審查會中體育學者專家建議</w:t>
      </w:r>
      <w:r w:rsidR="009E6ADA">
        <w:rPr>
          <w:rFonts w:hint="eastAsia"/>
          <w:sz w:val="32"/>
          <w:szCs w:val="32"/>
        </w:rPr>
        <w:t>及會議決議</w:t>
      </w:r>
      <w:r w:rsidR="00413915">
        <w:rPr>
          <w:rFonts w:hint="eastAsia"/>
          <w:sz w:val="32"/>
          <w:szCs w:val="32"/>
        </w:rPr>
        <w:t>補</w:t>
      </w:r>
      <w:r w:rsidR="00D27B23">
        <w:rPr>
          <w:rFonts w:hint="eastAsia"/>
          <w:sz w:val="32"/>
          <w:szCs w:val="32"/>
        </w:rPr>
        <w:t>充</w:t>
      </w:r>
      <w:r w:rsidR="00D61A53">
        <w:rPr>
          <w:rFonts w:hint="eastAsia"/>
          <w:sz w:val="32"/>
          <w:szCs w:val="32"/>
        </w:rPr>
        <w:t>，</w:t>
      </w:r>
      <w:proofErr w:type="gramStart"/>
      <w:r w:rsidR="000B6DFB">
        <w:rPr>
          <w:rFonts w:hint="eastAsia"/>
          <w:sz w:val="32"/>
          <w:szCs w:val="32"/>
        </w:rPr>
        <w:t>俾</w:t>
      </w:r>
      <w:proofErr w:type="gramEnd"/>
      <w:r w:rsidR="001038C3">
        <w:rPr>
          <w:rFonts w:hint="eastAsia"/>
          <w:sz w:val="32"/>
          <w:szCs w:val="32"/>
        </w:rPr>
        <w:t>符合當初委託研究</w:t>
      </w:r>
      <w:r w:rsidR="00D27B23">
        <w:rPr>
          <w:rFonts w:hint="eastAsia"/>
          <w:sz w:val="32"/>
          <w:szCs w:val="32"/>
        </w:rPr>
        <w:t>之</w:t>
      </w:r>
      <w:r w:rsidR="001038C3">
        <w:rPr>
          <w:rFonts w:hint="eastAsia"/>
          <w:sz w:val="32"/>
          <w:szCs w:val="32"/>
        </w:rPr>
        <w:t>目的。</w:t>
      </w:r>
      <w:r w:rsidR="00D27B23">
        <w:rPr>
          <w:rFonts w:hint="eastAsia"/>
          <w:sz w:val="32"/>
          <w:szCs w:val="32"/>
        </w:rPr>
        <w:t>(</w:t>
      </w:r>
      <w:r w:rsidR="00D27B23">
        <w:rPr>
          <w:rFonts w:hint="eastAsia"/>
          <w:sz w:val="32"/>
          <w:szCs w:val="32"/>
        </w:rPr>
        <w:t>三</w:t>
      </w:r>
      <w:r w:rsidR="00D27B23">
        <w:rPr>
          <w:rFonts w:hint="eastAsia"/>
          <w:sz w:val="32"/>
          <w:szCs w:val="32"/>
        </w:rPr>
        <w:t>)</w:t>
      </w:r>
      <w:r w:rsidR="001038C3">
        <w:rPr>
          <w:rFonts w:hint="eastAsia"/>
          <w:sz w:val="32"/>
          <w:szCs w:val="32"/>
        </w:rPr>
        <w:t>本</w:t>
      </w:r>
      <w:r w:rsidR="00413915">
        <w:rPr>
          <w:rFonts w:hint="eastAsia"/>
          <w:sz w:val="32"/>
          <w:szCs w:val="32"/>
        </w:rPr>
        <w:t>案</w:t>
      </w:r>
      <w:r w:rsidR="00D61A53">
        <w:rPr>
          <w:rFonts w:hint="eastAsia"/>
          <w:sz w:val="32"/>
          <w:szCs w:val="32"/>
        </w:rPr>
        <w:t>委託</w:t>
      </w:r>
      <w:r w:rsidR="001038C3">
        <w:rPr>
          <w:rFonts w:hint="eastAsia"/>
          <w:sz w:val="32"/>
          <w:szCs w:val="32"/>
        </w:rPr>
        <w:t>研究與過去最大不同</w:t>
      </w:r>
      <w:r w:rsidR="00D27B23">
        <w:rPr>
          <w:rFonts w:hint="eastAsia"/>
          <w:sz w:val="32"/>
          <w:szCs w:val="32"/>
        </w:rPr>
        <w:t>在於</w:t>
      </w:r>
      <w:r w:rsidR="001038C3">
        <w:rPr>
          <w:rFonts w:hint="eastAsia"/>
          <w:sz w:val="32"/>
          <w:szCs w:val="32"/>
        </w:rPr>
        <w:t>，</w:t>
      </w:r>
      <w:r w:rsidR="00D61A53">
        <w:rPr>
          <w:rFonts w:hint="eastAsia"/>
          <w:sz w:val="32"/>
          <w:szCs w:val="32"/>
        </w:rPr>
        <w:t>過去</w:t>
      </w:r>
      <w:r w:rsidR="00413915">
        <w:rPr>
          <w:rFonts w:hint="eastAsia"/>
          <w:sz w:val="32"/>
          <w:szCs w:val="32"/>
        </w:rPr>
        <w:t>大</w:t>
      </w:r>
      <w:r w:rsidR="00D61A53">
        <w:rPr>
          <w:rFonts w:hint="eastAsia"/>
          <w:sz w:val="32"/>
          <w:szCs w:val="32"/>
        </w:rPr>
        <w:t>多</w:t>
      </w:r>
      <w:r w:rsidR="00D27B23">
        <w:rPr>
          <w:rFonts w:hint="eastAsia"/>
          <w:sz w:val="32"/>
          <w:szCs w:val="32"/>
        </w:rPr>
        <w:t>為</w:t>
      </w:r>
      <w:r w:rsidR="00D61A53">
        <w:rPr>
          <w:rFonts w:hint="eastAsia"/>
          <w:sz w:val="32"/>
          <w:szCs w:val="32"/>
        </w:rPr>
        <w:t>理論性或根據國外資料</w:t>
      </w:r>
      <w:r w:rsidR="00D82259">
        <w:rPr>
          <w:rFonts w:hint="eastAsia"/>
          <w:sz w:val="32"/>
          <w:szCs w:val="32"/>
        </w:rPr>
        <w:t>研究</w:t>
      </w:r>
      <w:r w:rsidR="00D61A53">
        <w:rPr>
          <w:rFonts w:hint="eastAsia"/>
          <w:sz w:val="32"/>
          <w:szCs w:val="32"/>
        </w:rPr>
        <w:t>，本次</w:t>
      </w:r>
      <w:r w:rsidR="009E6ADA">
        <w:rPr>
          <w:rFonts w:hint="eastAsia"/>
          <w:sz w:val="32"/>
          <w:szCs w:val="32"/>
        </w:rPr>
        <w:t>增加就</w:t>
      </w:r>
      <w:r w:rsidR="00944BF2">
        <w:rPr>
          <w:rFonts w:hint="eastAsia"/>
          <w:sz w:val="32"/>
          <w:szCs w:val="32"/>
        </w:rPr>
        <w:t>實</w:t>
      </w:r>
      <w:r w:rsidR="00D61A53">
        <w:rPr>
          <w:rFonts w:hint="eastAsia"/>
          <w:sz w:val="32"/>
          <w:szCs w:val="32"/>
        </w:rPr>
        <w:t>測資料</w:t>
      </w:r>
      <w:r w:rsidR="00D27B23">
        <w:rPr>
          <w:rFonts w:hint="eastAsia"/>
          <w:sz w:val="32"/>
          <w:szCs w:val="32"/>
        </w:rPr>
        <w:t>進行研究</w:t>
      </w:r>
      <w:r w:rsidR="00413915">
        <w:rPr>
          <w:rFonts w:hint="eastAsia"/>
          <w:sz w:val="32"/>
          <w:szCs w:val="32"/>
        </w:rPr>
        <w:t>。</w:t>
      </w:r>
      <w:r w:rsidR="00506F3D">
        <w:rPr>
          <w:rFonts w:hint="eastAsia"/>
          <w:sz w:val="32"/>
          <w:szCs w:val="32"/>
        </w:rPr>
        <w:t>研究團隊</w:t>
      </w:r>
      <w:r w:rsidR="00D27B23">
        <w:rPr>
          <w:rFonts w:hint="eastAsia"/>
          <w:sz w:val="32"/>
          <w:szCs w:val="32"/>
        </w:rPr>
        <w:t>針對</w:t>
      </w:r>
      <w:r w:rsidR="00D27B23">
        <w:rPr>
          <w:rFonts w:hint="eastAsia"/>
          <w:sz w:val="32"/>
          <w:szCs w:val="32"/>
        </w:rPr>
        <w:t>1200</w:t>
      </w:r>
      <w:r w:rsidR="001038C3">
        <w:rPr>
          <w:rFonts w:hint="eastAsia"/>
          <w:sz w:val="32"/>
          <w:szCs w:val="32"/>
        </w:rPr>
        <w:t>公尺</w:t>
      </w:r>
      <w:r w:rsidR="00D61A53">
        <w:rPr>
          <w:rFonts w:hint="eastAsia"/>
          <w:sz w:val="32"/>
          <w:szCs w:val="32"/>
        </w:rPr>
        <w:t>項目實測成績</w:t>
      </w:r>
      <w:r w:rsidR="00D27B23">
        <w:rPr>
          <w:rFonts w:hint="eastAsia"/>
          <w:sz w:val="32"/>
          <w:szCs w:val="32"/>
        </w:rPr>
        <w:t>，提出</w:t>
      </w:r>
      <w:r w:rsidR="001038C3">
        <w:rPr>
          <w:rFonts w:hint="eastAsia"/>
          <w:sz w:val="32"/>
          <w:szCs w:val="32"/>
        </w:rPr>
        <w:t>男</w:t>
      </w:r>
      <w:r w:rsidR="00D27B23">
        <w:rPr>
          <w:rFonts w:hint="eastAsia"/>
          <w:sz w:val="32"/>
          <w:szCs w:val="32"/>
        </w:rPr>
        <w:t>性與</w:t>
      </w:r>
      <w:r w:rsidR="001038C3">
        <w:rPr>
          <w:rFonts w:hint="eastAsia"/>
          <w:sz w:val="32"/>
          <w:szCs w:val="32"/>
        </w:rPr>
        <w:t>女性百分等級表，</w:t>
      </w:r>
      <w:r w:rsidR="00506F3D">
        <w:rPr>
          <w:rFonts w:hint="eastAsia"/>
          <w:sz w:val="32"/>
          <w:szCs w:val="32"/>
        </w:rPr>
        <w:t>並</w:t>
      </w:r>
      <w:r w:rsidR="001038C3">
        <w:rPr>
          <w:rFonts w:hint="eastAsia"/>
          <w:sz w:val="32"/>
          <w:szCs w:val="32"/>
        </w:rPr>
        <w:t>建議</w:t>
      </w:r>
      <w:proofErr w:type="gramStart"/>
      <w:r w:rsidR="001038C3">
        <w:rPr>
          <w:rFonts w:hint="eastAsia"/>
          <w:sz w:val="32"/>
          <w:szCs w:val="32"/>
        </w:rPr>
        <w:t>採</w:t>
      </w:r>
      <w:proofErr w:type="gramEnd"/>
      <w:r w:rsidR="00D61A53">
        <w:rPr>
          <w:rFonts w:hint="eastAsia"/>
          <w:sz w:val="32"/>
          <w:szCs w:val="32"/>
        </w:rPr>
        <w:t>百分等級</w:t>
      </w:r>
      <w:r w:rsidR="001038C3">
        <w:rPr>
          <w:rFonts w:hint="eastAsia"/>
          <w:sz w:val="32"/>
          <w:szCs w:val="32"/>
        </w:rPr>
        <w:t>前</w:t>
      </w:r>
      <w:r w:rsidR="001038C3">
        <w:rPr>
          <w:rFonts w:hint="eastAsia"/>
          <w:sz w:val="32"/>
          <w:szCs w:val="32"/>
        </w:rPr>
        <w:t>40</w:t>
      </w:r>
      <w:r w:rsidR="00506F3D">
        <w:rPr>
          <w:rFonts w:hint="eastAsia"/>
          <w:sz w:val="32"/>
          <w:szCs w:val="32"/>
        </w:rPr>
        <w:t>%</w:t>
      </w:r>
      <w:r w:rsidR="001038C3">
        <w:rPr>
          <w:rFonts w:hint="eastAsia"/>
          <w:sz w:val="32"/>
          <w:szCs w:val="32"/>
        </w:rPr>
        <w:t>或</w:t>
      </w:r>
      <w:r w:rsidR="001038C3">
        <w:rPr>
          <w:rFonts w:hint="eastAsia"/>
          <w:sz w:val="32"/>
          <w:szCs w:val="32"/>
        </w:rPr>
        <w:t>50</w:t>
      </w:r>
      <w:r w:rsidR="00506F3D">
        <w:rPr>
          <w:rFonts w:hint="eastAsia"/>
          <w:sz w:val="32"/>
          <w:szCs w:val="32"/>
        </w:rPr>
        <w:t>%</w:t>
      </w:r>
      <w:r w:rsidR="00506F3D">
        <w:rPr>
          <w:rFonts w:hint="eastAsia"/>
          <w:sz w:val="32"/>
          <w:szCs w:val="32"/>
        </w:rPr>
        <w:t>為標準，大約為男性</w:t>
      </w:r>
      <w:r w:rsidR="00506F3D">
        <w:rPr>
          <w:rFonts w:hint="eastAsia"/>
          <w:sz w:val="32"/>
          <w:szCs w:val="32"/>
        </w:rPr>
        <w:t>5</w:t>
      </w:r>
      <w:r w:rsidR="00506F3D">
        <w:rPr>
          <w:rFonts w:hint="eastAsia"/>
          <w:sz w:val="32"/>
          <w:szCs w:val="32"/>
        </w:rPr>
        <w:t>分鐘，女性</w:t>
      </w:r>
      <w:r w:rsidR="00506F3D">
        <w:rPr>
          <w:rFonts w:hint="eastAsia"/>
          <w:sz w:val="32"/>
          <w:szCs w:val="32"/>
        </w:rPr>
        <w:t>6</w:t>
      </w:r>
      <w:r w:rsidR="00506F3D">
        <w:rPr>
          <w:rFonts w:hint="eastAsia"/>
          <w:sz w:val="32"/>
          <w:szCs w:val="32"/>
        </w:rPr>
        <w:t>分鐘。</w:t>
      </w:r>
      <w:r w:rsidR="00413915">
        <w:rPr>
          <w:rFonts w:hint="eastAsia"/>
          <w:sz w:val="32"/>
          <w:szCs w:val="32"/>
        </w:rPr>
        <w:t>上開</w:t>
      </w:r>
      <w:r w:rsidR="001038C3">
        <w:rPr>
          <w:rFonts w:hint="eastAsia"/>
          <w:sz w:val="32"/>
          <w:szCs w:val="32"/>
        </w:rPr>
        <w:t>建議</w:t>
      </w:r>
      <w:r w:rsidR="00413915">
        <w:rPr>
          <w:rFonts w:hint="eastAsia"/>
          <w:sz w:val="32"/>
          <w:szCs w:val="32"/>
        </w:rPr>
        <w:t>是否</w:t>
      </w:r>
      <w:proofErr w:type="gramStart"/>
      <w:r w:rsidR="00413915">
        <w:rPr>
          <w:rFonts w:hint="eastAsia"/>
          <w:sz w:val="32"/>
          <w:szCs w:val="32"/>
        </w:rPr>
        <w:t>採</w:t>
      </w:r>
      <w:proofErr w:type="gramEnd"/>
      <w:r w:rsidR="00413915">
        <w:rPr>
          <w:rFonts w:hint="eastAsia"/>
          <w:sz w:val="32"/>
          <w:szCs w:val="32"/>
        </w:rPr>
        <w:t>行</w:t>
      </w:r>
      <w:r w:rsidR="001038C3">
        <w:rPr>
          <w:rFonts w:hint="eastAsia"/>
          <w:sz w:val="32"/>
          <w:szCs w:val="32"/>
        </w:rPr>
        <w:t>，仍</w:t>
      </w:r>
      <w:r w:rsidR="000B6DFB">
        <w:rPr>
          <w:rFonts w:hint="eastAsia"/>
          <w:sz w:val="32"/>
          <w:szCs w:val="32"/>
        </w:rPr>
        <w:t>需</w:t>
      </w:r>
      <w:r w:rsidR="00413915">
        <w:rPr>
          <w:rFonts w:hint="eastAsia"/>
          <w:sz w:val="32"/>
          <w:szCs w:val="32"/>
        </w:rPr>
        <w:t>廣泛蒐</w:t>
      </w:r>
      <w:r w:rsidR="001038C3">
        <w:rPr>
          <w:rFonts w:hint="eastAsia"/>
          <w:sz w:val="32"/>
          <w:szCs w:val="32"/>
        </w:rPr>
        <w:t>集</w:t>
      </w:r>
      <w:r w:rsidR="00D61A53">
        <w:rPr>
          <w:rFonts w:hint="eastAsia"/>
          <w:sz w:val="32"/>
          <w:szCs w:val="32"/>
        </w:rPr>
        <w:t>資料</w:t>
      </w:r>
      <w:r w:rsidR="00413915">
        <w:rPr>
          <w:rFonts w:hint="eastAsia"/>
          <w:sz w:val="32"/>
          <w:szCs w:val="32"/>
        </w:rPr>
        <w:t>，</w:t>
      </w:r>
      <w:r w:rsidR="009E6ADA">
        <w:rPr>
          <w:rFonts w:hint="eastAsia"/>
          <w:sz w:val="32"/>
          <w:szCs w:val="32"/>
        </w:rPr>
        <w:t>審慎</w:t>
      </w:r>
      <w:proofErr w:type="gramStart"/>
      <w:r w:rsidR="00413915">
        <w:rPr>
          <w:rFonts w:hint="eastAsia"/>
          <w:sz w:val="32"/>
          <w:szCs w:val="32"/>
        </w:rPr>
        <w:t>研</w:t>
      </w:r>
      <w:proofErr w:type="gramEnd"/>
      <w:r w:rsidR="00413915">
        <w:rPr>
          <w:rFonts w:hint="eastAsia"/>
          <w:sz w:val="32"/>
          <w:szCs w:val="32"/>
        </w:rPr>
        <w:t>議</w:t>
      </w:r>
      <w:r w:rsidR="001038C3">
        <w:rPr>
          <w:rFonts w:hint="eastAsia"/>
          <w:sz w:val="32"/>
          <w:szCs w:val="32"/>
        </w:rPr>
        <w:t>。</w:t>
      </w:r>
      <w:r w:rsidR="000B6DFB">
        <w:rPr>
          <w:rFonts w:hint="eastAsia"/>
          <w:sz w:val="32"/>
          <w:szCs w:val="32"/>
        </w:rPr>
        <w:t>(</w:t>
      </w:r>
      <w:r w:rsidR="000B6DFB">
        <w:rPr>
          <w:rFonts w:hint="eastAsia"/>
          <w:sz w:val="32"/>
          <w:szCs w:val="32"/>
        </w:rPr>
        <w:t>四</w:t>
      </w:r>
      <w:r w:rsidR="000B6DFB">
        <w:rPr>
          <w:rFonts w:hint="eastAsia"/>
          <w:sz w:val="32"/>
          <w:szCs w:val="32"/>
        </w:rPr>
        <w:t>)</w:t>
      </w:r>
      <w:r w:rsidR="00D61A53">
        <w:rPr>
          <w:rFonts w:hint="eastAsia"/>
          <w:sz w:val="32"/>
          <w:szCs w:val="32"/>
        </w:rPr>
        <w:t>附帶補充</w:t>
      </w:r>
      <w:r w:rsidR="001038C3">
        <w:rPr>
          <w:rFonts w:hint="eastAsia"/>
          <w:sz w:val="32"/>
          <w:szCs w:val="32"/>
        </w:rPr>
        <w:t>用人機關和研究團隊討論情形</w:t>
      </w:r>
      <w:r w:rsidR="00413915">
        <w:rPr>
          <w:rFonts w:hint="eastAsia"/>
          <w:sz w:val="32"/>
          <w:szCs w:val="32"/>
        </w:rPr>
        <w:t>：多數用人機關均表示後端訓練無太大問題</w:t>
      </w:r>
      <w:r w:rsidR="001038C3">
        <w:rPr>
          <w:rFonts w:hint="eastAsia"/>
          <w:sz w:val="32"/>
          <w:szCs w:val="32"/>
        </w:rPr>
        <w:t>，</w:t>
      </w:r>
      <w:r w:rsidR="00413915">
        <w:rPr>
          <w:rFonts w:hint="eastAsia"/>
          <w:sz w:val="32"/>
          <w:szCs w:val="32"/>
        </w:rPr>
        <w:t>僅</w:t>
      </w:r>
      <w:r w:rsidR="000B6DFB">
        <w:rPr>
          <w:rFonts w:hint="eastAsia"/>
          <w:sz w:val="32"/>
          <w:szCs w:val="32"/>
        </w:rPr>
        <w:t>鐵路局</w:t>
      </w:r>
      <w:r w:rsidR="00413915">
        <w:rPr>
          <w:rFonts w:hint="eastAsia"/>
          <w:sz w:val="32"/>
          <w:szCs w:val="32"/>
        </w:rPr>
        <w:t>要求</w:t>
      </w:r>
      <w:r w:rsidR="00413915">
        <w:rPr>
          <w:rFonts w:hint="eastAsia"/>
          <w:sz w:val="32"/>
          <w:szCs w:val="32"/>
        </w:rPr>
        <w:lastRenderedPageBreak/>
        <w:t>增加</w:t>
      </w:r>
      <w:r w:rsidR="001038C3">
        <w:rPr>
          <w:rFonts w:hint="eastAsia"/>
          <w:sz w:val="32"/>
          <w:szCs w:val="32"/>
        </w:rPr>
        <w:t>鐵路特考負重跑走</w:t>
      </w:r>
      <w:r w:rsidR="00413915">
        <w:rPr>
          <w:rFonts w:hint="eastAsia"/>
          <w:sz w:val="32"/>
          <w:szCs w:val="32"/>
        </w:rPr>
        <w:t>的</w:t>
      </w:r>
      <w:r w:rsidR="001038C3">
        <w:rPr>
          <w:rFonts w:hint="eastAsia"/>
          <w:sz w:val="32"/>
          <w:szCs w:val="32"/>
        </w:rPr>
        <w:t>重量，法務部</w:t>
      </w:r>
      <w:r w:rsidR="00413915">
        <w:rPr>
          <w:rFonts w:hint="eastAsia"/>
          <w:sz w:val="32"/>
          <w:szCs w:val="32"/>
        </w:rPr>
        <w:t>要求</w:t>
      </w:r>
      <w:r w:rsidR="00D61A53">
        <w:rPr>
          <w:rFonts w:hint="eastAsia"/>
          <w:sz w:val="32"/>
          <w:szCs w:val="32"/>
        </w:rPr>
        <w:t>法警</w:t>
      </w:r>
      <w:r w:rsidR="001038C3">
        <w:rPr>
          <w:rFonts w:hint="eastAsia"/>
          <w:sz w:val="32"/>
          <w:szCs w:val="32"/>
        </w:rPr>
        <w:t>加</w:t>
      </w:r>
      <w:r w:rsidR="000B6DFB">
        <w:rPr>
          <w:rFonts w:hint="eastAsia"/>
          <w:sz w:val="32"/>
          <w:szCs w:val="32"/>
        </w:rPr>
        <w:t>考</w:t>
      </w:r>
      <w:r w:rsidR="00D61A53">
        <w:rPr>
          <w:rFonts w:hint="eastAsia"/>
          <w:sz w:val="32"/>
          <w:szCs w:val="32"/>
        </w:rPr>
        <w:t>100</w:t>
      </w:r>
      <w:r w:rsidR="00D61A53">
        <w:rPr>
          <w:rFonts w:hint="eastAsia"/>
          <w:sz w:val="32"/>
          <w:szCs w:val="32"/>
        </w:rPr>
        <w:t>公尺跑走</w:t>
      </w:r>
      <w:r w:rsidR="000B6DFB">
        <w:rPr>
          <w:rFonts w:hint="eastAsia"/>
          <w:sz w:val="32"/>
          <w:szCs w:val="32"/>
        </w:rPr>
        <w:t>項目。本部已</w:t>
      </w:r>
      <w:r w:rsidR="00D61A53">
        <w:rPr>
          <w:rFonts w:hint="eastAsia"/>
          <w:sz w:val="32"/>
          <w:szCs w:val="32"/>
        </w:rPr>
        <w:t>請研究</w:t>
      </w:r>
      <w:r w:rsidR="001038C3">
        <w:rPr>
          <w:rFonts w:hint="eastAsia"/>
          <w:sz w:val="32"/>
          <w:szCs w:val="32"/>
        </w:rPr>
        <w:t>團隊</w:t>
      </w:r>
      <w:r w:rsidR="000B6DFB">
        <w:rPr>
          <w:rFonts w:hint="eastAsia"/>
          <w:sz w:val="32"/>
          <w:szCs w:val="32"/>
        </w:rPr>
        <w:t>就</w:t>
      </w:r>
      <w:r w:rsidR="00D61A53">
        <w:rPr>
          <w:rFonts w:hint="eastAsia"/>
          <w:sz w:val="32"/>
          <w:szCs w:val="32"/>
        </w:rPr>
        <w:t>現行規定</w:t>
      </w:r>
      <w:r w:rsidR="001038C3">
        <w:rPr>
          <w:rFonts w:hint="eastAsia"/>
          <w:sz w:val="32"/>
          <w:szCs w:val="32"/>
        </w:rPr>
        <w:t>、用人機關</w:t>
      </w:r>
      <w:r w:rsidR="00413915">
        <w:rPr>
          <w:rFonts w:hint="eastAsia"/>
          <w:sz w:val="32"/>
          <w:szCs w:val="32"/>
        </w:rPr>
        <w:t>及</w:t>
      </w:r>
      <w:r w:rsidR="000B6DFB">
        <w:rPr>
          <w:rFonts w:hint="eastAsia"/>
          <w:sz w:val="32"/>
          <w:szCs w:val="32"/>
        </w:rPr>
        <w:t>研究</w:t>
      </w:r>
      <w:r w:rsidR="00D61A53">
        <w:rPr>
          <w:rFonts w:hint="eastAsia"/>
          <w:sz w:val="32"/>
          <w:szCs w:val="32"/>
        </w:rPr>
        <w:t>團隊</w:t>
      </w:r>
      <w:r w:rsidR="001038C3">
        <w:rPr>
          <w:rFonts w:hint="eastAsia"/>
          <w:sz w:val="32"/>
          <w:szCs w:val="32"/>
        </w:rPr>
        <w:t>建議，</w:t>
      </w:r>
      <w:r w:rsidR="000B6DFB">
        <w:rPr>
          <w:rFonts w:hint="eastAsia"/>
          <w:sz w:val="32"/>
          <w:szCs w:val="32"/>
        </w:rPr>
        <w:t>不論是否</w:t>
      </w:r>
      <w:r w:rsidR="00D61A53">
        <w:rPr>
          <w:rFonts w:hint="eastAsia"/>
          <w:sz w:val="32"/>
          <w:szCs w:val="32"/>
        </w:rPr>
        <w:t>可行，</w:t>
      </w:r>
      <w:r w:rsidR="000B6DFB">
        <w:rPr>
          <w:rFonts w:hint="eastAsia"/>
          <w:sz w:val="32"/>
          <w:szCs w:val="32"/>
        </w:rPr>
        <w:t>均</w:t>
      </w:r>
      <w:r w:rsidR="001038C3">
        <w:rPr>
          <w:rFonts w:hint="eastAsia"/>
          <w:sz w:val="32"/>
          <w:szCs w:val="32"/>
        </w:rPr>
        <w:t>提供具體理由，</w:t>
      </w:r>
      <w:r w:rsidR="000B6DFB">
        <w:rPr>
          <w:rFonts w:hint="eastAsia"/>
          <w:sz w:val="32"/>
          <w:szCs w:val="32"/>
        </w:rPr>
        <w:t>供</w:t>
      </w:r>
      <w:r w:rsidR="00D61A53">
        <w:rPr>
          <w:rFonts w:hint="eastAsia"/>
          <w:sz w:val="32"/>
          <w:szCs w:val="32"/>
        </w:rPr>
        <w:t>作後續</w:t>
      </w:r>
      <w:proofErr w:type="gramStart"/>
      <w:r w:rsidR="00D61A53">
        <w:rPr>
          <w:rFonts w:hint="eastAsia"/>
          <w:sz w:val="32"/>
          <w:szCs w:val="32"/>
        </w:rPr>
        <w:t>研</w:t>
      </w:r>
      <w:proofErr w:type="gramEnd"/>
      <w:r w:rsidR="00D61A53">
        <w:rPr>
          <w:rFonts w:hint="eastAsia"/>
          <w:sz w:val="32"/>
          <w:szCs w:val="32"/>
        </w:rPr>
        <w:t>議的參考。</w:t>
      </w:r>
    </w:p>
    <w:p w:rsidR="00096AE5" w:rsidRDefault="00096AE5" w:rsidP="00096AE5">
      <w:pPr>
        <w:autoSpaceDN/>
        <w:spacing w:line="240" w:lineRule="auto"/>
        <w:ind w:leftChars="5" w:left="670" w:hangingChars="205" w:hanging="656"/>
        <w:jc w:val="both"/>
        <w:rPr>
          <w:sz w:val="32"/>
          <w:szCs w:val="32"/>
        </w:rPr>
      </w:pPr>
      <w:r>
        <w:rPr>
          <w:rFonts w:hint="eastAsia"/>
          <w:sz w:val="32"/>
          <w:szCs w:val="32"/>
        </w:rPr>
        <w:t>張委員瓊玲：補充說明，</w:t>
      </w:r>
      <w:r w:rsidR="003342EB">
        <w:rPr>
          <w:rFonts w:hint="eastAsia"/>
          <w:sz w:val="32"/>
          <w:szCs w:val="32"/>
        </w:rPr>
        <w:t>不</w:t>
      </w:r>
      <w:r>
        <w:rPr>
          <w:rFonts w:hint="eastAsia"/>
          <w:sz w:val="32"/>
          <w:szCs w:val="32"/>
        </w:rPr>
        <w:t>論</w:t>
      </w:r>
      <w:r w:rsidR="00E65250">
        <w:rPr>
          <w:rFonts w:hint="eastAsia"/>
          <w:sz w:val="32"/>
          <w:szCs w:val="32"/>
        </w:rPr>
        <w:t>經由</w:t>
      </w:r>
      <w:r w:rsidR="003342EB">
        <w:rPr>
          <w:rFonts w:hint="eastAsia"/>
          <w:sz w:val="32"/>
          <w:szCs w:val="32"/>
        </w:rPr>
        <w:t>一般警察特考或警察特考</w:t>
      </w:r>
      <w:r w:rsidR="00E65250">
        <w:rPr>
          <w:rFonts w:hint="eastAsia"/>
          <w:sz w:val="32"/>
          <w:szCs w:val="32"/>
        </w:rPr>
        <w:t>錄取者</w:t>
      </w:r>
      <w:r>
        <w:rPr>
          <w:rFonts w:hint="eastAsia"/>
          <w:sz w:val="32"/>
          <w:szCs w:val="32"/>
        </w:rPr>
        <w:t>，體</w:t>
      </w:r>
      <w:r w:rsidR="00F8112E">
        <w:rPr>
          <w:rFonts w:hint="eastAsia"/>
          <w:sz w:val="32"/>
          <w:szCs w:val="32"/>
        </w:rPr>
        <w:t>能</w:t>
      </w:r>
      <w:r w:rsidR="003342EB">
        <w:rPr>
          <w:rFonts w:hint="eastAsia"/>
          <w:sz w:val="32"/>
          <w:szCs w:val="32"/>
        </w:rPr>
        <w:t>必須</w:t>
      </w:r>
      <w:r>
        <w:rPr>
          <w:rFonts w:hint="eastAsia"/>
          <w:sz w:val="32"/>
          <w:szCs w:val="32"/>
        </w:rPr>
        <w:t>一致，</w:t>
      </w:r>
      <w:r w:rsidR="003342EB">
        <w:rPr>
          <w:rFonts w:hint="eastAsia"/>
          <w:sz w:val="32"/>
          <w:szCs w:val="32"/>
        </w:rPr>
        <w:t>才能共同執行警察職務。一般警</w:t>
      </w:r>
      <w:r w:rsidR="00F8112E">
        <w:rPr>
          <w:rFonts w:hint="eastAsia"/>
          <w:sz w:val="32"/>
          <w:szCs w:val="32"/>
        </w:rPr>
        <w:t>察</w:t>
      </w:r>
      <w:r w:rsidR="003342EB">
        <w:rPr>
          <w:rFonts w:hint="eastAsia"/>
          <w:sz w:val="32"/>
          <w:szCs w:val="32"/>
        </w:rPr>
        <w:t>特</w:t>
      </w:r>
      <w:r w:rsidR="00F8112E">
        <w:rPr>
          <w:rFonts w:hint="eastAsia"/>
          <w:sz w:val="32"/>
          <w:szCs w:val="32"/>
        </w:rPr>
        <w:t>考</w:t>
      </w:r>
      <w:r w:rsidR="00E65250">
        <w:rPr>
          <w:rFonts w:hint="eastAsia"/>
          <w:sz w:val="32"/>
          <w:szCs w:val="32"/>
        </w:rPr>
        <w:t>之</w:t>
      </w:r>
      <w:r w:rsidR="003342EB">
        <w:rPr>
          <w:rFonts w:hint="eastAsia"/>
          <w:sz w:val="32"/>
          <w:szCs w:val="32"/>
        </w:rPr>
        <w:t>體</w:t>
      </w:r>
      <w:r w:rsidR="00F8112E">
        <w:rPr>
          <w:rFonts w:hint="eastAsia"/>
          <w:sz w:val="32"/>
          <w:szCs w:val="32"/>
        </w:rPr>
        <w:t>能</w:t>
      </w:r>
      <w:r w:rsidR="003342EB">
        <w:rPr>
          <w:rFonts w:hint="eastAsia"/>
          <w:sz w:val="32"/>
          <w:szCs w:val="32"/>
        </w:rPr>
        <w:t>標準</w:t>
      </w:r>
      <w:r w:rsidR="00F8112E">
        <w:rPr>
          <w:rFonts w:hint="eastAsia"/>
          <w:sz w:val="32"/>
          <w:szCs w:val="32"/>
        </w:rPr>
        <w:t>，</w:t>
      </w:r>
      <w:r>
        <w:rPr>
          <w:rFonts w:hint="eastAsia"/>
          <w:sz w:val="32"/>
          <w:szCs w:val="32"/>
        </w:rPr>
        <w:t>不能只</w:t>
      </w:r>
      <w:r w:rsidR="00E65250">
        <w:rPr>
          <w:rFonts w:hint="eastAsia"/>
          <w:sz w:val="32"/>
          <w:szCs w:val="32"/>
        </w:rPr>
        <w:t>和</w:t>
      </w:r>
      <w:r>
        <w:rPr>
          <w:rFonts w:hint="eastAsia"/>
          <w:sz w:val="32"/>
          <w:szCs w:val="32"/>
        </w:rPr>
        <w:t>公務人員一致，</w:t>
      </w:r>
      <w:r w:rsidR="003342EB">
        <w:rPr>
          <w:rFonts w:hint="eastAsia"/>
          <w:sz w:val="32"/>
          <w:szCs w:val="32"/>
        </w:rPr>
        <w:t>警察體</w:t>
      </w:r>
      <w:r w:rsidR="00F8112E">
        <w:rPr>
          <w:rFonts w:hint="eastAsia"/>
          <w:sz w:val="32"/>
          <w:szCs w:val="32"/>
        </w:rPr>
        <w:t>能</w:t>
      </w:r>
      <w:r w:rsidR="003342EB">
        <w:rPr>
          <w:rFonts w:hint="eastAsia"/>
          <w:sz w:val="32"/>
          <w:szCs w:val="32"/>
        </w:rPr>
        <w:t>要求必須嚴格</w:t>
      </w:r>
      <w:r w:rsidR="00E65250">
        <w:rPr>
          <w:rFonts w:hint="eastAsia"/>
          <w:sz w:val="32"/>
          <w:szCs w:val="32"/>
        </w:rPr>
        <w:t>。</w:t>
      </w:r>
      <w:proofErr w:type="gramStart"/>
      <w:r w:rsidR="00F8112E">
        <w:rPr>
          <w:rFonts w:hint="eastAsia"/>
          <w:sz w:val="32"/>
          <w:szCs w:val="32"/>
        </w:rPr>
        <w:t>惟</w:t>
      </w:r>
      <w:proofErr w:type="gramEnd"/>
      <w:r w:rsidR="00F8112E">
        <w:rPr>
          <w:rFonts w:hint="eastAsia"/>
          <w:sz w:val="32"/>
          <w:szCs w:val="32"/>
        </w:rPr>
        <w:t>即</w:t>
      </w:r>
      <w:r w:rsidR="00E65250">
        <w:rPr>
          <w:rFonts w:hint="eastAsia"/>
          <w:sz w:val="32"/>
          <w:szCs w:val="32"/>
        </w:rPr>
        <w:t>使</w:t>
      </w:r>
      <w:r w:rsidR="003342EB">
        <w:rPr>
          <w:rFonts w:hint="eastAsia"/>
          <w:sz w:val="32"/>
          <w:szCs w:val="32"/>
        </w:rPr>
        <w:t>再</w:t>
      </w:r>
      <w:proofErr w:type="gramStart"/>
      <w:r w:rsidR="003342EB">
        <w:rPr>
          <w:rFonts w:hint="eastAsia"/>
          <w:sz w:val="32"/>
          <w:szCs w:val="32"/>
        </w:rPr>
        <w:t>嚴格，</w:t>
      </w:r>
      <w:proofErr w:type="gramEnd"/>
      <w:r w:rsidR="003342EB">
        <w:rPr>
          <w:rFonts w:hint="eastAsia"/>
          <w:sz w:val="32"/>
          <w:szCs w:val="32"/>
        </w:rPr>
        <w:t>警政署</w:t>
      </w:r>
      <w:r w:rsidR="00E65250">
        <w:rPr>
          <w:rFonts w:hint="eastAsia"/>
          <w:sz w:val="32"/>
          <w:szCs w:val="32"/>
        </w:rPr>
        <w:t>所稱</w:t>
      </w:r>
      <w:r>
        <w:rPr>
          <w:rFonts w:hint="eastAsia"/>
          <w:sz w:val="32"/>
          <w:szCs w:val="32"/>
        </w:rPr>
        <w:t>男女</w:t>
      </w:r>
      <w:r w:rsidR="003342EB">
        <w:rPr>
          <w:rFonts w:hint="eastAsia"/>
          <w:sz w:val="32"/>
          <w:szCs w:val="32"/>
        </w:rPr>
        <w:t>標準</w:t>
      </w:r>
      <w:r>
        <w:rPr>
          <w:rFonts w:hint="eastAsia"/>
          <w:sz w:val="32"/>
          <w:szCs w:val="32"/>
        </w:rPr>
        <w:t>一致</w:t>
      </w:r>
      <w:r w:rsidR="003342EB">
        <w:rPr>
          <w:rFonts w:hint="eastAsia"/>
          <w:sz w:val="32"/>
          <w:szCs w:val="32"/>
        </w:rPr>
        <w:t>，</w:t>
      </w:r>
      <w:r w:rsidR="00E65250">
        <w:rPr>
          <w:rFonts w:hint="eastAsia"/>
          <w:sz w:val="32"/>
          <w:szCs w:val="32"/>
        </w:rPr>
        <w:t>仍</w:t>
      </w:r>
      <w:r w:rsidR="00C10B4F">
        <w:rPr>
          <w:rFonts w:hint="eastAsia"/>
          <w:sz w:val="32"/>
          <w:szCs w:val="32"/>
        </w:rPr>
        <w:t>屬</w:t>
      </w:r>
      <w:r>
        <w:rPr>
          <w:rFonts w:hint="eastAsia"/>
          <w:sz w:val="32"/>
          <w:szCs w:val="32"/>
        </w:rPr>
        <w:t>理想</w:t>
      </w:r>
      <w:r w:rsidR="00F8112E">
        <w:rPr>
          <w:rFonts w:hint="eastAsia"/>
          <w:sz w:val="32"/>
          <w:szCs w:val="32"/>
        </w:rPr>
        <w:t>。</w:t>
      </w:r>
      <w:r w:rsidR="003342EB">
        <w:rPr>
          <w:rFonts w:hint="eastAsia"/>
          <w:sz w:val="32"/>
          <w:szCs w:val="32"/>
        </w:rPr>
        <w:t>警校畢業生男、女</w:t>
      </w:r>
      <w:r w:rsidR="00C10B4F">
        <w:rPr>
          <w:rFonts w:hint="eastAsia"/>
          <w:sz w:val="32"/>
          <w:szCs w:val="32"/>
        </w:rPr>
        <w:t>體能</w:t>
      </w:r>
      <w:r w:rsidR="003342EB">
        <w:rPr>
          <w:rFonts w:hint="eastAsia"/>
          <w:sz w:val="32"/>
          <w:szCs w:val="32"/>
        </w:rPr>
        <w:t>標準</w:t>
      </w:r>
      <w:r w:rsidR="00E65250">
        <w:rPr>
          <w:rFonts w:hint="eastAsia"/>
          <w:sz w:val="32"/>
          <w:szCs w:val="32"/>
        </w:rPr>
        <w:t>尚且無</w:t>
      </w:r>
      <w:r w:rsidR="003342EB">
        <w:rPr>
          <w:rFonts w:hint="eastAsia"/>
          <w:sz w:val="32"/>
          <w:szCs w:val="32"/>
        </w:rPr>
        <w:t>法一致</w:t>
      </w:r>
      <w:r w:rsidR="00F8112E">
        <w:rPr>
          <w:rFonts w:hint="eastAsia"/>
          <w:sz w:val="32"/>
          <w:szCs w:val="32"/>
        </w:rPr>
        <w:t>，</w:t>
      </w:r>
      <w:r w:rsidR="00E65250">
        <w:rPr>
          <w:rFonts w:hint="eastAsia"/>
          <w:sz w:val="32"/>
          <w:szCs w:val="32"/>
        </w:rPr>
        <w:t>個人</w:t>
      </w:r>
      <w:r w:rsidR="003342EB">
        <w:rPr>
          <w:rFonts w:hint="eastAsia"/>
          <w:sz w:val="32"/>
          <w:szCs w:val="32"/>
        </w:rPr>
        <w:t>認為，男</w:t>
      </w:r>
      <w:r w:rsidR="00E65250">
        <w:rPr>
          <w:rFonts w:hint="eastAsia"/>
          <w:sz w:val="32"/>
          <w:szCs w:val="32"/>
        </w:rPr>
        <w:t>、</w:t>
      </w:r>
      <w:r w:rsidR="003342EB">
        <w:rPr>
          <w:rFonts w:hint="eastAsia"/>
          <w:sz w:val="32"/>
          <w:szCs w:val="32"/>
        </w:rPr>
        <w:t>女警察</w:t>
      </w:r>
      <w:r w:rsidR="00E65250">
        <w:rPr>
          <w:rFonts w:hint="eastAsia"/>
          <w:sz w:val="32"/>
          <w:szCs w:val="32"/>
        </w:rPr>
        <w:t>可以有不一樣的</w:t>
      </w:r>
      <w:r w:rsidR="00C10B4F">
        <w:rPr>
          <w:rFonts w:hint="eastAsia"/>
          <w:sz w:val="32"/>
          <w:szCs w:val="32"/>
        </w:rPr>
        <w:t>體能</w:t>
      </w:r>
      <w:r w:rsidR="003342EB">
        <w:rPr>
          <w:rFonts w:hint="eastAsia"/>
          <w:sz w:val="32"/>
          <w:szCs w:val="32"/>
        </w:rPr>
        <w:t>標準，但仍要有比一般人更強的體能</w:t>
      </w:r>
      <w:r w:rsidR="00E65250">
        <w:rPr>
          <w:rFonts w:hint="eastAsia"/>
          <w:sz w:val="32"/>
          <w:szCs w:val="32"/>
        </w:rPr>
        <w:t>。</w:t>
      </w:r>
      <w:r w:rsidR="003342EB">
        <w:rPr>
          <w:rFonts w:hint="eastAsia"/>
          <w:sz w:val="32"/>
          <w:szCs w:val="32"/>
        </w:rPr>
        <w:t>一</w:t>
      </w:r>
      <w:r w:rsidR="00E65250">
        <w:rPr>
          <w:rFonts w:hint="eastAsia"/>
          <w:sz w:val="32"/>
          <w:szCs w:val="32"/>
        </w:rPr>
        <w:t>般警察特考錄取者</w:t>
      </w:r>
      <w:r w:rsidR="00DE09BF">
        <w:rPr>
          <w:rFonts w:hint="eastAsia"/>
          <w:sz w:val="32"/>
          <w:szCs w:val="32"/>
        </w:rPr>
        <w:t>訓練完畢</w:t>
      </w:r>
      <w:proofErr w:type="gramStart"/>
      <w:r w:rsidR="00E65250">
        <w:rPr>
          <w:rFonts w:hint="eastAsia"/>
          <w:sz w:val="32"/>
          <w:szCs w:val="32"/>
        </w:rPr>
        <w:t>馬上要服勤</w:t>
      </w:r>
      <w:proofErr w:type="gramEnd"/>
      <w:r w:rsidR="00F8112E">
        <w:rPr>
          <w:rFonts w:hint="eastAsia"/>
          <w:sz w:val="32"/>
          <w:szCs w:val="32"/>
        </w:rPr>
        <w:t>，</w:t>
      </w:r>
      <w:r w:rsidR="00E65250">
        <w:rPr>
          <w:rFonts w:hint="eastAsia"/>
          <w:sz w:val="32"/>
          <w:szCs w:val="32"/>
        </w:rPr>
        <w:t>具公務人員身分，其與</w:t>
      </w:r>
      <w:r w:rsidR="009E0FBC">
        <w:rPr>
          <w:rFonts w:hint="eastAsia"/>
          <w:sz w:val="32"/>
          <w:szCs w:val="32"/>
        </w:rPr>
        <w:t>二十幾</w:t>
      </w:r>
      <w:r w:rsidR="00E65250">
        <w:rPr>
          <w:rFonts w:hint="eastAsia"/>
          <w:sz w:val="32"/>
          <w:szCs w:val="32"/>
        </w:rPr>
        <w:t>歲</w:t>
      </w:r>
      <w:r w:rsidR="00C10B4F">
        <w:rPr>
          <w:rFonts w:hint="eastAsia"/>
          <w:sz w:val="32"/>
          <w:szCs w:val="32"/>
        </w:rPr>
        <w:t>通過警察特考的</w:t>
      </w:r>
      <w:r w:rsidR="00E65250">
        <w:rPr>
          <w:rFonts w:hint="eastAsia"/>
          <w:sz w:val="32"/>
          <w:szCs w:val="32"/>
        </w:rPr>
        <w:t>警</w:t>
      </w:r>
      <w:r w:rsidR="003342EB">
        <w:rPr>
          <w:rFonts w:hint="eastAsia"/>
          <w:sz w:val="32"/>
          <w:szCs w:val="32"/>
        </w:rPr>
        <w:t>校畢業生</w:t>
      </w:r>
      <w:r w:rsidR="00E65250">
        <w:rPr>
          <w:rFonts w:hint="eastAsia"/>
          <w:sz w:val="32"/>
          <w:szCs w:val="32"/>
        </w:rPr>
        <w:t>，</w:t>
      </w:r>
      <w:r w:rsidR="00C10B4F">
        <w:rPr>
          <w:rFonts w:hint="eastAsia"/>
          <w:sz w:val="32"/>
          <w:szCs w:val="32"/>
        </w:rPr>
        <w:t>同時要投入職場，</w:t>
      </w:r>
      <w:r w:rsidR="00E65250">
        <w:rPr>
          <w:rFonts w:hint="eastAsia"/>
          <w:sz w:val="32"/>
          <w:szCs w:val="32"/>
        </w:rPr>
        <w:t>應</w:t>
      </w:r>
      <w:r w:rsidR="00C10B4F">
        <w:rPr>
          <w:rFonts w:hint="eastAsia"/>
          <w:sz w:val="32"/>
          <w:szCs w:val="32"/>
        </w:rPr>
        <w:t>適用</w:t>
      </w:r>
      <w:r w:rsidR="00E65250">
        <w:rPr>
          <w:rFonts w:hint="eastAsia"/>
          <w:sz w:val="32"/>
          <w:szCs w:val="32"/>
        </w:rPr>
        <w:t>相同的</w:t>
      </w:r>
      <w:r w:rsidR="003342EB">
        <w:rPr>
          <w:rFonts w:hint="eastAsia"/>
          <w:sz w:val="32"/>
          <w:szCs w:val="32"/>
        </w:rPr>
        <w:t>體能</w:t>
      </w:r>
      <w:r w:rsidR="00E65250">
        <w:rPr>
          <w:rFonts w:hint="eastAsia"/>
          <w:sz w:val="32"/>
          <w:szCs w:val="32"/>
        </w:rPr>
        <w:t>要求</w:t>
      </w:r>
      <w:r w:rsidR="003342EB">
        <w:rPr>
          <w:rFonts w:hint="eastAsia"/>
          <w:sz w:val="32"/>
          <w:szCs w:val="32"/>
        </w:rPr>
        <w:t>，才</w:t>
      </w:r>
      <w:r w:rsidR="00C10B4F">
        <w:rPr>
          <w:rFonts w:hint="eastAsia"/>
          <w:sz w:val="32"/>
          <w:szCs w:val="32"/>
        </w:rPr>
        <w:t>是</w:t>
      </w:r>
      <w:r w:rsidR="003342EB">
        <w:rPr>
          <w:rFonts w:hint="eastAsia"/>
          <w:sz w:val="32"/>
          <w:szCs w:val="32"/>
        </w:rPr>
        <w:t>符合用人機關</w:t>
      </w:r>
      <w:r w:rsidR="00C10B4F">
        <w:rPr>
          <w:rFonts w:hint="eastAsia"/>
          <w:sz w:val="32"/>
          <w:szCs w:val="32"/>
        </w:rPr>
        <w:t>的</w:t>
      </w:r>
      <w:r w:rsidR="00F8112E">
        <w:rPr>
          <w:rFonts w:hint="eastAsia"/>
          <w:sz w:val="32"/>
          <w:szCs w:val="32"/>
        </w:rPr>
        <w:t>需</w:t>
      </w:r>
      <w:r w:rsidR="003342EB">
        <w:rPr>
          <w:rFonts w:hint="eastAsia"/>
          <w:sz w:val="32"/>
          <w:szCs w:val="32"/>
        </w:rPr>
        <w:t>求。</w:t>
      </w:r>
    </w:p>
    <w:p w:rsidR="00096AE5" w:rsidRPr="00096AE5" w:rsidRDefault="00096AE5" w:rsidP="00096AE5">
      <w:pPr>
        <w:autoSpaceDN/>
        <w:spacing w:line="240" w:lineRule="auto"/>
        <w:ind w:leftChars="5" w:left="670" w:hangingChars="205" w:hanging="656"/>
        <w:jc w:val="both"/>
        <w:rPr>
          <w:sz w:val="32"/>
          <w:szCs w:val="32"/>
        </w:rPr>
      </w:pPr>
      <w:r>
        <w:rPr>
          <w:rFonts w:hint="eastAsia"/>
          <w:sz w:val="32"/>
          <w:szCs w:val="32"/>
        </w:rPr>
        <w:t>陳委員</w:t>
      </w:r>
      <w:proofErr w:type="gramStart"/>
      <w:r>
        <w:rPr>
          <w:rFonts w:hint="eastAsia"/>
          <w:sz w:val="32"/>
          <w:szCs w:val="32"/>
        </w:rPr>
        <w:t>皎</w:t>
      </w:r>
      <w:proofErr w:type="gramEnd"/>
      <w:r>
        <w:rPr>
          <w:rFonts w:hint="eastAsia"/>
          <w:sz w:val="32"/>
          <w:szCs w:val="32"/>
        </w:rPr>
        <w:t>眉：</w:t>
      </w:r>
      <w:r w:rsidR="00E83B22">
        <w:rPr>
          <w:rFonts w:hint="eastAsia"/>
          <w:sz w:val="32"/>
          <w:szCs w:val="32"/>
        </w:rPr>
        <w:t>(</w:t>
      </w:r>
      <w:proofErr w:type="gramStart"/>
      <w:r w:rsidR="00E65250">
        <w:rPr>
          <w:rFonts w:hint="eastAsia"/>
          <w:sz w:val="32"/>
          <w:szCs w:val="32"/>
        </w:rPr>
        <w:t>一</w:t>
      </w:r>
      <w:proofErr w:type="gramEnd"/>
      <w:r w:rsidR="00E83B22">
        <w:rPr>
          <w:rFonts w:hint="eastAsia"/>
          <w:sz w:val="32"/>
          <w:szCs w:val="32"/>
        </w:rPr>
        <w:t>)</w:t>
      </w:r>
      <w:r w:rsidR="00E10871">
        <w:rPr>
          <w:rFonts w:hint="eastAsia"/>
          <w:sz w:val="32"/>
          <w:szCs w:val="32"/>
        </w:rPr>
        <w:t>我們不會</w:t>
      </w:r>
      <w:r w:rsidR="003342EB">
        <w:rPr>
          <w:rFonts w:hint="eastAsia"/>
          <w:sz w:val="32"/>
          <w:szCs w:val="32"/>
        </w:rPr>
        <w:t>要求</w:t>
      </w:r>
      <w:r w:rsidR="001B7A68">
        <w:rPr>
          <w:rFonts w:hint="eastAsia"/>
          <w:sz w:val="32"/>
          <w:szCs w:val="32"/>
        </w:rPr>
        <w:t>男</w:t>
      </w:r>
      <w:r w:rsidR="00E10871">
        <w:rPr>
          <w:rFonts w:hint="eastAsia"/>
          <w:sz w:val="32"/>
          <w:szCs w:val="32"/>
        </w:rPr>
        <w:t>、</w:t>
      </w:r>
      <w:r w:rsidR="001B7A68">
        <w:rPr>
          <w:rFonts w:hint="eastAsia"/>
          <w:sz w:val="32"/>
          <w:szCs w:val="32"/>
        </w:rPr>
        <w:t>女</w:t>
      </w:r>
      <w:r w:rsidR="00E10871">
        <w:rPr>
          <w:rFonts w:hint="eastAsia"/>
          <w:sz w:val="32"/>
          <w:szCs w:val="32"/>
        </w:rPr>
        <w:t>一樣</w:t>
      </w:r>
      <w:r w:rsidR="003342EB">
        <w:rPr>
          <w:rFonts w:hint="eastAsia"/>
          <w:sz w:val="32"/>
          <w:szCs w:val="32"/>
        </w:rPr>
        <w:t>標準</w:t>
      </w:r>
      <w:r w:rsidR="00E65250">
        <w:rPr>
          <w:rFonts w:hint="eastAsia"/>
          <w:sz w:val="32"/>
          <w:szCs w:val="32"/>
        </w:rPr>
        <w:t>，</w:t>
      </w:r>
      <w:r w:rsidR="00E10871">
        <w:rPr>
          <w:rFonts w:hint="eastAsia"/>
          <w:sz w:val="32"/>
          <w:szCs w:val="32"/>
        </w:rPr>
        <w:t>或</w:t>
      </w:r>
      <w:r w:rsidR="003342EB">
        <w:rPr>
          <w:rFonts w:hint="eastAsia"/>
          <w:sz w:val="32"/>
          <w:szCs w:val="32"/>
        </w:rPr>
        <w:t>錄取</w:t>
      </w:r>
      <w:r w:rsidR="00E10871">
        <w:rPr>
          <w:rFonts w:hint="eastAsia"/>
          <w:sz w:val="32"/>
          <w:szCs w:val="32"/>
        </w:rPr>
        <w:t>人數</w:t>
      </w:r>
      <w:r w:rsidR="00DE09BF">
        <w:rPr>
          <w:rFonts w:hint="eastAsia"/>
          <w:sz w:val="32"/>
          <w:szCs w:val="32"/>
        </w:rPr>
        <w:t>男女</w:t>
      </w:r>
      <w:r w:rsidR="003342EB">
        <w:rPr>
          <w:rFonts w:hint="eastAsia"/>
          <w:sz w:val="32"/>
          <w:szCs w:val="32"/>
        </w:rPr>
        <w:t>各半，</w:t>
      </w:r>
      <w:r w:rsidR="00E76D27">
        <w:rPr>
          <w:rFonts w:hint="eastAsia"/>
          <w:sz w:val="32"/>
          <w:szCs w:val="32"/>
        </w:rPr>
        <w:t>因為這是假平等，</w:t>
      </w:r>
      <w:r w:rsidR="00F52F7F">
        <w:rPr>
          <w:rFonts w:hint="eastAsia"/>
          <w:sz w:val="32"/>
          <w:szCs w:val="32"/>
        </w:rPr>
        <w:t>但</w:t>
      </w:r>
      <w:r w:rsidR="001B7A68">
        <w:rPr>
          <w:rFonts w:hint="eastAsia"/>
          <w:sz w:val="32"/>
          <w:szCs w:val="32"/>
        </w:rPr>
        <w:t>是</w:t>
      </w:r>
      <w:r w:rsidR="00624B01">
        <w:rPr>
          <w:rFonts w:hint="eastAsia"/>
          <w:sz w:val="32"/>
          <w:szCs w:val="32"/>
        </w:rPr>
        <w:t>必須合理</w:t>
      </w:r>
      <w:r w:rsidR="000119DC">
        <w:rPr>
          <w:rFonts w:hint="eastAsia"/>
          <w:sz w:val="32"/>
          <w:szCs w:val="32"/>
        </w:rPr>
        <w:t>，</w:t>
      </w:r>
      <w:r w:rsidR="00F52F7F">
        <w:rPr>
          <w:rFonts w:hint="eastAsia"/>
          <w:sz w:val="32"/>
          <w:szCs w:val="32"/>
        </w:rPr>
        <w:t>且</w:t>
      </w:r>
      <w:r w:rsidR="000119DC">
        <w:rPr>
          <w:rFonts w:hint="eastAsia"/>
          <w:sz w:val="32"/>
          <w:szCs w:val="32"/>
        </w:rPr>
        <w:t>與</w:t>
      </w:r>
      <w:r w:rsidR="001B7A68">
        <w:rPr>
          <w:rFonts w:hint="eastAsia"/>
          <w:sz w:val="32"/>
          <w:szCs w:val="32"/>
        </w:rPr>
        <w:t>職能</w:t>
      </w:r>
      <w:r w:rsidR="00F52F7F">
        <w:rPr>
          <w:rFonts w:hint="eastAsia"/>
          <w:sz w:val="32"/>
          <w:szCs w:val="32"/>
        </w:rPr>
        <w:t>高度</w:t>
      </w:r>
      <w:r w:rsidR="001B7A68">
        <w:rPr>
          <w:rFonts w:hint="eastAsia"/>
          <w:sz w:val="32"/>
          <w:szCs w:val="32"/>
        </w:rPr>
        <w:t>相關</w:t>
      </w:r>
      <w:r w:rsidR="00F52F7F">
        <w:rPr>
          <w:rFonts w:hint="eastAsia"/>
          <w:sz w:val="32"/>
          <w:szCs w:val="32"/>
        </w:rPr>
        <w:t>。</w:t>
      </w:r>
      <w:r w:rsidR="00E10871">
        <w:rPr>
          <w:rFonts w:hint="eastAsia"/>
          <w:sz w:val="32"/>
          <w:szCs w:val="32"/>
        </w:rPr>
        <w:t>以</w:t>
      </w:r>
      <w:r w:rsidR="003342EB">
        <w:rPr>
          <w:rFonts w:hint="eastAsia"/>
          <w:sz w:val="32"/>
          <w:szCs w:val="32"/>
        </w:rPr>
        <w:t>跑步</w:t>
      </w:r>
      <w:r w:rsidR="00E10871">
        <w:rPr>
          <w:rFonts w:hint="eastAsia"/>
          <w:sz w:val="32"/>
          <w:szCs w:val="32"/>
        </w:rPr>
        <w:t>為例</w:t>
      </w:r>
      <w:r w:rsidR="003342EB">
        <w:rPr>
          <w:rFonts w:hint="eastAsia"/>
          <w:sz w:val="32"/>
          <w:szCs w:val="32"/>
        </w:rPr>
        <w:t>，</w:t>
      </w:r>
      <w:r w:rsidR="00382F1F">
        <w:rPr>
          <w:rFonts w:hint="eastAsia"/>
          <w:sz w:val="32"/>
          <w:szCs w:val="32"/>
        </w:rPr>
        <w:t>要求</w:t>
      </w:r>
      <w:r w:rsidR="001B7A68">
        <w:rPr>
          <w:rFonts w:hint="eastAsia"/>
          <w:sz w:val="32"/>
          <w:szCs w:val="32"/>
        </w:rPr>
        <w:t>一般警察</w:t>
      </w:r>
      <w:r w:rsidR="00382F1F">
        <w:rPr>
          <w:rFonts w:hint="eastAsia"/>
          <w:sz w:val="32"/>
          <w:szCs w:val="32"/>
        </w:rPr>
        <w:t>特考體能及格</w:t>
      </w:r>
      <w:r w:rsidR="00E76D27">
        <w:rPr>
          <w:rFonts w:hint="eastAsia"/>
          <w:sz w:val="32"/>
          <w:szCs w:val="32"/>
        </w:rPr>
        <w:t>標準</w:t>
      </w:r>
      <w:r w:rsidR="00382F1F">
        <w:rPr>
          <w:rFonts w:hint="eastAsia"/>
          <w:sz w:val="32"/>
          <w:szCs w:val="32"/>
        </w:rPr>
        <w:t>與警</w:t>
      </w:r>
      <w:r w:rsidR="00F52F7F">
        <w:rPr>
          <w:rFonts w:hint="eastAsia"/>
          <w:sz w:val="32"/>
          <w:szCs w:val="32"/>
        </w:rPr>
        <w:t>專</w:t>
      </w:r>
      <w:r w:rsidR="00382F1F">
        <w:rPr>
          <w:rFonts w:hint="eastAsia"/>
          <w:sz w:val="32"/>
          <w:szCs w:val="32"/>
        </w:rPr>
        <w:t>畢業生</w:t>
      </w:r>
      <w:r w:rsidR="001B7A68">
        <w:rPr>
          <w:rFonts w:hint="eastAsia"/>
          <w:sz w:val="32"/>
          <w:szCs w:val="32"/>
        </w:rPr>
        <w:t>相同</w:t>
      </w:r>
      <w:r w:rsidR="00382F1F">
        <w:rPr>
          <w:rFonts w:hint="eastAsia"/>
          <w:sz w:val="32"/>
          <w:szCs w:val="32"/>
        </w:rPr>
        <w:t>，</w:t>
      </w:r>
      <w:r w:rsidR="00232014">
        <w:rPr>
          <w:rFonts w:hint="eastAsia"/>
          <w:sz w:val="32"/>
          <w:szCs w:val="32"/>
        </w:rPr>
        <w:t>也</w:t>
      </w:r>
      <w:r w:rsidR="00F52F7F">
        <w:rPr>
          <w:rFonts w:hint="eastAsia"/>
          <w:sz w:val="32"/>
          <w:szCs w:val="32"/>
        </w:rPr>
        <w:t>不一定適當，畢竟警專畢業生平均</w:t>
      </w:r>
      <w:r w:rsidR="00F52F7F">
        <w:rPr>
          <w:rFonts w:hint="eastAsia"/>
          <w:sz w:val="32"/>
          <w:szCs w:val="32"/>
        </w:rPr>
        <w:t>21</w:t>
      </w:r>
      <w:r w:rsidR="00F52F7F">
        <w:rPr>
          <w:rFonts w:hint="eastAsia"/>
          <w:sz w:val="32"/>
          <w:szCs w:val="32"/>
        </w:rPr>
        <w:t>、</w:t>
      </w:r>
      <w:r w:rsidR="00F52F7F">
        <w:rPr>
          <w:rFonts w:hint="eastAsia"/>
          <w:sz w:val="32"/>
          <w:szCs w:val="32"/>
        </w:rPr>
        <w:t>22</w:t>
      </w:r>
      <w:r w:rsidR="00F52F7F">
        <w:rPr>
          <w:rFonts w:hint="eastAsia"/>
          <w:sz w:val="32"/>
          <w:szCs w:val="32"/>
        </w:rPr>
        <w:t>歲</w:t>
      </w:r>
      <w:r w:rsidR="001B7A68">
        <w:rPr>
          <w:rFonts w:hint="eastAsia"/>
          <w:sz w:val="32"/>
          <w:szCs w:val="32"/>
        </w:rPr>
        <w:t>，</w:t>
      </w:r>
      <w:r w:rsidR="00F52F7F">
        <w:rPr>
          <w:rFonts w:hint="eastAsia"/>
          <w:sz w:val="32"/>
          <w:szCs w:val="32"/>
        </w:rPr>
        <w:t>一般警察特考平均</w:t>
      </w:r>
      <w:r w:rsidR="00D116AD">
        <w:rPr>
          <w:rFonts w:hint="eastAsia"/>
          <w:sz w:val="32"/>
          <w:szCs w:val="32"/>
        </w:rPr>
        <w:t>28</w:t>
      </w:r>
      <w:r w:rsidR="00D116AD">
        <w:rPr>
          <w:rFonts w:hint="eastAsia"/>
          <w:sz w:val="32"/>
          <w:szCs w:val="32"/>
        </w:rPr>
        <w:t>、</w:t>
      </w:r>
      <w:r w:rsidR="00D116AD">
        <w:rPr>
          <w:rFonts w:hint="eastAsia"/>
          <w:sz w:val="32"/>
          <w:szCs w:val="32"/>
        </w:rPr>
        <w:t>29</w:t>
      </w:r>
      <w:r w:rsidR="00D116AD">
        <w:rPr>
          <w:rFonts w:hint="eastAsia"/>
          <w:sz w:val="32"/>
          <w:szCs w:val="32"/>
        </w:rPr>
        <w:t>歲，也許</w:t>
      </w:r>
      <w:r w:rsidR="000119DC">
        <w:rPr>
          <w:rFonts w:hint="eastAsia"/>
          <w:sz w:val="32"/>
          <w:szCs w:val="32"/>
        </w:rPr>
        <w:t>應與</w:t>
      </w:r>
      <w:r w:rsidR="00D116AD">
        <w:rPr>
          <w:rFonts w:hint="eastAsia"/>
          <w:sz w:val="32"/>
          <w:szCs w:val="32"/>
        </w:rPr>
        <w:t>28</w:t>
      </w:r>
      <w:r w:rsidR="00D116AD">
        <w:rPr>
          <w:rFonts w:hint="eastAsia"/>
          <w:sz w:val="32"/>
          <w:szCs w:val="32"/>
        </w:rPr>
        <w:t>、</w:t>
      </w:r>
      <w:r w:rsidR="00D116AD">
        <w:rPr>
          <w:rFonts w:hint="eastAsia"/>
          <w:sz w:val="32"/>
          <w:szCs w:val="32"/>
        </w:rPr>
        <w:t>29</w:t>
      </w:r>
      <w:r w:rsidR="00D116AD">
        <w:rPr>
          <w:rFonts w:hint="eastAsia"/>
          <w:sz w:val="32"/>
          <w:szCs w:val="32"/>
        </w:rPr>
        <w:t>歲之</w:t>
      </w:r>
      <w:r w:rsidR="00382F1F">
        <w:rPr>
          <w:rFonts w:hint="eastAsia"/>
          <w:sz w:val="32"/>
          <w:szCs w:val="32"/>
        </w:rPr>
        <w:t>現</w:t>
      </w:r>
      <w:r w:rsidR="001B7A68">
        <w:rPr>
          <w:rFonts w:hint="eastAsia"/>
          <w:sz w:val="32"/>
          <w:szCs w:val="32"/>
        </w:rPr>
        <w:t>職</w:t>
      </w:r>
      <w:r w:rsidR="0078098A">
        <w:rPr>
          <w:rFonts w:hint="eastAsia"/>
          <w:sz w:val="32"/>
          <w:szCs w:val="32"/>
        </w:rPr>
        <w:t>警察</w:t>
      </w:r>
      <w:r w:rsidR="000119DC">
        <w:rPr>
          <w:rFonts w:hint="eastAsia"/>
          <w:sz w:val="32"/>
          <w:szCs w:val="32"/>
        </w:rPr>
        <w:t>作比較</w:t>
      </w:r>
      <w:r w:rsidR="00D116AD">
        <w:rPr>
          <w:rFonts w:hint="eastAsia"/>
          <w:sz w:val="32"/>
          <w:szCs w:val="32"/>
        </w:rPr>
        <w:t>？</w:t>
      </w:r>
      <w:r w:rsidR="00E76D27">
        <w:rPr>
          <w:rFonts w:hint="eastAsia"/>
          <w:sz w:val="32"/>
          <w:szCs w:val="32"/>
        </w:rPr>
        <w:t>警政署</w:t>
      </w:r>
      <w:r w:rsidR="000119DC">
        <w:rPr>
          <w:rFonts w:hint="eastAsia"/>
          <w:sz w:val="32"/>
          <w:szCs w:val="32"/>
        </w:rPr>
        <w:t>必須</w:t>
      </w:r>
      <w:r w:rsidR="00E76D27">
        <w:rPr>
          <w:rFonts w:hint="eastAsia"/>
          <w:sz w:val="32"/>
          <w:szCs w:val="32"/>
        </w:rPr>
        <w:t>反省，在職的警察</w:t>
      </w:r>
      <w:r w:rsidR="008026A4">
        <w:rPr>
          <w:rFonts w:hint="eastAsia"/>
          <w:sz w:val="32"/>
          <w:szCs w:val="32"/>
        </w:rPr>
        <w:t>是</w:t>
      </w:r>
      <w:r w:rsidR="00D116AD">
        <w:rPr>
          <w:rFonts w:hint="eastAsia"/>
          <w:sz w:val="32"/>
          <w:szCs w:val="32"/>
        </w:rPr>
        <w:t>否</w:t>
      </w:r>
      <w:r w:rsidR="00E76D27">
        <w:rPr>
          <w:rFonts w:hint="eastAsia"/>
          <w:sz w:val="32"/>
          <w:szCs w:val="32"/>
        </w:rPr>
        <w:t>也需要</w:t>
      </w:r>
      <w:r w:rsidR="00E83B22">
        <w:rPr>
          <w:rFonts w:hint="eastAsia"/>
          <w:sz w:val="32"/>
          <w:szCs w:val="32"/>
        </w:rPr>
        <w:t>每年測</w:t>
      </w:r>
      <w:r w:rsidR="000119DC">
        <w:rPr>
          <w:rFonts w:hint="eastAsia"/>
          <w:sz w:val="32"/>
          <w:szCs w:val="32"/>
        </w:rPr>
        <w:t>驗</w:t>
      </w:r>
      <w:r w:rsidR="00E83B22">
        <w:rPr>
          <w:rFonts w:hint="eastAsia"/>
          <w:sz w:val="32"/>
          <w:szCs w:val="32"/>
        </w:rPr>
        <w:t>體能</w:t>
      </w:r>
      <w:r w:rsidR="008026A4">
        <w:rPr>
          <w:rFonts w:hint="eastAsia"/>
          <w:sz w:val="32"/>
          <w:szCs w:val="32"/>
        </w:rPr>
        <w:t>？</w:t>
      </w:r>
      <w:r w:rsidR="00D116AD">
        <w:rPr>
          <w:rFonts w:hint="eastAsia"/>
          <w:sz w:val="32"/>
          <w:szCs w:val="32"/>
        </w:rPr>
        <w:t>且</w:t>
      </w:r>
      <w:proofErr w:type="gramStart"/>
      <w:r w:rsidR="00D116AD">
        <w:rPr>
          <w:rFonts w:hint="eastAsia"/>
          <w:sz w:val="32"/>
          <w:szCs w:val="32"/>
        </w:rPr>
        <w:t>這些體測項目</w:t>
      </w:r>
      <w:proofErr w:type="gramEnd"/>
      <w:r w:rsidR="00D116AD">
        <w:rPr>
          <w:rFonts w:hint="eastAsia"/>
          <w:sz w:val="32"/>
          <w:szCs w:val="32"/>
        </w:rPr>
        <w:t>必須</w:t>
      </w:r>
      <w:r w:rsidR="00E83B22">
        <w:rPr>
          <w:rFonts w:hint="eastAsia"/>
          <w:sz w:val="32"/>
          <w:szCs w:val="32"/>
        </w:rPr>
        <w:t>和職務相關才是重要的。</w:t>
      </w:r>
      <w:r w:rsidR="00F1610A">
        <w:rPr>
          <w:rFonts w:hint="eastAsia"/>
          <w:sz w:val="32"/>
          <w:szCs w:val="32"/>
        </w:rPr>
        <w:t>(</w:t>
      </w:r>
      <w:r w:rsidR="00F1610A">
        <w:rPr>
          <w:rFonts w:hint="eastAsia"/>
          <w:sz w:val="32"/>
          <w:szCs w:val="32"/>
        </w:rPr>
        <w:t>二</w:t>
      </w:r>
      <w:r w:rsidR="00F1610A">
        <w:rPr>
          <w:rFonts w:hint="eastAsia"/>
          <w:sz w:val="32"/>
          <w:szCs w:val="32"/>
        </w:rPr>
        <w:t>)</w:t>
      </w:r>
      <w:r w:rsidR="00E83B22">
        <w:rPr>
          <w:rFonts w:hint="eastAsia"/>
          <w:sz w:val="32"/>
          <w:szCs w:val="32"/>
        </w:rPr>
        <w:t>剛才考選部提到</w:t>
      </w:r>
      <w:r w:rsidR="00F1610A">
        <w:rPr>
          <w:rFonts w:hint="eastAsia"/>
          <w:sz w:val="32"/>
          <w:szCs w:val="32"/>
        </w:rPr>
        <w:t>，跑走前</w:t>
      </w:r>
      <w:r w:rsidR="00E83B22">
        <w:rPr>
          <w:rFonts w:hint="eastAsia"/>
          <w:sz w:val="32"/>
          <w:szCs w:val="32"/>
        </w:rPr>
        <w:t>40%</w:t>
      </w:r>
      <w:r w:rsidR="00E83B22">
        <w:rPr>
          <w:rFonts w:hint="eastAsia"/>
          <w:sz w:val="32"/>
          <w:szCs w:val="32"/>
        </w:rPr>
        <w:t>或</w:t>
      </w:r>
      <w:r w:rsidR="00E83B22">
        <w:rPr>
          <w:rFonts w:hint="eastAsia"/>
          <w:sz w:val="32"/>
          <w:szCs w:val="32"/>
        </w:rPr>
        <w:t>50%</w:t>
      </w:r>
      <w:r w:rsidR="00F1610A">
        <w:rPr>
          <w:rFonts w:hint="eastAsia"/>
          <w:sz w:val="32"/>
          <w:szCs w:val="32"/>
        </w:rPr>
        <w:t>的</w:t>
      </w:r>
      <w:r w:rsidR="00E83B22">
        <w:rPr>
          <w:rFonts w:hint="eastAsia"/>
          <w:sz w:val="32"/>
          <w:szCs w:val="32"/>
        </w:rPr>
        <w:t>秒數</w:t>
      </w:r>
      <w:r w:rsidR="00F1610A">
        <w:rPr>
          <w:rFonts w:hint="eastAsia"/>
          <w:sz w:val="32"/>
          <w:szCs w:val="32"/>
        </w:rPr>
        <w:t>，大概</w:t>
      </w:r>
      <w:r w:rsidR="00F1610A">
        <w:rPr>
          <w:rFonts w:hint="eastAsia"/>
          <w:sz w:val="32"/>
          <w:szCs w:val="32"/>
        </w:rPr>
        <w:t>360</w:t>
      </w:r>
      <w:r w:rsidR="00F1610A">
        <w:rPr>
          <w:rFonts w:hint="eastAsia"/>
          <w:sz w:val="32"/>
          <w:szCs w:val="32"/>
        </w:rPr>
        <w:t>秒</w:t>
      </w:r>
      <w:r w:rsidR="00D116AD">
        <w:rPr>
          <w:rFonts w:hint="eastAsia"/>
          <w:sz w:val="32"/>
          <w:szCs w:val="32"/>
        </w:rPr>
        <w:t>。如果這是一般人的跑走平均，這是可以參考</w:t>
      </w:r>
      <w:r w:rsidR="00E83B22">
        <w:rPr>
          <w:rFonts w:hint="eastAsia"/>
          <w:sz w:val="32"/>
          <w:szCs w:val="32"/>
        </w:rPr>
        <w:t>的標準，警察</w:t>
      </w:r>
      <w:r w:rsidR="00F1610A">
        <w:rPr>
          <w:rFonts w:hint="eastAsia"/>
          <w:sz w:val="32"/>
          <w:szCs w:val="32"/>
        </w:rPr>
        <w:t>不能</w:t>
      </w:r>
      <w:r w:rsidR="00E83B22">
        <w:rPr>
          <w:rFonts w:hint="eastAsia"/>
          <w:sz w:val="32"/>
          <w:szCs w:val="32"/>
        </w:rPr>
        <w:t>跑得比一般人</w:t>
      </w:r>
      <w:r w:rsidR="00D116AD">
        <w:rPr>
          <w:rFonts w:hint="eastAsia"/>
          <w:sz w:val="32"/>
          <w:szCs w:val="32"/>
        </w:rPr>
        <w:t>的平均</w:t>
      </w:r>
      <w:r w:rsidR="00F1610A">
        <w:rPr>
          <w:rFonts w:hint="eastAsia"/>
          <w:sz w:val="32"/>
          <w:szCs w:val="32"/>
        </w:rPr>
        <w:t>還</w:t>
      </w:r>
      <w:r w:rsidR="00E83B22">
        <w:rPr>
          <w:rFonts w:hint="eastAsia"/>
          <w:sz w:val="32"/>
          <w:szCs w:val="32"/>
        </w:rPr>
        <w:t>慢，</w:t>
      </w:r>
      <w:r w:rsidR="00F1610A">
        <w:rPr>
          <w:rFonts w:hint="eastAsia"/>
          <w:sz w:val="32"/>
          <w:szCs w:val="32"/>
        </w:rPr>
        <w:t>至於把標準</w:t>
      </w:r>
      <w:r w:rsidR="00E83B22">
        <w:rPr>
          <w:rFonts w:hint="eastAsia"/>
          <w:sz w:val="32"/>
          <w:szCs w:val="32"/>
        </w:rPr>
        <w:t>訂</w:t>
      </w:r>
      <w:r w:rsidR="00F1610A">
        <w:rPr>
          <w:rFonts w:hint="eastAsia"/>
          <w:sz w:val="32"/>
          <w:szCs w:val="32"/>
        </w:rPr>
        <w:t>為</w:t>
      </w:r>
      <w:r w:rsidR="00E83B22">
        <w:rPr>
          <w:rFonts w:hint="eastAsia"/>
          <w:sz w:val="32"/>
          <w:szCs w:val="32"/>
        </w:rPr>
        <w:t>350</w:t>
      </w:r>
      <w:r w:rsidR="00E83B22">
        <w:rPr>
          <w:rFonts w:hint="eastAsia"/>
          <w:sz w:val="32"/>
          <w:szCs w:val="32"/>
        </w:rPr>
        <w:t>秒</w:t>
      </w:r>
      <w:r w:rsidR="00F1610A">
        <w:rPr>
          <w:rFonts w:hint="eastAsia"/>
          <w:sz w:val="32"/>
          <w:szCs w:val="32"/>
        </w:rPr>
        <w:t>或</w:t>
      </w:r>
      <w:r w:rsidR="00E83B22">
        <w:rPr>
          <w:rFonts w:hint="eastAsia"/>
          <w:sz w:val="32"/>
          <w:szCs w:val="32"/>
        </w:rPr>
        <w:t>360</w:t>
      </w:r>
      <w:r w:rsidR="00E83B22">
        <w:rPr>
          <w:rFonts w:hint="eastAsia"/>
          <w:sz w:val="32"/>
          <w:szCs w:val="32"/>
        </w:rPr>
        <w:t>秒，可以討論，但</w:t>
      </w:r>
      <w:r w:rsidR="00F1610A">
        <w:rPr>
          <w:rFonts w:hint="eastAsia"/>
          <w:sz w:val="32"/>
          <w:szCs w:val="32"/>
        </w:rPr>
        <w:t>必須</w:t>
      </w:r>
      <w:r w:rsidR="00E83B22">
        <w:rPr>
          <w:rFonts w:hint="eastAsia"/>
          <w:sz w:val="32"/>
          <w:szCs w:val="32"/>
        </w:rPr>
        <w:t>有</w:t>
      </w:r>
      <w:r w:rsidR="00F1610A">
        <w:rPr>
          <w:rFonts w:hint="eastAsia"/>
          <w:sz w:val="32"/>
          <w:szCs w:val="32"/>
        </w:rPr>
        <w:t>適當的</w:t>
      </w:r>
      <w:r w:rsidR="00E83B22">
        <w:rPr>
          <w:rFonts w:hint="eastAsia"/>
          <w:sz w:val="32"/>
          <w:szCs w:val="32"/>
        </w:rPr>
        <w:t>理由。</w:t>
      </w:r>
      <w:r w:rsidR="00F1610A">
        <w:rPr>
          <w:rFonts w:hint="eastAsia"/>
          <w:sz w:val="32"/>
          <w:szCs w:val="32"/>
        </w:rPr>
        <w:t>(</w:t>
      </w:r>
      <w:r w:rsidR="000119DC">
        <w:rPr>
          <w:rFonts w:hint="eastAsia"/>
          <w:sz w:val="32"/>
          <w:szCs w:val="32"/>
        </w:rPr>
        <w:t>三</w:t>
      </w:r>
      <w:r w:rsidR="00F1610A">
        <w:rPr>
          <w:rFonts w:hint="eastAsia"/>
          <w:sz w:val="32"/>
          <w:szCs w:val="32"/>
        </w:rPr>
        <w:t>)</w:t>
      </w:r>
      <w:r w:rsidR="00F1610A" w:rsidRPr="00F1610A">
        <w:rPr>
          <w:rFonts w:hint="eastAsia"/>
          <w:sz w:val="32"/>
          <w:szCs w:val="32"/>
        </w:rPr>
        <w:t xml:space="preserve"> </w:t>
      </w:r>
      <w:r w:rsidR="00F1610A">
        <w:rPr>
          <w:rFonts w:hint="eastAsia"/>
          <w:sz w:val="32"/>
          <w:szCs w:val="32"/>
        </w:rPr>
        <w:t>國家考試必須有穩定性，體能測驗項目不久前才由引體向上改為立定跳遠，</w:t>
      </w:r>
      <w:r w:rsidR="004B4446">
        <w:rPr>
          <w:rFonts w:hint="eastAsia"/>
          <w:sz w:val="32"/>
          <w:szCs w:val="32"/>
        </w:rPr>
        <w:t>建議</w:t>
      </w:r>
      <w:r w:rsidR="000119DC">
        <w:rPr>
          <w:rFonts w:hint="eastAsia"/>
          <w:sz w:val="32"/>
          <w:szCs w:val="32"/>
        </w:rPr>
        <w:t>先整合</w:t>
      </w:r>
      <w:r w:rsidR="004B4446">
        <w:rPr>
          <w:rFonts w:hint="eastAsia"/>
          <w:sz w:val="32"/>
          <w:szCs w:val="32"/>
        </w:rPr>
        <w:t>相關</w:t>
      </w:r>
      <w:r w:rsidR="00E83B22">
        <w:rPr>
          <w:rFonts w:hint="eastAsia"/>
          <w:sz w:val="32"/>
          <w:szCs w:val="32"/>
        </w:rPr>
        <w:t>資料</w:t>
      </w:r>
      <w:r w:rsidR="000119DC">
        <w:rPr>
          <w:rFonts w:hint="eastAsia"/>
          <w:sz w:val="32"/>
          <w:szCs w:val="32"/>
        </w:rPr>
        <w:t>，</w:t>
      </w:r>
      <w:r w:rsidR="00E83B22">
        <w:rPr>
          <w:rFonts w:hint="eastAsia"/>
          <w:sz w:val="32"/>
          <w:szCs w:val="32"/>
        </w:rPr>
        <w:t>再</w:t>
      </w:r>
      <w:r w:rsidR="004B4446">
        <w:rPr>
          <w:rFonts w:hint="eastAsia"/>
          <w:sz w:val="32"/>
          <w:szCs w:val="32"/>
        </w:rPr>
        <w:t>行</w:t>
      </w:r>
      <w:r w:rsidR="00E83B22">
        <w:rPr>
          <w:rFonts w:hint="eastAsia"/>
          <w:sz w:val="32"/>
          <w:szCs w:val="32"/>
        </w:rPr>
        <w:t>提出。</w:t>
      </w:r>
    </w:p>
    <w:p w:rsidR="005C32AC" w:rsidRDefault="005C32AC" w:rsidP="00C51527">
      <w:pPr>
        <w:autoSpaceDN/>
        <w:spacing w:line="240" w:lineRule="auto"/>
        <w:ind w:leftChars="5" w:left="1455" w:hangingChars="450" w:hanging="1441"/>
        <w:jc w:val="both"/>
        <w:rPr>
          <w:b/>
          <w:sz w:val="32"/>
          <w:szCs w:val="32"/>
        </w:rPr>
      </w:pPr>
      <w:r w:rsidRPr="00420017">
        <w:rPr>
          <w:b/>
          <w:sz w:val="32"/>
          <w:szCs w:val="32"/>
        </w:rPr>
        <w:lastRenderedPageBreak/>
        <w:t>決定：</w:t>
      </w:r>
      <w:r w:rsidR="00C51527">
        <w:rPr>
          <w:rFonts w:hint="eastAsia"/>
          <w:b/>
          <w:sz w:val="32"/>
          <w:szCs w:val="32"/>
        </w:rPr>
        <w:t>(</w:t>
      </w:r>
      <w:proofErr w:type="gramStart"/>
      <w:r w:rsidR="00C51527">
        <w:rPr>
          <w:rFonts w:hint="eastAsia"/>
          <w:b/>
          <w:sz w:val="32"/>
          <w:szCs w:val="32"/>
        </w:rPr>
        <w:t>一</w:t>
      </w:r>
      <w:proofErr w:type="gramEnd"/>
      <w:r w:rsidR="00C51527">
        <w:rPr>
          <w:rFonts w:hint="eastAsia"/>
          <w:b/>
          <w:sz w:val="32"/>
          <w:szCs w:val="32"/>
        </w:rPr>
        <w:t>)</w:t>
      </w:r>
      <w:r w:rsidRPr="00420017">
        <w:rPr>
          <w:b/>
          <w:sz w:val="32"/>
          <w:szCs w:val="32"/>
        </w:rPr>
        <w:t>各委員意見請</w:t>
      </w:r>
      <w:r w:rsidR="00C51527">
        <w:rPr>
          <w:rFonts w:hint="eastAsia"/>
          <w:b/>
          <w:sz w:val="32"/>
          <w:szCs w:val="32"/>
        </w:rPr>
        <w:t>考選部參考</w:t>
      </w:r>
      <w:r w:rsidRPr="00420017">
        <w:rPr>
          <w:rFonts w:hint="eastAsia"/>
          <w:b/>
          <w:sz w:val="32"/>
          <w:szCs w:val="32"/>
        </w:rPr>
        <w:t>；未</w:t>
      </w:r>
      <w:r w:rsidRPr="00420017">
        <w:rPr>
          <w:b/>
          <w:sz w:val="32"/>
          <w:szCs w:val="32"/>
        </w:rPr>
        <w:t>辦結案</w:t>
      </w:r>
      <w:proofErr w:type="gramStart"/>
      <w:r w:rsidRPr="00420017">
        <w:rPr>
          <w:b/>
          <w:sz w:val="32"/>
          <w:szCs w:val="32"/>
        </w:rPr>
        <w:t>件</w:t>
      </w:r>
      <w:r w:rsidRPr="005C32AC">
        <w:rPr>
          <w:b/>
          <w:sz w:val="32"/>
          <w:szCs w:val="32"/>
        </w:rPr>
        <w:t>均予列</w:t>
      </w:r>
      <w:proofErr w:type="gramEnd"/>
      <w:r w:rsidRPr="005C32AC">
        <w:rPr>
          <w:b/>
          <w:sz w:val="32"/>
          <w:szCs w:val="32"/>
        </w:rPr>
        <w:t>管，執行情形提報下次會議。</w:t>
      </w:r>
    </w:p>
    <w:p w:rsidR="00C51527" w:rsidRPr="005C32AC" w:rsidRDefault="00C51527" w:rsidP="00D4496D">
      <w:pPr>
        <w:autoSpaceDN/>
        <w:spacing w:line="240" w:lineRule="auto"/>
        <w:ind w:leftChars="350" w:left="1553" w:hangingChars="179" w:hanging="573"/>
        <w:jc w:val="both"/>
        <w:rPr>
          <w:b/>
          <w:sz w:val="32"/>
          <w:szCs w:val="32"/>
        </w:rPr>
      </w:pPr>
      <w:r>
        <w:rPr>
          <w:rFonts w:hint="eastAsia"/>
          <w:b/>
          <w:sz w:val="32"/>
          <w:szCs w:val="32"/>
        </w:rPr>
        <w:t>(</w:t>
      </w:r>
      <w:r>
        <w:rPr>
          <w:rFonts w:hint="eastAsia"/>
          <w:b/>
          <w:sz w:val="32"/>
          <w:szCs w:val="32"/>
        </w:rPr>
        <w:t>二</w:t>
      </w:r>
      <w:r>
        <w:rPr>
          <w:rFonts w:hint="eastAsia"/>
          <w:b/>
          <w:sz w:val="32"/>
          <w:szCs w:val="32"/>
        </w:rPr>
        <w:t>)</w:t>
      </w:r>
      <w:r w:rsidR="00810278">
        <w:rPr>
          <w:rFonts w:hint="eastAsia"/>
          <w:b/>
          <w:sz w:val="32"/>
          <w:szCs w:val="32"/>
        </w:rPr>
        <w:t>請部會與媒體溝通</w:t>
      </w:r>
      <w:r>
        <w:rPr>
          <w:rFonts w:hint="eastAsia"/>
          <w:b/>
          <w:sz w:val="32"/>
          <w:szCs w:val="32"/>
        </w:rPr>
        <w:t>重要或敏感性較高議題</w:t>
      </w:r>
      <w:r w:rsidR="00810278">
        <w:rPr>
          <w:rFonts w:hint="eastAsia"/>
          <w:b/>
          <w:sz w:val="32"/>
          <w:szCs w:val="32"/>
        </w:rPr>
        <w:t>時，</w:t>
      </w:r>
      <w:r>
        <w:rPr>
          <w:rFonts w:hint="eastAsia"/>
          <w:b/>
          <w:sz w:val="32"/>
          <w:szCs w:val="32"/>
        </w:rPr>
        <w:t>清楚</w:t>
      </w:r>
      <w:r w:rsidR="00810278">
        <w:rPr>
          <w:rFonts w:hint="eastAsia"/>
          <w:b/>
          <w:sz w:val="32"/>
          <w:szCs w:val="32"/>
        </w:rPr>
        <w:t>說明法案或政策在</w:t>
      </w:r>
      <w:proofErr w:type="gramStart"/>
      <w:r>
        <w:rPr>
          <w:rFonts w:hint="eastAsia"/>
          <w:b/>
          <w:sz w:val="32"/>
          <w:szCs w:val="32"/>
        </w:rPr>
        <w:t>研</w:t>
      </w:r>
      <w:proofErr w:type="gramEnd"/>
      <w:r>
        <w:rPr>
          <w:rFonts w:hint="eastAsia"/>
          <w:b/>
          <w:sz w:val="32"/>
          <w:szCs w:val="32"/>
        </w:rPr>
        <w:t>議階段</w:t>
      </w:r>
      <w:r w:rsidR="00810278">
        <w:rPr>
          <w:rFonts w:hint="eastAsia"/>
          <w:b/>
          <w:sz w:val="32"/>
          <w:szCs w:val="32"/>
        </w:rPr>
        <w:t>尚</w:t>
      </w:r>
      <w:r>
        <w:rPr>
          <w:rFonts w:hint="eastAsia"/>
          <w:b/>
          <w:sz w:val="32"/>
          <w:szCs w:val="32"/>
        </w:rPr>
        <w:t>未成形，</w:t>
      </w:r>
      <w:r w:rsidR="00810278">
        <w:rPr>
          <w:rFonts w:hint="eastAsia"/>
          <w:b/>
          <w:sz w:val="32"/>
          <w:szCs w:val="32"/>
        </w:rPr>
        <w:t>仍須</w:t>
      </w:r>
      <w:r>
        <w:rPr>
          <w:rFonts w:hint="eastAsia"/>
          <w:b/>
          <w:sz w:val="32"/>
          <w:szCs w:val="32"/>
        </w:rPr>
        <w:t>報院審查</w:t>
      </w:r>
      <w:r w:rsidR="00810278">
        <w:rPr>
          <w:rFonts w:hint="eastAsia"/>
          <w:b/>
          <w:sz w:val="32"/>
          <w:szCs w:val="32"/>
        </w:rPr>
        <w:t>；經</w:t>
      </w:r>
      <w:r>
        <w:rPr>
          <w:rFonts w:hint="eastAsia"/>
          <w:b/>
          <w:sz w:val="32"/>
          <w:szCs w:val="32"/>
        </w:rPr>
        <w:t>院會通過</w:t>
      </w:r>
      <w:r w:rsidR="00810278">
        <w:rPr>
          <w:rFonts w:hint="eastAsia"/>
          <w:b/>
          <w:sz w:val="32"/>
          <w:szCs w:val="32"/>
        </w:rPr>
        <w:t>，始為</w:t>
      </w:r>
      <w:r>
        <w:rPr>
          <w:rFonts w:hint="eastAsia"/>
          <w:b/>
          <w:sz w:val="32"/>
          <w:szCs w:val="32"/>
        </w:rPr>
        <w:t>定案。</w:t>
      </w:r>
    </w:p>
    <w:p w:rsidR="005C32AC" w:rsidRDefault="008406D2" w:rsidP="005C32AC">
      <w:pPr>
        <w:autoSpaceDN/>
        <w:spacing w:beforeLines="100" w:before="498" w:line="240" w:lineRule="auto"/>
        <w:ind w:leftChars="5" w:left="671" w:hangingChars="205" w:hanging="657"/>
        <w:jc w:val="both"/>
        <w:rPr>
          <w:b/>
          <w:sz w:val="32"/>
          <w:szCs w:val="32"/>
        </w:rPr>
      </w:pPr>
      <w:r w:rsidRPr="005C32AC">
        <w:rPr>
          <w:rFonts w:hint="eastAsia"/>
          <w:b/>
          <w:sz w:val="32"/>
          <w:szCs w:val="32"/>
        </w:rPr>
        <w:t>三</w:t>
      </w:r>
      <w:r w:rsidR="002A24C1" w:rsidRPr="005C32AC">
        <w:rPr>
          <w:b/>
          <w:sz w:val="32"/>
          <w:szCs w:val="32"/>
        </w:rPr>
        <w:t>、</w:t>
      </w:r>
      <w:r w:rsidR="007E1745" w:rsidRPr="005C32AC">
        <w:rPr>
          <w:rFonts w:hint="eastAsia"/>
          <w:b/>
          <w:sz w:val="32"/>
          <w:szCs w:val="32"/>
        </w:rPr>
        <w:t>銓敘部</w:t>
      </w:r>
      <w:r w:rsidR="003F62C1" w:rsidRPr="005C32AC">
        <w:rPr>
          <w:b/>
          <w:sz w:val="32"/>
          <w:szCs w:val="32"/>
        </w:rPr>
        <w:t>辦理</w:t>
      </w:r>
      <w:r w:rsidR="007E1745" w:rsidRPr="005C32AC">
        <w:rPr>
          <w:rFonts w:ascii="標楷體" w:hAnsi="標楷體" w:hint="eastAsia"/>
          <w:b/>
          <w:sz w:val="32"/>
          <w:szCs w:val="32"/>
        </w:rPr>
        <w:t>「</w:t>
      </w:r>
      <w:r w:rsidR="00A0695A" w:rsidRPr="005C32AC">
        <w:rPr>
          <w:rFonts w:ascii="標楷體" w:hAnsi="標楷體" w:hint="eastAsia"/>
          <w:b/>
          <w:sz w:val="32"/>
          <w:szCs w:val="32"/>
        </w:rPr>
        <w:t>公務人員</w:t>
      </w:r>
      <w:r w:rsidR="00F13F04" w:rsidRPr="005C32AC">
        <w:rPr>
          <w:rFonts w:ascii="標楷體" w:hAnsi="標楷體" w:hint="eastAsia"/>
          <w:b/>
          <w:sz w:val="32"/>
          <w:szCs w:val="32"/>
        </w:rPr>
        <w:t>俸給法</w:t>
      </w:r>
      <w:r w:rsidR="00A0695A" w:rsidRPr="005C32AC">
        <w:rPr>
          <w:rFonts w:ascii="標楷體" w:hAnsi="標楷體" w:hint="eastAsia"/>
          <w:b/>
          <w:sz w:val="32"/>
          <w:szCs w:val="32"/>
        </w:rPr>
        <w:t>部分條文修正草案</w:t>
      </w:r>
      <w:r w:rsidR="007E1745" w:rsidRPr="005C32AC">
        <w:rPr>
          <w:rFonts w:ascii="標楷體" w:hAnsi="標楷體" w:hint="eastAsia"/>
          <w:b/>
          <w:sz w:val="32"/>
          <w:szCs w:val="32"/>
        </w:rPr>
        <w:t>」</w:t>
      </w:r>
      <w:r w:rsidR="003F62C1" w:rsidRPr="005C32AC">
        <w:rPr>
          <w:b/>
          <w:sz w:val="32"/>
          <w:szCs w:val="32"/>
        </w:rPr>
        <w:t>法案及性別影響評估</w:t>
      </w:r>
      <w:r w:rsidR="00643F3A" w:rsidRPr="005C32AC">
        <w:rPr>
          <w:rFonts w:hint="eastAsia"/>
          <w:b/>
          <w:sz w:val="32"/>
          <w:szCs w:val="32"/>
        </w:rPr>
        <w:t>情形</w:t>
      </w:r>
      <w:r w:rsidR="007E1745" w:rsidRPr="005C32AC">
        <w:rPr>
          <w:rFonts w:hint="eastAsia"/>
          <w:b/>
          <w:sz w:val="32"/>
          <w:szCs w:val="32"/>
        </w:rPr>
        <w:t>，</w:t>
      </w:r>
      <w:r w:rsidR="003F62C1" w:rsidRPr="005C32AC">
        <w:rPr>
          <w:b/>
          <w:sz w:val="32"/>
          <w:szCs w:val="32"/>
        </w:rPr>
        <w:t>報請查照。</w:t>
      </w:r>
    </w:p>
    <w:p w:rsidR="001B7A68" w:rsidRDefault="001B7A68" w:rsidP="001B7A68">
      <w:pPr>
        <w:autoSpaceDN/>
        <w:spacing w:line="240" w:lineRule="auto"/>
        <w:ind w:left="640" w:hangingChars="200" w:hanging="640"/>
        <w:jc w:val="both"/>
        <w:rPr>
          <w:rFonts w:ascii="標楷體" w:hAnsi="標楷體"/>
          <w:sz w:val="32"/>
          <w:szCs w:val="32"/>
        </w:rPr>
      </w:pPr>
      <w:proofErr w:type="gramStart"/>
      <w:r w:rsidRPr="001B7A68">
        <w:rPr>
          <w:rFonts w:hint="eastAsia"/>
          <w:sz w:val="32"/>
          <w:szCs w:val="32"/>
        </w:rPr>
        <w:t>黃委員翠紋</w:t>
      </w:r>
      <w:proofErr w:type="gramEnd"/>
      <w:r w:rsidRPr="001B7A68">
        <w:rPr>
          <w:rFonts w:hint="eastAsia"/>
          <w:sz w:val="32"/>
          <w:szCs w:val="32"/>
        </w:rPr>
        <w:t>：</w:t>
      </w:r>
      <w:r w:rsidR="00C96601">
        <w:rPr>
          <w:rFonts w:hint="eastAsia"/>
          <w:sz w:val="32"/>
          <w:szCs w:val="32"/>
        </w:rPr>
        <w:t>本案</w:t>
      </w:r>
      <w:r>
        <w:rPr>
          <w:rFonts w:hint="eastAsia"/>
          <w:sz w:val="32"/>
          <w:szCs w:val="32"/>
        </w:rPr>
        <w:t>參與性別平等影響評估程序專家學者</w:t>
      </w:r>
      <w:r w:rsidR="00C96601">
        <w:rPr>
          <w:rFonts w:hint="eastAsia"/>
          <w:sz w:val="32"/>
          <w:szCs w:val="32"/>
        </w:rPr>
        <w:t>評估，</w:t>
      </w:r>
      <w:r w:rsidR="00C96601">
        <w:rPr>
          <w:rFonts w:ascii="標楷體" w:hAnsi="標楷體" w:hint="eastAsia"/>
          <w:sz w:val="32"/>
          <w:szCs w:val="32"/>
        </w:rPr>
        <w:t>建議相關性別統計資料</w:t>
      </w:r>
      <w:r>
        <w:rPr>
          <w:rFonts w:ascii="標楷體" w:hAnsi="標楷體" w:hint="eastAsia"/>
          <w:sz w:val="32"/>
          <w:szCs w:val="32"/>
        </w:rPr>
        <w:t>可更完整；但機關於</w:t>
      </w:r>
      <w:r w:rsidRPr="00626E4F">
        <w:rPr>
          <w:sz w:val="32"/>
          <w:szCs w:val="32"/>
        </w:rPr>
        <w:t>「</w:t>
      </w:r>
      <w:r w:rsidRPr="00626E4F">
        <w:rPr>
          <w:sz w:val="32"/>
          <w:szCs w:val="32"/>
        </w:rPr>
        <w:t>4-1-4</w:t>
      </w:r>
      <w:r w:rsidRPr="00626E4F">
        <w:rPr>
          <w:sz w:val="32"/>
          <w:szCs w:val="32"/>
        </w:rPr>
        <w:t>須強化的性別統計及其方法」填寫</w:t>
      </w:r>
      <w:r w:rsidR="00B30263" w:rsidRPr="00626E4F">
        <w:rPr>
          <w:sz w:val="32"/>
          <w:szCs w:val="32"/>
        </w:rPr>
        <w:t>的是</w:t>
      </w:r>
      <w:r w:rsidRPr="00626E4F">
        <w:rPr>
          <w:sz w:val="32"/>
          <w:szCs w:val="32"/>
        </w:rPr>
        <w:t>「現行統計尚無</w:t>
      </w:r>
      <w:r>
        <w:rPr>
          <w:rFonts w:ascii="標楷體" w:hAnsi="標楷體" w:hint="eastAsia"/>
          <w:sz w:val="32"/>
          <w:szCs w:val="32"/>
        </w:rPr>
        <w:t>不足」，</w:t>
      </w:r>
      <w:r w:rsidR="000119DC">
        <w:rPr>
          <w:rFonts w:ascii="標楷體" w:hAnsi="標楷體" w:hint="eastAsia"/>
          <w:sz w:val="32"/>
          <w:szCs w:val="32"/>
        </w:rPr>
        <w:t>此處</w:t>
      </w:r>
      <w:r w:rsidR="00C96601">
        <w:rPr>
          <w:rFonts w:ascii="標楷體" w:hAnsi="標楷體" w:hint="eastAsia"/>
          <w:sz w:val="32"/>
          <w:szCs w:val="32"/>
        </w:rPr>
        <w:t>業務單位填報資料</w:t>
      </w:r>
      <w:r w:rsidR="000119DC">
        <w:rPr>
          <w:rFonts w:ascii="標楷體" w:hAnsi="標楷體" w:hint="eastAsia"/>
          <w:sz w:val="32"/>
          <w:szCs w:val="32"/>
        </w:rPr>
        <w:t>，</w:t>
      </w:r>
      <w:r w:rsidR="00C96601">
        <w:rPr>
          <w:rFonts w:ascii="標楷體" w:hAnsi="標楷體" w:hint="eastAsia"/>
          <w:sz w:val="32"/>
          <w:szCs w:val="32"/>
        </w:rPr>
        <w:t>與性平專家</w:t>
      </w:r>
      <w:r w:rsidR="00122A82">
        <w:rPr>
          <w:rFonts w:ascii="標楷體" w:hAnsi="標楷體" w:hint="eastAsia"/>
          <w:sz w:val="32"/>
          <w:szCs w:val="32"/>
        </w:rPr>
        <w:t>審查結果有</w:t>
      </w:r>
      <w:r>
        <w:rPr>
          <w:rFonts w:ascii="標楷體" w:hAnsi="標楷體" w:hint="eastAsia"/>
          <w:sz w:val="32"/>
          <w:szCs w:val="32"/>
        </w:rPr>
        <w:t>落差</w:t>
      </w:r>
      <w:r w:rsidR="00C96601">
        <w:rPr>
          <w:rFonts w:ascii="標楷體" w:hAnsi="標楷體" w:hint="eastAsia"/>
          <w:sz w:val="32"/>
          <w:szCs w:val="32"/>
        </w:rPr>
        <w:t>，請教如何處理？</w:t>
      </w:r>
    </w:p>
    <w:p w:rsidR="001B7A68" w:rsidRPr="0043306D" w:rsidRDefault="001B7A68" w:rsidP="001B7A68">
      <w:pPr>
        <w:autoSpaceDN/>
        <w:spacing w:line="240" w:lineRule="auto"/>
        <w:ind w:left="640" w:hangingChars="200" w:hanging="640"/>
        <w:jc w:val="both"/>
        <w:rPr>
          <w:sz w:val="32"/>
          <w:szCs w:val="32"/>
        </w:rPr>
      </w:pPr>
      <w:r>
        <w:rPr>
          <w:rFonts w:ascii="標楷體" w:hAnsi="標楷體" w:hint="eastAsia"/>
          <w:sz w:val="32"/>
          <w:szCs w:val="32"/>
        </w:rPr>
        <w:t>陳委員</w:t>
      </w:r>
      <w:proofErr w:type="gramStart"/>
      <w:r>
        <w:rPr>
          <w:rFonts w:ascii="標楷體" w:hAnsi="標楷體" w:hint="eastAsia"/>
          <w:sz w:val="32"/>
          <w:szCs w:val="32"/>
        </w:rPr>
        <w:t>皎</w:t>
      </w:r>
      <w:proofErr w:type="gramEnd"/>
      <w:r>
        <w:rPr>
          <w:rFonts w:ascii="標楷體" w:hAnsi="標楷體" w:hint="eastAsia"/>
          <w:sz w:val="32"/>
          <w:szCs w:val="32"/>
        </w:rPr>
        <w:t>眉：</w:t>
      </w:r>
      <w:r w:rsidR="00B30263" w:rsidRPr="0043306D">
        <w:rPr>
          <w:sz w:val="32"/>
          <w:szCs w:val="32"/>
        </w:rPr>
        <w:t>請教</w:t>
      </w:r>
      <w:r w:rsidRPr="0043306D">
        <w:rPr>
          <w:sz w:val="32"/>
          <w:szCs w:val="32"/>
        </w:rPr>
        <w:t>「</w:t>
      </w:r>
      <w:r w:rsidRPr="0043306D">
        <w:rPr>
          <w:sz w:val="32"/>
          <w:szCs w:val="32"/>
        </w:rPr>
        <w:t>4-1-</w:t>
      </w:r>
      <w:r w:rsidR="00B30263" w:rsidRPr="0043306D">
        <w:rPr>
          <w:sz w:val="32"/>
          <w:szCs w:val="32"/>
        </w:rPr>
        <w:t>3</w:t>
      </w:r>
      <w:r w:rsidR="00B30263" w:rsidRPr="0043306D">
        <w:rPr>
          <w:sz w:val="32"/>
          <w:szCs w:val="32"/>
        </w:rPr>
        <w:t>相關之</w:t>
      </w:r>
      <w:r w:rsidRPr="0043306D">
        <w:rPr>
          <w:sz w:val="32"/>
          <w:szCs w:val="32"/>
        </w:rPr>
        <w:t>性別統計及</w:t>
      </w:r>
      <w:r w:rsidR="00B30263" w:rsidRPr="0043306D">
        <w:rPr>
          <w:sz w:val="32"/>
          <w:szCs w:val="32"/>
        </w:rPr>
        <w:t>性別分析</w:t>
      </w:r>
      <w:r w:rsidRPr="0043306D">
        <w:rPr>
          <w:sz w:val="32"/>
          <w:szCs w:val="32"/>
        </w:rPr>
        <w:t>」</w:t>
      </w:r>
      <w:r w:rsidR="00B30263" w:rsidRPr="0043306D">
        <w:rPr>
          <w:sz w:val="32"/>
          <w:szCs w:val="32"/>
        </w:rPr>
        <w:t>說明</w:t>
      </w:r>
      <w:proofErr w:type="gramStart"/>
      <w:r w:rsidR="00B30263" w:rsidRPr="0043306D">
        <w:rPr>
          <w:sz w:val="32"/>
          <w:szCs w:val="32"/>
        </w:rPr>
        <w:t>二</w:t>
      </w:r>
      <w:r w:rsidR="000119DC">
        <w:rPr>
          <w:rFonts w:hint="eastAsia"/>
          <w:sz w:val="32"/>
          <w:szCs w:val="32"/>
        </w:rPr>
        <w:t>所述</w:t>
      </w:r>
      <w:proofErr w:type="gramEnd"/>
      <w:r w:rsidR="00B30263" w:rsidRPr="0043306D">
        <w:rPr>
          <w:sz w:val="32"/>
          <w:szCs w:val="32"/>
        </w:rPr>
        <w:t>「本法之適用對象呈現女性多於男性之情形」何指？</w:t>
      </w:r>
    </w:p>
    <w:p w:rsidR="00B30263" w:rsidRPr="0043306D" w:rsidRDefault="00B30263" w:rsidP="001B7A68">
      <w:pPr>
        <w:autoSpaceDN/>
        <w:spacing w:line="240" w:lineRule="auto"/>
        <w:ind w:left="640" w:hangingChars="200" w:hanging="640"/>
        <w:jc w:val="both"/>
        <w:rPr>
          <w:sz w:val="32"/>
          <w:szCs w:val="32"/>
        </w:rPr>
      </w:pPr>
      <w:r w:rsidRPr="0043306D">
        <w:rPr>
          <w:sz w:val="32"/>
          <w:szCs w:val="32"/>
        </w:rPr>
        <w:t>張委員瓊玲：就個人</w:t>
      </w:r>
      <w:r w:rsidR="007D2138">
        <w:rPr>
          <w:rFonts w:hint="eastAsia"/>
          <w:sz w:val="32"/>
          <w:szCs w:val="32"/>
        </w:rPr>
        <w:t>認知</w:t>
      </w:r>
      <w:r w:rsidRPr="0043306D">
        <w:rPr>
          <w:sz w:val="32"/>
          <w:szCs w:val="32"/>
        </w:rPr>
        <w:t>，</w:t>
      </w:r>
      <w:r w:rsidR="00FD62FE">
        <w:rPr>
          <w:rFonts w:hint="eastAsia"/>
          <w:sz w:val="32"/>
          <w:szCs w:val="32"/>
        </w:rPr>
        <w:t>所稱本法</w:t>
      </w:r>
      <w:r w:rsidR="00FD62FE" w:rsidRPr="0043306D">
        <w:rPr>
          <w:sz w:val="32"/>
          <w:szCs w:val="32"/>
        </w:rPr>
        <w:t>適用對象女性多於男性</w:t>
      </w:r>
      <w:r w:rsidR="00FD62FE">
        <w:rPr>
          <w:rFonts w:hint="eastAsia"/>
          <w:sz w:val="32"/>
          <w:szCs w:val="32"/>
        </w:rPr>
        <w:t>，</w:t>
      </w:r>
      <w:r w:rsidR="007D2138">
        <w:rPr>
          <w:rFonts w:hint="eastAsia"/>
          <w:sz w:val="32"/>
          <w:szCs w:val="32"/>
        </w:rPr>
        <w:t>指整體而言，女性公務人員</w:t>
      </w:r>
      <w:r w:rsidRPr="0043306D">
        <w:rPr>
          <w:sz w:val="32"/>
          <w:szCs w:val="32"/>
        </w:rPr>
        <w:t>比男性</w:t>
      </w:r>
      <w:r w:rsidR="007D2138">
        <w:rPr>
          <w:rFonts w:hint="eastAsia"/>
          <w:sz w:val="32"/>
          <w:szCs w:val="32"/>
        </w:rPr>
        <w:t>還</w:t>
      </w:r>
      <w:r w:rsidRPr="0043306D">
        <w:rPr>
          <w:sz w:val="32"/>
          <w:szCs w:val="32"/>
        </w:rPr>
        <w:t>多</w:t>
      </w:r>
      <w:r w:rsidR="007D2138">
        <w:rPr>
          <w:rFonts w:hint="eastAsia"/>
          <w:sz w:val="32"/>
          <w:szCs w:val="32"/>
        </w:rPr>
        <w:t>，文字</w:t>
      </w:r>
      <w:r w:rsidR="00FD62FE">
        <w:rPr>
          <w:rFonts w:hint="eastAsia"/>
          <w:sz w:val="32"/>
          <w:szCs w:val="32"/>
        </w:rPr>
        <w:t>可</w:t>
      </w:r>
      <w:r w:rsidR="007D2138">
        <w:rPr>
          <w:rFonts w:hint="eastAsia"/>
          <w:sz w:val="32"/>
          <w:szCs w:val="32"/>
        </w:rPr>
        <w:t>再修飾；</w:t>
      </w:r>
      <w:proofErr w:type="gramStart"/>
      <w:r w:rsidR="007D2138">
        <w:rPr>
          <w:rFonts w:hint="eastAsia"/>
          <w:sz w:val="32"/>
          <w:szCs w:val="32"/>
        </w:rPr>
        <w:t>惟</w:t>
      </w:r>
      <w:proofErr w:type="gramEnd"/>
      <w:r w:rsidR="007D2138">
        <w:rPr>
          <w:rFonts w:hint="eastAsia"/>
          <w:sz w:val="32"/>
          <w:szCs w:val="32"/>
        </w:rPr>
        <w:t>相關統計數字需再增加</w:t>
      </w:r>
      <w:r w:rsidR="00C10B4F">
        <w:rPr>
          <w:rFonts w:hint="eastAsia"/>
          <w:sz w:val="32"/>
          <w:szCs w:val="32"/>
        </w:rPr>
        <w:t>之內容</w:t>
      </w:r>
      <w:r w:rsidR="007D2138">
        <w:rPr>
          <w:rFonts w:hint="eastAsia"/>
          <w:sz w:val="32"/>
          <w:szCs w:val="32"/>
        </w:rPr>
        <w:t>部分，應予回應</w:t>
      </w:r>
      <w:r w:rsidRPr="0043306D">
        <w:rPr>
          <w:sz w:val="32"/>
          <w:szCs w:val="32"/>
        </w:rPr>
        <w:t>。</w:t>
      </w:r>
    </w:p>
    <w:p w:rsidR="00B30263" w:rsidRPr="0043306D" w:rsidRDefault="00B30263" w:rsidP="001B7A68">
      <w:pPr>
        <w:autoSpaceDN/>
        <w:spacing w:line="240" w:lineRule="auto"/>
        <w:ind w:left="640" w:hangingChars="200" w:hanging="640"/>
        <w:jc w:val="both"/>
        <w:rPr>
          <w:sz w:val="32"/>
          <w:szCs w:val="32"/>
        </w:rPr>
      </w:pPr>
      <w:proofErr w:type="gramStart"/>
      <w:r w:rsidRPr="0043306D">
        <w:rPr>
          <w:sz w:val="32"/>
          <w:szCs w:val="32"/>
        </w:rPr>
        <w:t>黃委員翠紋</w:t>
      </w:r>
      <w:proofErr w:type="gramEnd"/>
      <w:r w:rsidRPr="0043306D">
        <w:rPr>
          <w:sz w:val="32"/>
          <w:szCs w:val="32"/>
        </w:rPr>
        <w:t>：</w:t>
      </w:r>
      <w:r w:rsidR="001F36A8">
        <w:rPr>
          <w:rFonts w:hint="eastAsia"/>
          <w:sz w:val="32"/>
          <w:szCs w:val="32"/>
        </w:rPr>
        <w:t>事實上，</w:t>
      </w:r>
      <w:r w:rsidRPr="0043306D">
        <w:rPr>
          <w:sz w:val="32"/>
          <w:szCs w:val="32"/>
        </w:rPr>
        <w:t>參與性別平等影響評估程序專家學者</w:t>
      </w:r>
      <w:r w:rsidR="007D2138">
        <w:rPr>
          <w:rFonts w:hint="eastAsia"/>
          <w:sz w:val="32"/>
          <w:szCs w:val="32"/>
        </w:rPr>
        <w:t>於</w:t>
      </w:r>
      <w:r w:rsidRPr="0043306D">
        <w:rPr>
          <w:sz w:val="32"/>
          <w:szCs w:val="32"/>
        </w:rPr>
        <w:t>綜合檢視意見</w:t>
      </w:r>
      <w:r w:rsidR="007D2138">
        <w:rPr>
          <w:rFonts w:hint="eastAsia"/>
          <w:sz w:val="32"/>
          <w:szCs w:val="32"/>
        </w:rPr>
        <w:t>填寫</w:t>
      </w:r>
      <w:r w:rsidRPr="0043306D">
        <w:rPr>
          <w:sz w:val="32"/>
          <w:szCs w:val="32"/>
        </w:rPr>
        <w:t>「相關性別統計之蒐集尚</w:t>
      </w:r>
      <w:proofErr w:type="gramStart"/>
      <w:r w:rsidRPr="0043306D">
        <w:rPr>
          <w:sz w:val="32"/>
          <w:szCs w:val="32"/>
        </w:rPr>
        <w:t>稱妥宜</w:t>
      </w:r>
      <w:proofErr w:type="gramEnd"/>
      <w:r w:rsidRPr="0043306D">
        <w:rPr>
          <w:sz w:val="32"/>
          <w:szCs w:val="32"/>
        </w:rPr>
        <w:t>」，</w:t>
      </w:r>
      <w:r w:rsidR="007D2138">
        <w:rPr>
          <w:rFonts w:hint="eastAsia"/>
          <w:sz w:val="32"/>
          <w:szCs w:val="32"/>
        </w:rPr>
        <w:t>但又認為</w:t>
      </w:r>
      <w:r w:rsidR="001F36A8">
        <w:rPr>
          <w:rFonts w:ascii="標楷體" w:hAnsi="標楷體" w:hint="eastAsia"/>
          <w:sz w:val="32"/>
          <w:szCs w:val="32"/>
        </w:rPr>
        <w:t>「</w:t>
      </w:r>
      <w:r w:rsidR="001F36A8" w:rsidRPr="0043306D">
        <w:rPr>
          <w:sz w:val="32"/>
          <w:szCs w:val="32"/>
        </w:rPr>
        <w:t>相關性別統計資料可更完整</w:t>
      </w:r>
      <w:r w:rsidR="001F36A8">
        <w:rPr>
          <w:rFonts w:ascii="標楷體" w:hAnsi="標楷體" w:hint="eastAsia"/>
          <w:sz w:val="32"/>
          <w:szCs w:val="32"/>
        </w:rPr>
        <w:t>」</w:t>
      </w:r>
      <w:r w:rsidRPr="0043306D">
        <w:rPr>
          <w:sz w:val="32"/>
          <w:szCs w:val="32"/>
        </w:rPr>
        <w:t>，</w:t>
      </w:r>
      <w:r w:rsidR="00FD62FE">
        <w:rPr>
          <w:rFonts w:hint="eastAsia"/>
          <w:sz w:val="32"/>
          <w:szCs w:val="32"/>
        </w:rPr>
        <w:t>似有矛盾。</w:t>
      </w:r>
      <w:r w:rsidRPr="0043306D">
        <w:rPr>
          <w:sz w:val="32"/>
          <w:szCs w:val="32"/>
        </w:rPr>
        <w:t>部會</w:t>
      </w:r>
      <w:r w:rsidR="007D2138">
        <w:rPr>
          <w:rFonts w:hint="eastAsia"/>
          <w:sz w:val="32"/>
          <w:szCs w:val="32"/>
        </w:rPr>
        <w:t>承辦人遇此情形，應再向</w:t>
      </w:r>
      <w:r w:rsidRPr="0043306D">
        <w:rPr>
          <w:sz w:val="32"/>
          <w:szCs w:val="32"/>
        </w:rPr>
        <w:t>專家</w:t>
      </w:r>
      <w:r w:rsidR="007D2138">
        <w:rPr>
          <w:rFonts w:hint="eastAsia"/>
          <w:sz w:val="32"/>
          <w:szCs w:val="32"/>
        </w:rPr>
        <w:t>請教確認</w:t>
      </w:r>
      <w:r w:rsidRPr="0043306D">
        <w:rPr>
          <w:sz w:val="32"/>
          <w:szCs w:val="32"/>
        </w:rPr>
        <w:t>。</w:t>
      </w:r>
    </w:p>
    <w:p w:rsidR="00B30263" w:rsidRPr="0043306D" w:rsidRDefault="00B30263" w:rsidP="001B7A68">
      <w:pPr>
        <w:autoSpaceDN/>
        <w:spacing w:line="240" w:lineRule="auto"/>
        <w:ind w:left="640" w:hangingChars="200" w:hanging="640"/>
        <w:jc w:val="both"/>
        <w:rPr>
          <w:sz w:val="32"/>
          <w:szCs w:val="32"/>
        </w:rPr>
      </w:pPr>
      <w:r w:rsidRPr="0043306D">
        <w:rPr>
          <w:sz w:val="32"/>
          <w:szCs w:val="32"/>
        </w:rPr>
        <w:t>葉委員德蘭：</w:t>
      </w:r>
      <w:r w:rsidR="00626E4F">
        <w:rPr>
          <w:rFonts w:hint="eastAsia"/>
          <w:sz w:val="32"/>
          <w:szCs w:val="32"/>
        </w:rPr>
        <w:t>本</w:t>
      </w:r>
      <w:r w:rsidR="00294249">
        <w:rPr>
          <w:rFonts w:hint="eastAsia"/>
          <w:sz w:val="32"/>
          <w:szCs w:val="32"/>
        </w:rPr>
        <w:t>件</w:t>
      </w:r>
      <w:r w:rsidR="00626E4F">
        <w:rPr>
          <w:rFonts w:hint="eastAsia"/>
          <w:sz w:val="32"/>
          <w:szCs w:val="32"/>
        </w:rPr>
        <w:t>性別影響評估</w:t>
      </w:r>
      <w:r w:rsidR="00294249">
        <w:rPr>
          <w:rFonts w:hint="eastAsia"/>
          <w:sz w:val="32"/>
          <w:szCs w:val="32"/>
        </w:rPr>
        <w:t>填寫</w:t>
      </w:r>
      <w:r w:rsidR="00626E4F">
        <w:rPr>
          <w:rFonts w:hint="eastAsia"/>
          <w:sz w:val="32"/>
          <w:szCs w:val="32"/>
        </w:rPr>
        <w:t>相當好，參與程序學者專家認為</w:t>
      </w:r>
      <w:r w:rsidR="008C376B">
        <w:rPr>
          <w:rFonts w:hint="eastAsia"/>
          <w:sz w:val="32"/>
          <w:szCs w:val="32"/>
        </w:rPr>
        <w:t>相關性別統計資料可更完整，</w:t>
      </w:r>
      <w:r w:rsidRPr="0043306D">
        <w:rPr>
          <w:sz w:val="32"/>
          <w:szCs w:val="32"/>
        </w:rPr>
        <w:t>建議</w:t>
      </w:r>
      <w:proofErr w:type="gramStart"/>
      <w:r w:rsidR="008C376B">
        <w:rPr>
          <w:rFonts w:hint="eastAsia"/>
          <w:sz w:val="32"/>
          <w:szCs w:val="32"/>
        </w:rPr>
        <w:t>銓敘部</w:t>
      </w:r>
      <w:r w:rsidR="00626E4F">
        <w:rPr>
          <w:rFonts w:hint="eastAsia"/>
          <w:sz w:val="32"/>
          <w:szCs w:val="32"/>
        </w:rPr>
        <w:t>向其</w:t>
      </w:r>
      <w:proofErr w:type="gramEnd"/>
      <w:r w:rsidRPr="0043306D">
        <w:rPr>
          <w:sz w:val="32"/>
          <w:szCs w:val="32"/>
        </w:rPr>
        <w:t>請教</w:t>
      </w:r>
      <w:r w:rsidR="00626E4F">
        <w:rPr>
          <w:rFonts w:hint="eastAsia"/>
          <w:sz w:val="32"/>
          <w:szCs w:val="32"/>
        </w:rPr>
        <w:t>應增加那些內容</w:t>
      </w:r>
      <w:r w:rsidR="008600F3">
        <w:rPr>
          <w:rFonts w:hint="eastAsia"/>
          <w:sz w:val="32"/>
          <w:szCs w:val="32"/>
        </w:rPr>
        <w:t>，才會符合標準</w:t>
      </w:r>
      <w:r w:rsidRPr="0043306D">
        <w:rPr>
          <w:sz w:val="32"/>
          <w:szCs w:val="32"/>
        </w:rPr>
        <w:t>。</w:t>
      </w:r>
    </w:p>
    <w:p w:rsidR="005C32AC" w:rsidRPr="0043306D" w:rsidRDefault="005C32AC" w:rsidP="005C32AC">
      <w:pPr>
        <w:spacing w:line="240" w:lineRule="auto"/>
        <w:ind w:leftChars="5" w:left="671" w:hangingChars="205" w:hanging="657"/>
        <w:jc w:val="both"/>
        <w:rPr>
          <w:b/>
          <w:sz w:val="32"/>
          <w:szCs w:val="32"/>
        </w:rPr>
      </w:pPr>
      <w:r w:rsidRPr="0043306D">
        <w:rPr>
          <w:b/>
          <w:sz w:val="32"/>
          <w:szCs w:val="32"/>
        </w:rPr>
        <w:t>決定：本報告備查，委員意見請銓敘部參考。</w:t>
      </w:r>
    </w:p>
    <w:p w:rsidR="002E4CCA" w:rsidRDefault="002E4CCA" w:rsidP="005C32AC">
      <w:pPr>
        <w:autoSpaceDN/>
        <w:spacing w:beforeLines="100" w:before="498" w:line="240" w:lineRule="auto"/>
        <w:ind w:leftChars="5" w:left="671" w:hangingChars="205" w:hanging="657"/>
        <w:jc w:val="both"/>
        <w:rPr>
          <w:b/>
          <w:sz w:val="32"/>
          <w:szCs w:val="32"/>
        </w:rPr>
      </w:pPr>
      <w:r w:rsidRPr="0043306D">
        <w:rPr>
          <w:b/>
          <w:sz w:val="32"/>
          <w:szCs w:val="32"/>
        </w:rPr>
        <w:t>四、考選部、</w:t>
      </w:r>
      <w:proofErr w:type="gramStart"/>
      <w:r w:rsidRPr="0043306D">
        <w:rPr>
          <w:b/>
          <w:sz w:val="32"/>
          <w:szCs w:val="32"/>
        </w:rPr>
        <w:t>銓敘部及公務人員</w:t>
      </w:r>
      <w:proofErr w:type="gramEnd"/>
      <w:r w:rsidRPr="0043306D">
        <w:rPr>
          <w:b/>
          <w:sz w:val="32"/>
          <w:szCs w:val="32"/>
        </w:rPr>
        <w:t>保障暨培訓委員</w:t>
      </w:r>
      <w:r w:rsidRPr="005C32AC">
        <w:rPr>
          <w:b/>
          <w:sz w:val="32"/>
          <w:szCs w:val="32"/>
        </w:rPr>
        <w:t>會</w:t>
      </w:r>
      <w:proofErr w:type="gramStart"/>
      <w:r w:rsidRPr="005C32AC">
        <w:rPr>
          <w:b/>
          <w:sz w:val="32"/>
          <w:szCs w:val="32"/>
        </w:rPr>
        <w:t>10</w:t>
      </w:r>
      <w:r w:rsidRPr="005C32AC">
        <w:rPr>
          <w:rFonts w:hint="eastAsia"/>
          <w:b/>
          <w:sz w:val="32"/>
          <w:szCs w:val="32"/>
        </w:rPr>
        <w:t>6</w:t>
      </w:r>
      <w:proofErr w:type="gramEnd"/>
      <w:r w:rsidRPr="005C32AC">
        <w:rPr>
          <w:b/>
          <w:sz w:val="32"/>
          <w:szCs w:val="32"/>
        </w:rPr>
        <w:t>年度推</w:t>
      </w:r>
      <w:r w:rsidRPr="005C32AC">
        <w:rPr>
          <w:b/>
          <w:sz w:val="32"/>
          <w:szCs w:val="32"/>
        </w:rPr>
        <w:lastRenderedPageBreak/>
        <w:t>動性別平等工作計畫，報請查照。</w:t>
      </w:r>
    </w:p>
    <w:p w:rsidR="00B30263" w:rsidRDefault="00B30263" w:rsidP="00B30263">
      <w:pPr>
        <w:autoSpaceDN/>
        <w:spacing w:line="240" w:lineRule="auto"/>
        <w:ind w:leftChars="5" w:left="670" w:hangingChars="205" w:hanging="656"/>
        <w:jc w:val="both"/>
        <w:rPr>
          <w:sz w:val="32"/>
          <w:szCs w:val="32"/>
        </w:rPr>
      </w:pPr>
      <w:r w:rsidRPr="00B30263">
        <w:rPr>
          <w:rFonts w:hint="eastAsia"/>
          <w:sz w:val="32"/>
          <w:szCs w:val="32"/>
        </w:rPr>
        <w:t>陳委員</w:t>
      </w:r>
      <w:proofErr w:type="gramStart"/>
      <w:r w:rsidRPr="00B30263">
        <w:rPr>
          <w:rFonts w:hint="eastAsia"/>
          <w:sz w:val="32"/>
          <w:szCs w:val="32"/>
        </w:rPr>
        <w:t>皎</w:t>
      </w:r>
      <w:proofErr w:type="gramEnd"/>
      <w:r w:rsidRPr="00B30263">
        <w:rPr>
          <w:rFonts w:hint="eastAsia"/>
          <w:sz w:val="32"/>
          <w:szCs w:val="32"/>
        </w:rPr>
        <w:t>眉：</w:t>
      </w:r>
      <w:r>
        <w:rPr>
          <w:rFonts w:hint="eastAsia"/>
          <w:sz w:val="32"/>
          <w:szCs w:val="32"/>
        </w:rPr>
        <w:t>(</w:t>
      </w:r>
      <w:proofErr w:type="gramStart"/>
      <w:r>
        <w:rPr>
          <w:rFonts w:hint="eastAsia"/>
          <w:sz w:val="32"/>
          <w:szCs w:val="32"/>
        </w:rPr>
        <w:t>一</w:t>
      </w:r>
      <w:proofErr w:type="gramEnd"/>
      <w:r>
        <w:rPr>
          <w:rFonts w:hint="eastAsia"/>
          <w:sz w:val="32"/>
          <w:szCs w:val="32"/>
        </w:rPr>
        <w:t>)</w:t>
      </w:r>
      <w:r w:rsidR="00294249">
        <w:rPr>
          <w:rFonts w:hint="eastAsia"/>
          <w:sz w:val="32"/>
          <w:szCs w:val="32"/>
        </w:rPr>
        <w:t>請教考選部：</w:t>
      </w:r>
      <w:r w:rsidR="00294249">
        <w:rPr>
          <w:rFonts w:hint="eastAsia"/>
          <w:sz w:val="32"/>
          <w:szCs w:val="32"/>
        </w:rPr>
        <w:t>1.</w:t>
      </w:r>
      <w:r w:rsidR="00E65988">
        <w:rPr>
          <w:rFonts w:hint="eastAsia"/>
          <w:sz w:val="32"/>
          <w:szCs w:val="32"/>
        </w:rPr>
        <w:t>重要任務編組</w:t>
      </w:r>
      <w:r w:rsidR="007A6AC5">
        <w:rPr>
          <w:rFonts w:hint="eastAsia"/>
          <w:sz w:val="32"/>
          <w:szCs w:val="32"/>
        </w:rPr>
        <w:t>委員會</w:t>
      </w:r>
      <w:r>
        <w:rPr>
          <w:rFonts w:hint="eastAsia"/>
          <w:sz w:val="32"/>
          <w:szCs w:val="32"/>
        </w:rPr>
        <w:t>任</w:t>
      </w:r>
      <w:proofErr w:type="gramStart"/>
      <w:r>
        <w:rPr>
          <w:rFonts w:hint="eastAsia"/>
          <w:sz w:val="32"/>
          <w:szCs w:val="32"/>
        </w:rPr>
        <w:t>一</w:t>
      </w:r>
      <w:proofErr w:type="gramEnd"/>
      <w:r>
        <w:rPr>
          <w:rFonts w:hint="eastAsia"/>
          <w:sz w:val="32"/>
          <w:szCs w:val="32"/>
        </w:rPr>
        <w:t>性別</w:t>
      </w:r>
      <w:r w:rsidR="00DE09BF">
        <w:rPr>
          <w:rFonts w:hint="eastAsia"/>
          <w:sz w:val="32"/>
          <w:szCs w:val="32"/>
        </w:rPr>
        <w:t>比例</w:t>
      </w:r>
      <w:r w:rsidR="007A6AC5">
        <w:rPr>
          <w:rFonts w:hint="eastAsia"/>
          <w:sz w:val="32"/>
          <w:szCs w:val="32"/>
        </w:rPr>
        <w:t>不低於三分之一</w:t>
      </w:r>
      <w:r w:rsidR="00E65988">
        <w:rPr>
          <w:rFonts w:hint="eastAsia"/>
          <w:sz w:val="32"/>
          <w:szCs w:val="32"/>
        </w:rPr>
        <w:t>，</w:t>
      </w:r>
      <w:r w:rsidR="00294249">
        <w:rPr>
          <w:rFonts w:hint="eastAsia"/>
          <w:sz w:val="32"/>
          <w:szCs w:val="32"/>
        </w:rPr>
        <w:t>年度目標值</w:t>
      </w:r>
      <w:r w:rsidR="00294249">
        <w:rPr>
          <w:rFonts w:hint="eastAsia"/>
          <w:sz w:val="32"/>
          <w:szCs w:val="32"/>
        </w:rPr>
        <w:t>80%</w:t>
      </w:r>
      <w:r w:rsidR="00FD62FE">
        <w:rPr>
          <w:rFonts w:hint="eastAsia"/>
          <w:sz w:val="32"/>
          <w:szCs w:val="32"/>
        </w:rPr>
        <w:t>，如何訂出</w:t>
      </w:r>
      <w:r w:rsidR="00294249">
        <w:rPr>
          <w:rFonts w:hint="eastAsia"/>
          <w:sz w:val="32"/>
          <w:szCs w:val="32"/>
        </w:rPr>
        <w:t>？不論中央或地方機關，</w:t>
      </w:r>
      <w:proofErr w:type="gramStart"/>
      <w:r w:rsidR="00294249">
        <w:rPr>
          <w:rFonts w:hint="eastAsia"/>
          <w:sz w:val="32"/>
          <w:szCs w:val="32"/>
        </w:rPr>
        <w:t>此均為最基本</w:t>
      </w:r>
      <w:proofErr w:type="gramEnd"/>
      <w:r w:rsidR="00294249">
        <w:rPr>
          <w:rFonts w:hint="eastAsia"/>
          <w:sz w:val="32"/>
          <w:szCs w:val="32"/>
        </w:rPr>
        <w:t>要求。考選部目前有多少委員會</w:t>
      </w:r>
      <w:r w:rsidR="00FD62FE">
        <w:rPr>
          <w:rFonts w:hint="eastAsia"/>
          <w:sz w:val="32"/>
          <w:szCs w:val="32"/>
        </w:rPr>
        <w:t>不符合</w:t>
      </w:r>
      <w:r w:rsidR="00294249">
        <w:rPr>
          <w:rFonts w:hint="eastAsia"/>
          <w:sz w:val="32"/>
          <w:szCs w:val="32"/>
        </w:rPr>
        <w:t>任</w:t>
      </w:r>
      <w:proofErr w:type="gramStart"/>
      <w:r w:rsidR="00294249">
        <w:rPr>
          <w:rFonts w:hint="eastAsia"/>
          <w:sz w:val="32"/>
          <w:szCs w:val="32"/>
        </w:rPr>
        <w:t>一</w:t>
      </w:r>
      <w:proofErr w:type="gramEnd"/>
      <w:r w:rsidR="00294249">
        <w:rPr>
          <w:rFonts w:hint="eastAsia"/>
          <w:sz w:val="32"/>
          <w:szCs w:val="32"/>
        </w:rPr>
        <w:t>性別</w:t>
      </w:r>
      <w:r w:rsidR="00DE09BF">
        <w:rPr>
          <w:rFonts w:hint="eastAsia"/>
          <w:sz w:val="32"/>
          <w:szCs w:val="32"/>
        </w:rPr>
        <w:t>比例</w:t>
      </w:r>
      <w:r w:rsidR="00294249">
        <w:rPr>
          <w:rFonts w:hint="eastAsia"/>
          <w:sz w:val="32"/>
          <w:szCs w:val="32"/>
        </w:rPr>
        <w:t>不低於三分之一？</w:t>
      </w:r>
      <w:r w:rsidR="00294249">
        <w:rPr>
          <w:rFonts w:hint="eastAsia"/>
          <w:sz w:val="32"/>
          <w:szCs w:val="32"/>
        </w:rPr>
        <w:t>2.</w:t>
      </w:r>
      <w:r>
        <w:rPr>
          <w:rFonts w:hint="eastAsia"/>
          <w:sz w:val="32"/>
          <w:szCs w:val="32"/>
        </w:rPr>
        <w:t>性別平等</w:t>
      </w:r>
      <w:proofErr w:type="gramStart"/>
      <w:r>
        <w:rPr>
          <w:rFonts w:hint="eastAsia"/>
          <w:sz w:val="32"/>
          <w:szCs w:val="32"/>
        </w:rPr>
        <w:t>教育參訓覆蓋</w:t>
      </w:r>
      <w:proofErr w:type="gramEnd"/>
      <w:r>
        <w:rPr>
          <w:rFonts w:hint="eastAsia"/>
          <w:sz w:val="32"/>
          <w:szCs w:val="32"/>
        </w:rPr>
        <w:t>率目標值</w:t>
      </w:r>
      <w:r w:rsidR="00FD62FE">
        <w:rPr>
          <w:rFonts w:hint="eastAsia"/>
          <w:sz w:val="32"/>
          <w:szCs w:val="32"/>
        </w:rPr>
        <w:t>，區分</w:t>
      </w:r>
      <w:r w:rsidR="00E65988">
        <w:rPr>
          <w:rFonts w:hint="eastAsia"/>
          <w:sz w:val="32"/>
          <w:szCs w:val="32"/>
        </w:rPr>
        <w:t>主管</w:t>
      </w:r>
      <w:r w:rsidR="00FD62FE">
        <w:rPr>
          <w:rFonts w:hint="eastAsia"/>
          <w:sz w:val="32"/>
          <w:szCs w:val="32"/>
        </w:rPr>
        <w:t>與</w:t>
      </w:r>
      <w:r w:rsidR="00E65988">
        <w:rPr>
          <w:rFonts w:hint="eastAsia"/>
          <w:sz w:val="32"/>
          <w:szCs w:val="32"/>
        </w:rPr>
        <w:t>非主管</w:t>
      </w:r>
      <w:r w:rsidR="00294249">
        <w:rPr>
          <w:rFonts w:hint="eastAsia"/>
          <w:sz w:val="32"/>
          <w:szCs w:val="32"/>
        </w:rPr>
        <w:t>、以及</w:t>
      </w:r>
      <w:r>
        <w:rPr>
          <w:rFonts w:hint="eastAsia"/>
          <w:sz w:val="32"/>
          <w:szCs w:val="32"/>
        </w:rPr>
        <w:t>主管</w:t>
      </w:r>
      <w:r w:rsidR="00294249">
        <w:rPr>
          <w:rFonts w:hint="eastAsia"/>
          <w:sz w:val="32"/>
          <w:szCs w:val="32"/>
        </w:rPr>
        <w:t>比率</w:t>
      </w:r>
      <w:r>
        <w:rPr>
          <w:rFonts w:hint="eastAsia"/>
          <w:sz w:val="32"/>
          <w:szCs w:val="32"/>
        </w:rPr>
        <w:t>較低</w:t>
      </w:r>
      <w:r w:rsidR="00294249">
        <w:rPr>
          <w:rFonts w:hint="eastAsia"/>
          <w:sz w:val="32"/>
          <w:szCs w:val="32"/>
        </w:rPr>
        <w:t>之</w:t>
      </w:r>
      <w:r w:rsidR="002D3B57">
        <w:rPr>
          <w:rFonts w:hint="eastAsia"/>
          <w:sz w:val="32"/>
          <w:szCs w:val="32"/>
        </w:rPr>
        <w:t>理由為何</w:t>
      </w:r>
      <w:r>
        <w:rPr>
          <w:rFonts w:hint="eastAsia"/>
          <w:sz w:val="32"/>
          <w:szCs w:val="32"/>
        </w:rPr>
        <w:t>？</w:t>
      </w:r>
      <w:r w:rsidR="007A6AC5">
        <w:rPr>
          <w:rFonts w:hint="eastAsia"/>
          <w:sz w:val="32"/>
          <w:szCs w:val="32"/>
        </w:rPr>
        <w:t>(</w:t>
      </w:r>
      <w:r w:rsidR="007A6AC5">
        <w:rPr>
          <w:rFonts w:hint="eastAsia"/>
          <w:sz w:val="32"/>
          <w:szCs w:val="32"/>
        </w:rPr>
        <w:t>二</w:t>
      </w:r>
      <w:r w:rsidR="007A6AC5">
        <w:rPr>
          <w:rFonts w:hint="eastAsia"/>
          <w:sz w:val="32"/>
          <w:szCs w:val="32"/>
        </w:rPr>
        <w:t>)</w:t>
      </w:r>
      <w:r w:rsidR="007A6AC5">
        <w:rPr>
          <w:rFonts w:hint="eastAsia"/>
          <w:sz w:val="32"/>
          <w:szCs w:val="32"/>
        </w:rPr>
        <w:t>銓敘部</w:t>
      </w:r>
      <w:r w:rsidR="008731FD">
        <w:rPr>
          <w:rFonts w:hint="eastAsia"/>
          <w:sz w:val="32"/>
          <w:szCs w:val="32"/>
        </w:rPr>
        <w:t>可否</w:t>
      </w:r>
      <w:r w:rsidR="00D116AD">
        <w:rPr>
          <w:rFonts w:hint="eastAsia"/>
          <w:sz w:val="32"/>
          <w:szCs w:val="32"/>
        </w:rPr>
        <w:t>亦</w:t>
      </w:r>
      <w:r w:rsidR="00C30207">
        <w:rPr>
          <w:rFonts w:hint="eastAsia"/>
          <w:sz w:val="32"/>
          <w:szCs w:val="32"/>
        </w:rPr>
        <w:t>將</w:t>
      </w:r>
      <w:r w:rsidR="00D116AD">
        <w:rPr>
          <w:rFonts w:hint="eastAsia"/>
          <w:sz w:val="32"/>
          <w:szCs w:val="32"/>
        </w:rPr>
        <w:t>委員會</w:t>
      </w:r>
      <w:r w:rsidR="007A6AC5">
        <w:rPr>
          <w:rFonts w:hint="eastAsia"/>
          <w:sz w:val="32"/>
          <w:szCs w:val="32"/>
        </w:rPr>
        <w:t>任</w:t>
      </w:r>
      <w:proofErr w:type="gramStart"/>
      <w:r w:rsidR="007A6AC5">
        <w:rPr>
          <w:rFonts w:hint="eastAsia"/>
          <w:sz w:val="32"/>
          <w:szCs w:val="32"/>
        </w:rPr>
        <w:t>一</w:t>
      </w:r>
      <w:proofErr w:type="gramEnd"/>
      <w:r w:rsidR="007A6AC5">
        <w:rPr>
          <w:rFonts w:hint="eastAsia"/>
          <w:sz w:val="32"/>
          <w:szCs w:val="32"/>
        </w:rPr>
        <w:t>性別</w:t>
      </w:r>
      <w:r w:rsidR="00F16C70">
        <w:rPr>
          <w:rFonts w:hint="eastAsia"/>
          <w:sz w:val="32"/>
          <w:szCs w:val="32"/>
        </w:rPr>
        <w:t>比例</w:t>
      </w:r>
      <w:r w:rsidR="007A6AC5">
        <w:rPr>
          <w:rFonts w:hint="eastAsia"/>
          <w:sz w:val="32"/>
          <w:szCs w:val="32"/>
        </w:rPr>
        <w:t>不低於三分之一</w:t>
      </w:r>
      <w:r w:rsidR="00FD62FE">
        <w:rPr>
          <w:rFonts w:hint="eastAsia"/>
          <w:sz w:val="32"/>
          <w:szCs w:val="32"/>
        </w:rPr>
        <w:t>，</w:t>
      </w:r>
      <w:r w:rsidR="008731FD">
        <w:rPr>
          <w:rFonts w:hint="eastAsia"/>
          <w:sz w:val="32"/>
          <w:szCs w:val="32"/>
        </w:rPr>
        <w:t>列</w:t>
      </w:r>
      <w:r w:rsidR="00C30207">
        <w:rPr>
          <w:rFonts w:hint="eastAsia"/>
          <w:sz w:val="32"/>
          <w:szCs w:val="32"/>
        </w:rPr>
        <w:t>為</w:t>
      </w:r>
      <w:r w:rsidR="008731FD">
        <w:rPr>
          <w:rFonts w:hint="eastAsia"/>
          <w:sz w:val="32"/>
          <w:szCs w:val="32"/>
        </w:rPr>
        <w:t>關鍵績效指標</w:t>
      </w:r>
      <w:r w:rsidR="007A6AC5">
        <w:rPr>
          <w:rFonts w:hint="eastAsia"/>
          <w:sz w:val="32"/>
          <w:szCs w:val="32"/>
        </w:rPr>
        <w:t>？</w:t>
      </w:r>
      <w:r w:rsidR="007A6AC5">
        <w:rPr>
          <w:rFonts w:hint="eastAsia"/>
          <w:sz w:val="32"/>
          <w:szCs w:val="32"/>
        </w:rPr>
        <w:t>(</w:t>
      </w:r>
      <w:r w:rsidR="007A6AC5">
        <w:rPr>
          <w:rFonts w:hint="eastAsia"/>
          <w:sz w:val="32"/>
          <w:szCs w:val="32"/>
        </w:rPr>
        <w:t>三</w:t>
      </w:r>
      <w:r w:rsidR="007A6AC5">
        <w:rPr>
          <w:rFonts w:hint="eastAsia"/>
          <w:sz w:val="32"/>
          <w:szCs w:val="32"/>
        </w:rPr>
        <w:t>)</w:t>
      </w:r>
      <w:r w:rsidR="007A6AC5">
        <w:rPr>
          <w:rFonts w:hint="eastAsia"/>
          <w:sz w:val="32"/>
          <w:szCs w:val="32"/>
        </w:rPr>
        <w:t>保訓會</w:t>
      </w:r>
      <w:r w:rsidR="00C30207">
        <w:rPr>
          <w:rFonts w:hint="eastAsia"/>
          <w:sz w:val="32"/>
          <w:szCs w:val="32"/>
        </w:rPr>
        <w:t>女性簡任</w:t>
      </w:r>
      <w:r w:rsidR="002D3B57">
        <w:rPr>
          <w:rFonts w:hint="eastAsia"/>
          <w:sz w:val="32"/>
          <w:szCs w:val="32"/>
        </w:rPr>
        <w:t>高階</w:t>
      </w:r>
      <w:proofErr w:type="gramStart"/>
      <w:r w:rsidR="002D3B57">
        <w:rPr>
          <w:rFonts w:hint="eastAsia"/>
          <w:sz w:val="32"/>
          <w:szCs w:val="32"/>
        </w:rPr>
        <w:t>公務人員</w:t>
      </w:r>
      <w:r w:rsidR="00C30207">
        <w:rPr>
          <w:rFonts w:hint="eastAsia"/>
          <w:sz w:val="32"/>
          <w:szCs w:val="32"/>
        </w:rPr>
        <w:t>參訓率</w:t>
      </w:r>
      <w:proofErr w:type="gramEnd"/>
      <w:r w:rsidR="002D3B57">
        <w:rPr>
          <w:rFonts w:hint="eastAsia"/>
          <w:sz w:val="32"/>
          <w:szCs w:val="32"/>
        </w:rPr>
        <w:t>，</w:t>
      </w:r>
      <w:r w:rsidR="00C30207">
        <w:rPr>
          <w:rFonts w:hint="eastAsia"/>
          <w:sz w:val="32"/>
          <w:szCs w:val="32"/>
        </w:rPr>
        <w:t>不</w:t>
      </w:r>
      <w:r w:rsidR="002D3B57">
        <w:rPr>
          <w:rFonts w:hint="eastAsia"/>
          <w:sz w:val="32"/>
          <w:szCs w:val="32"/>
        </w:rPr>
        <w:t>論簡任官</w:t>
      </w:r>
      <w:r w:rsidR="00C30207">
        <w:rPr>
          <w:rFonts w:hint="eastAsia"/>
          <w:sz w:val="32"/>
          <w:szCs w:val="32"/>
        </w:rPr>
        <w:t>等公務人員中女性</w:t>
      </w:r>
      <w:r w:rsidR="002D3B57">
        <w:rPr>
          <w:rFonts w:hint="eastAsia"/>
          <w:sz w:val="32"/>
          <w:szCs w:val="32"/>
        </w:rPr>
        <w:t>比率</w:t>
      </w:r>
      <w:r w:rsidR="00FD62FE">
        <w:rPr>
          <w:rFonts w:hint="eastAsia"/>
          <w:sz w:val="32"/>
          <w:szCs w:val="32"/>
        </w:rPr>
        <w:t>為何，建議能</w:t>
      </w:r>
      <w:r w:rsidR="002D3B57">
        <w:rPr>
          <w:rFonts w:hint="eastAsia"/>
          <w:sz w:val="32"/>
          <w:szCs w:val="32"/>
        </w:rPr>
        <w:t>有</w:t>
      </w:r>
      <w:r w:rsidR="002D3B57">
        <w:rPr>
          <w:rFonts w:hint="eastAsia"/>
          <w:sz w:val="32"/>
          <w:szCs w:val="32"/>
        </w:rPr>
        <w:t>70%</w:t>
      </w:r>
      <w:r w:rsidR="002D3B57">
        <w:rPr>
          <w:rFonts w:hint="eastAsia"/>
          <w:sz w:val="32"/>
          <w:szCs w:val="32"/>
        </w:rPr>
        <w:t>的女性簡任</w:t>
      </w:r>
      <w:proofErr w:type="gramStart"/>
      <w:r w:rsidR="002D3B57">
        <w:rPr>
          <w:rFonts w:hint="eastAsia"/>
          <w:sz w:val="32"/>
          <w:szCs w:val="32"/>
        </w:rPr>
        <w:t>官參訓</w:t>
      </w:r>
      <w:proofErr w:type="gramEnd"/>
      <w:r w:rsidR="00C30207">
        <w:rPr>
          <w:rFonts w:hint="eastAsia"/>
          <w:sz w:val="32"/>
          <w:szCs w:val="32"/>
        </w:rPr>
        <w:t>。</w:t>
      </w:r>
      <w:r w:rsidR="00C30207">
        <w:rPr>
          <w:rFonts w:hint="eastAsia"/>
          <w:sz w:val="32"/>
          <w:szCs w:val="32"/>
        </w:rPr>
        <w:t>(</w:t>
      </w:r>
      <w:r w:rsidR="00C30207">
        <w:rPr>
          <w:rFonts w:hint="eastAsia"/>
          <w:sz w:val="32"/>
          <w:szCs w:val="32"/>
        </w:rPr>
        <w:t>四</w:t>
      </w:r>
      <w:r w:rsidR="00C30207">
        <w:rPr>
          <w:rFonts w:hint="eastAsia"/>
          <w:sz w:val="32"/>
          <w:szCs w:val="32"/>
        </w:rPr>
        <w:t>)</w:t>
      </w:r>
      <w:r w:rsidR="00C30207">
        <w:rPr>
          <w:rFonts w:hint="eastAsia"/>
          <w:sz w:val="32"/>
          <w:szCs w:val="32"/>
        </w:rPr>
        <w:t>保訓會</w:t>
      </w:r>
      <w:r w:rsidR="002D3B57">
        <w:rPr>
          <w:rFonts w:hint="eastAsia"/>
          <w:sz w:val="32"/>
          <w:szCs w:val="32"/>
        </w:rPr>
        <w:t>性別統計指標新增數</w:t>
      </w:r>
      <w:r w:rsidR="00C30207">
        <w:rPr>
          <w:rFonts w:hint="eastAsia"/>
          <w:sz w:val="32"/>
          <w:szCs w:val="32"/>
        </w:rPr>
        <w:t>有</w:t>
      </w:r>
      <w:r w:rsidR="002D3B57">
        <w:rPr>
          <w:rFonts w:hint="eastAsia"/>
          <w:sz w:val="32"/>
          <w:szCs w:val="32"/>
        </w:rPr>
        <w:t>2</w:t>
      </w:r>
      <w:r w:rsidR="002D3B57">
        <w:rPr>
          <w:rFonts w:hint="eastAsia"/>
          <w:sz w:val="32"/>
          <w:szCs w:val="32"/>
        </w:rPr>
        <w:t>個，兩部新增</w:t>
      </w:r>
      <w:proofErr w:type="gramStart"/>
      <w:r w:rsidR="00C30207">
        <w:rPr>
          <w:rFonts w:hint="eastAsia"/>
          <w:sz w:val="32"/>
          <w:szCs w:val="32"/>
        </w:rPr>
        <w:t>數均為</w:t>
      </w:r>
      <w:r w:rsidR="00C30207">
        <w:rPr>
          <w:rFonts w:hint="eastAsia"/>
          <w:sz w:val="32"/>
          <w:szCs w:val="32"/>
        </w:rPr>
        <w:t>1</w:t>
      </w:r>
      <w:r w:rsidR="002D3B57">
        <w:rPr>
          <w:rFonts w:hint="eastAsia"/>
          <w:sz w:val="32"/>
          <w:szCs w:val="32"/>
        </w:rPr>
        <w:t>個</w:t>
      </w:r>
      <w:proofErr w:type="gramEnd"/>
      <w:r w:rsidR="00E1725A">
        <w:rPr>
          <w:rFonts w:hint="eastAsia"/>
          <w:sz w:val="32"/>
          <w:szCs w:val="32"/>
        </w:rPr>
        <w:t>，</w:t>
      </w:r>
      <w:r w:rsidR="00C30207">
        <w:rPr>
          <w:rFonts w:hint="eastAsia"/>
          <w:sz w:val="32"/>
          <w:szCs w:val="32"/>
        </w:rPr>
        <w:t>未</w:t>
      </w:r>
      <w:proofErr w:type="gramStart"/>
      <w:r w:rsidR="00C30207">
        <w:rPr>
          <w:rFonts w:hint="eastAsia"/>
          <w:sz w:val="32"/>
          <w:szCs w:val="32"/>
        </w:rPr>
        <w:t>讅</w:t>
      </w:r>
      <w:proofErr w:type="gramEnd"/>
      <w:r w:rsidR="00C30207">
        <w:rPr>
          <w:rFonts w:hint="eastAsia"/>
          <w:sz w:val="32"/>
          <w:szCs w:val="32"/>
        </w:rPr>
        <w:t>原因為何</w:t>
      </w:r>
      <w:r w:rsidR="002D3B57">
        <w:rPr>
          <w:rFonts w:hint="eastAsia"/>
          <w:sz w:val="32"/>
          <w:szCs w:val="32"/>
        </w:rPr>
        <w:t>？</w:t>
      </w:r>
    </w:p>
    <w:p w:rsidR="007A6AC5" w:rsidRDefault="007A6AC5" w:rsidP="00B30263">
      <w:pPr>
        <w:autoSpaceDN/>
        <w:spacing w:line="240" w:lineRule="auto"/>
        <w:ind w:leftChars="5" w:left="670" w:hangingChars="205" w:hanging="656"/>
        <w:jc w:val="both"/>
        <w:rPr>
          <w:sz w:val="32"/>
          <w:szCs w:val="32"/>
        </w:rPr>
      </w:pPr>
      <w:r>
        <w:rPr>
          <w:rFonts w:hint="eastAsia"/>
          <w:sz w:val="32"/>
          <w:szCs w:val="32"/>
        </w:rPr>
        <w:t>羅委員</w:t>
      </w:r>
      <w:proofErr w:type="gramStart"/>
      <w:r>
        <w:rPr>
          <w:rFonts w:hint="eastAsia"/>
          <w:sz w:val="32"/>
          <w:szCs w:val="32"/>
        </w:rPr>
        <w:t>燦煐</w:t>
      </w:r>
      <w:proofErr w:type="gramEnd"/>
      <w:r>
        <w:rPr>
          <w:rFonts w:hint="eastAsia"/>
          <w:sz w:val="32"/>
          <w:szCs w:val="32"/>
        </w:rPr>
        <w:t>：</w:t>
      </w:r>
      <w:r>
        <w:rPr>
          <w:rFonts w:hint="eastAsia"/>
          <w:sz w:val="32"/>
          <w:szCs w:val="32"/>
        </w:rPr>
        <w:t>(</w:t>
      </w:r>
      <w:r>
        <w:rPr>
          <w:rFonts w:hint="eastAsia"/>
          <w:sz w:val="32"/>
          <w:szCs w:val="32"/>
        </w:rPr>
        <w:t>二</w:t>
      </w:r>
      <w:r>
        <w:rPr>
          <w:rFonts w:hint="eastAsia"/>
          <w:sz w:val="32"/>
          <w:szCs w:val="32"/>
        </w:rPr>
        <w:t>)</w:t>
      </w:r>
      <w:r w:rsidR="00FD62FE">
        <w:rPr>
          <w:rFonts w:hint="eastAsia"/>
          <w:sz w:val="32"/>
          <w:szCs w:val="32"/>
        </w:rPr>
        <w:t>各部會</w:t>
      </w:r>
      <w:proofErr w:type="gramStart"/>
      <w:r w:rsidR="00FD62FE">
        <w:rPr>
          <w:rFonts w:hint="eastAsia"/>
          <w:sz w:val="32"/>
          <w:szCs w:val="32"/>
        </w:rPr>
        <w:t>106</w:t>
      </w:r>
      <w:proofErr w:type="gramEnd"/>
      <w:r w:rsidR="00FD62FE">
        <w:rPr>
          <w:rFonts w:hint="eastAsia"/>
          <w:sz w:val="32"/>
          <w:szCs w:val="32"/>
        </w:rPr>
        <w:t>年</w:t>
      </w:r>
      <w:r w:rsidR="002D3B57">
        <w:rPr>
          <w:rFonts w:hint="eastAsia"/>
          <w:sz w:val="32"/>
          <w:szCs w:val="32"/>
        </w:rPr>
        <w:t>度</w:t>
      </w:r>
      <w:r w:rsidR="00FD62FE">
        <w:rPr>
          <w:rFonts w:hint="eastAsia"/>
          <w:sz w:val="32"/>
          <w:szCs w:val="32"/>
        </w:rPr>
        <w:t>性</w:t>
      </w:r>
      <w:r w:rsidR="00F16C70">
        <w:rPr>
          <w:rFonts w:hint="eastAsia"/>
          <w:sz w:val="32"/>
          <w:szCs w:val="32"/>
        </w:rPr>
        <w:t>別</w:t>
      </w:r>
      <w:r w:rsidR="00FD62FE">
        <w:rPr>
          <w:rFonts w:hint="eastAsia"/>
          <w:sz w:val="32"/>
          <w:szCs w:val="32"/>
        </w:rPr>
        <w:t>平等</w:t>
      </w:r>
      <w:r w:rsidR="002D3B57">
        <w:rPr>
          <w:rFonts w:hint="eastAsia"/>
          <w:sz w:val="32"/>
          <w:szCs w:val="32"/>
        </w:rPr>
        <w:t>推動計畫，</w:t>
      </w:r>
      <w:r>
        <w:rPr>
          <w:rFonts w:hint="eastAsia"/>
          <w:sz w:val="32"/>
          <w:szCs w:val="32"/>
        </w:rPr>
        <w:t>性別平等</w:t>
      </w:r>
      <w:proofErr w:type="gramStart"/>
      <w:r>
        <w:rPr>
          <w:rFonts w:hint="eastAsia"/>
          <w:sz w:val="32"/>
          <w:szCs w:val="32"/>
        </w:rPr>
        <w:t>教育參訓覆蓋率均</w:t>
      </w:r>
      <w:r w:rsidR="00C30207">
        <w:rPr>
          <w:rFonts w:hint="eastAsia"/>
          <w:sz w:val="32"/>
          <w:szCs w:val="32"/>
        </w:rPr>
        <w:t>訂</w:t>
      </w:r>
      <w:r>
        <w:rPr>
          <w:rFonts w:hint="eastAsia"/>
          <w:sz w:val="32"/>
          <w:szCs w:val="32"/>
        </w:rPr>
        <w:t>為</w:t>
      </w:r>
      <w:proofErr w:type="gramEnd"/>
      <w:r>
        <w:rPr>
          <w:rFonts w:hint="eastAsia"/>
          <w:sz w:val="32"/>
          <w:szCs w:val="32"/>
        </w:rPr>
        <w:t>75%</w:t>
      </w:r>
      <w:r>
        <w:rPr>
          <w:rFonts w:hint="eastAsia"/>
          <w:sz w:val="32"/>
          <w:szCs w:val="32"/>
        </w:rPr>
        <w:t>，</w:t>
      </w:r>
      <w:r w:rsidR="00C30207">
        <w:rPr>
          <w:rFonts w:hint="eastAsia"/>
          <w:sz w:val="32"/>
          <w:szCs w:val="32"/>
        </w:rPr>
        <w:t>似嫌偏低。</w:t>
      </w:r>
      <w:r>
        <w:rPr>
          <w:rFonts w:hint="eastAsia"/>
          <w:sz w:val="32"/>
          <w:szCs w:val="32"/>
        </w:rPr>
        <w:t>(</w:t>
      </w:r>
      <w:r>
        <w:rPr>
          <w:rFonts w:hint="eastAsia"/>
          <w:sz w:val="32"/>
          <w:szCs w:val="32"/>
        </w:rPr>
        <w:t>二</w:t>
      </w:r>
      <w:r>
        <w:rPr>
          <w:rFonts w:hint="eastAsia"/>
          <w:sz w:val="32"/>
          <w:szCs w:val="32"/>
        </w:rPr>
        <w:t>)</w:t>
      </w:r>
      <w:r>
        <w:rPr>
          <w:rFonts w:hint="eastAsia"/>
          <w:sz w:val="32"/>
          <w:szCs w:val="32"/>
        </w:rPr>
        <w:t>女性簡任高階</w:t>
      </w:r>
      <w:proofErr w:type="gramStart"/>
      <w:r w:rsidR="00AF7E8D">
        <w:rPr>
          <w:rFonts w:hint="eastAsia"/>
          <w:sz w:val="32"/>
          <w:szCs w:val="32"/>
        </w:rPr>
        <w:t>公務人員參訓目標值</w:t>
      </w:r>
      <w:proofErr w:type="gramEnd"/>
      <w:r w:rsidR="00AF7E8D">
        <w:rPr>
          <w:rFonts w:hint="eastAsia"/>
          <w:sz w:val="32"/>
          <w:szCs w:val="32"/>
        </w:rPr>
        <w:t>，</w:t>
      </w:r>
      <w:r w:rsidR="00C30207">
        <w:rPr>
          <w:rFonts w:hint="eastAsia"/>
          <w:sz w:val="32"/>
          <w:szCs w:val="32"/>
        </w:rPr>
        <w:t>建議</w:t>
      </w:r>
      <w:r w:rsidR="00AF7E8D">
        <w:rPr>
          <w:rFonts w:hint="eastAsia"/>
          <w:sz w:val="32"/>
          <w:szCs w:val="32"/>
        </w:rPr>
        <w:t>訂為百分之百。</w:t>
      </w:r>
      <w:r w:rsidR="00FD62FE">
        <w:rPr>
          <w:rFonts w:hint="eastAsia"/>
          <w:sz w:val="32"/>
          <w:szCs w:val="32"/>
        </w:rPr>
        <w:t>保訓會似認為簡任官女性約占</w:t>
      </w:r>
      <w:r w:rsidR="00FD62FE">
        <w:rPr>
          <w:rFonts w:hint="eastAsia"/>
          <w:sz w:val="32"/>
          <w:szCs w:val="32"/>
        </w:rPr>
        <w:t>31%</w:t>
      </w:r>
      <w:r w:rsidR="00FD62FE">
        <w:rPr>
          <w:rFonts w:hint="eastAsia"/>
          <w:sz w:val="32"/>
          <w:szCs w:val="32"/>
        </w:rPr>
        <w:t>，可以全部</w:t>
      </w:r>
      <w:proofErr w:type="gramStart"/>
      <w:r w:rsidR="00FD62FE">
        <w:rPr>
          <w:rFonts w:hint="eastAsia"/>
          <w:sz w:val="32"/>
          <w:szCs w:val="32"/>
        </w:rPr>
        <w:t>參訓，故參訓</w:t>
      </w:r>
      <w:proofErr w:type="gramEnd"/>
      <w:r w:rsidR="00FD62FE">
        <w:rPr>
          <w:rFonts w:hint="eastAsia"/>
          <w:sz w:val="32"/>
          <w:szCs w:val="32"/>
        </w:rPr>
        <w:t>率占</w:t>
      </w:r>
      <w:r w:rsidR="00FD62FE">
        <w:rPr>
          <w:rFonts w:hint="eastAsia"/>
          <w:sz w:val="32"/>
          <w:szCs w:val="32"/>
        </w:rPr>
        <w:t>35%</w:t>
      </w:r>
      <w:r w:rsidR="00FD62FE">
        <w:rPr>
          <w:rFonts w:hint="eastAsia"/>
          <w:sz w:val="32"/>
          <w:szCs w:val="32"/>
        </w:rPr>
        <w:t>。惟應</w:t>
      </w:r>
      <w:r w:rsidR="00C30207">
        <w:rPr>
          <w:rFonts w:hint="eastAsia"/>
          <w:sz w:val="32"/>
          <w:szCs w:val="32"/>
        </w:rPr>
        <w:t>以</w:t>
      </w:r>
      <w:r w:rsidR="002D3B57">
        <w:rPr>
          <w:rFonts w:hint="eastAsia"/>
          <w:sz w:val="32"/>
          <w:szCs w:val="32"/>
        </w:rPr>
        <w:t>簡任女性高階公務人員</w:t>
      </w:r>
      <w:r w:rsidR="00C30207">
        <w:rPr>
          <w:rFonts w:hint="eastAsia"/>
          <w:sz w:val="32"/>
          <w:szCs w:val="32"/>
        </w:rPr>
        <w:t>為母數</w:t>
      </w:r>
      <w:r w:rsidR="002D3B57">
        <w:rPr>
          <w:rFonts w:hint="eastAsia"/>
          <w:sz w:val="32"/>
          <w:szCs w:val="32"/>
        </w:rPr>
        <w:t>，</w:t>
      </w:r>
      <w:r w:rsidR="00380FFB">
        <w:rPr>
          <w:rFonts w:hint="eastAsia"/>
          <w:sz w:val="32"/>
          <w:szCs w:val="32"/>
        </w:rPr>
        <w:t>預期</w:t>
      </w:r>
      <w:r w:rsidR="002D3B57">
        <w:rPr>
          <w:rFonts w:hint="eastAsia"/>
          <w:sz w:val="32"/>
          <w:szCs w:val="32"/>
        </w:rPr>
        <w:t>全體女性公務人員都參加</w:t>
      </w:r>
      <w:r w:rsidR="00C30207">
        <w:rPr>
          <w:rFonts w:hint="eastAsia"/>
          <w:sz w:val="32"/>
          <w:szCs w:val="32"/>
        </w:rPr>
        <w:t>，</w:t>
      </w:r>
      <w:r w:rsidR="00FD62FE">
        <w:rPr>
          <w:rFonts w:hint="eastAsia"/>
          <w:sz w:val="32"/>
          <w:szCs w:val="32"/>
        </w:rPr>
        <w:t>目標值訂為百分之百，</w:t>
      </w:r>
      <w:r w:rsidR="002D3B57">
        <w:rPr>
          <w:rFonts w:hint="eastAsia"/>
          <w:sz w:val="32"/>
          <w:szCs w:val="32"/>
        </w:rPr>
        <w:t>比較落實，</w:t>
      </w:r>
      <w:r w:rsidR="00FD62FE">
        <w:rPr>
          <w:rFonts w:hint="eastAsia"/>
          <w:sz w:val="32"/>
          <w:szCs w:val="32"/>
        </w:rPr>
        <w:t>數據</w:t>
      </w:r>
      <w:r w:rsidR="002D3B57">
        <w:rPr>
          <w:rFonts w:hint="eastAsia"/>
          <w:sz w:val="32"/>
          <w:szCs w:val="32"/>
        </w:rPr>
        <w:t>也較好看。</w:t>
      </w:r>
    </w:p>
    <w:p w:rsidR="00AF7E8D" w:rsidRDefault="00AF7E8D" w:rsidP="00B30263">
      <w:pPr>
        <w:autoSpaceDN/>
        <w:spacing w:line="240" w:lineRule="auto"/>
        <w:ind w:leftChars="5" w:left="670" w:hangingChars="205" w:hanging="656"/>
        <w:jc w:val="both"/>
        <w:rPr>
          <w:sz w:val="32"/>
          <w:szCs w:val="32"/>
        </w:rPr>
      </w:pPr>
      <w:proofErr w:type="gramStart"/>
      <w:r>
        <w:rPr>
          <w:rFonts w:hint="eastAsia"/>
          <w:sz w:val="32"/>
          <w:szCs w:val="32"/>
        </w:rPr>
        <w:t>蔡委員宗珍</w:t>
      </w:r>
      <w:proofErr w:type="gramEnd"/>
      <w:r>
        <w:rPr>
          <w:rFonts w:hint="eastAsia"/>
          <w:sz w:val="32"/>
          <w:szCs w:val="32"/>
        </w:rPr>
        <w:t>：</w:t>
      </w:r>
      <w:r>
        <w:rPr>
          <w:rFonts w:hint="eastAsia"/>
          <w:sz w:val="32"/>
          <w:szCs w:val="32"/>
        </w:rPr>
        <w:t>(</w:t>
      </w:r>
      <w:proofErr w:type="gramStart"/>
      <w:r>
        <w:rPr>
          <w:rFonts w:hint="eastAsia"/>
          <w:sz w:val="32"/>
          <w:szCs w:val="32"/>
        </w:rPr>
        <w:t>一</w:t>
      </w:r>
      <w:proofErr w:type="gramEnd"/>
      <w:r>
        <w:rPr>
          <w:rFonts w:hint="eastAsia"/>
          <w:sz w:val="32"/>
          <w:szCs w:val="32"/>
        </w:rPr>
        <w:t>)</w:t>
      </w:r>
      <w:proofErr w:type="gramStart"/>
      <w:r w:rsidR="00665261">
        <w:rPr>
          <w:rFonts w:hint="eastAsia"/>
          <w:sz w:val="32"/>
          <w:szCs w:val="32"/>
        </w:rPr>
        <w:t>105</w:t>
      </w:r>
      <w:proofErr w:type="gramEnd"/>
      <w:r w:rsidR="00C30207">
        <w:rPr>
          <w:rFonts w:hint="eastAsia"/>
          <w:sz w:val="32"/>
          <w:szCs w:val="32"/>
        </w:rPr>
        <w:t>年度原任期屆滿前，</w:t>
      </w:r>
      <w:r>
        <w:rPr>
          <w:rFonts w:hint="eastAsia"/>
          <w:sz w:val="32"/>
          <w:szCs w:val="32"/>
        </w:rPr>
        <w:t>本部所屬委員會任</w:t>
      </w:r>
      <w:proofErr w:type="gramStart"/>
      <w:r>
        <w:rPr>
          <w:rFonts w:hint="eastAsia"/>
          <w:sz w:val="32"/>
          <w:szCs w:val="32"/>
        </w:rPr>
        <w:t>一</w:t>
      </w:r>
      <w:proofErr w:type="gramEnd"/>
      <w:r>
        <w:rPr>
          <w:rFonts w:hint="eastAsia"/>
          <w:sz w:val="32"/>
          <w:szCs w:val="32"/>
        </w:rPr>
        <w:t>性別</w:t>
      </w:r>
      <w:r w:rsidR="00F16C70">
        <w:rPr>
          <w:rFonts w:hint="eastAsia"/>
          <w:sz w:val="32"/>
          <w:szCs w:val="32"/>
        </w:rPr>
        <w:t>比例</w:t>
      </w:r>
      <w:r>
        <w:rPr>
          <w:rFonts w:hint="eastAsia"/>
          <w:sz w:val="32"/>
          <w:szCs w:val="32"/>
        </w:rPr>
        <w:t>不低於三分之一</w:t>
      </w:r>
      <w:r w:rsidR="00C30207">
        <w:rPr>
          <w:rFonts w:hint="eastAsia"/>
          <w:sz w:val="32"/>
          <w:szCs w:val="32"/>
        </w:rPr>
        <w:t>達成率為</w:t>
      </w:r>
      <w:r>
        <w:rPr>
          <w:rFonts w:hint="eastAsia"/>
          <w:sz w:val="32"/>
          <w:szCs w:val="32"/>
        </w:rPr>
        <w:t>73%</w:t>
      </w:r>
      <w:r w:rsidR="00665261">
        <w:rPr>
          <w:rFonts w:hint="eastAsia"/>
          <w:sz w:val="32"/>
          <w:szCs w:val="32"/>
        </w:rPr>
        <w:t>，</w:t>
      </w:r>
      <w:r>
        <w:rPr>
          <w:rFonts w:hint="eastAsia"/>
          <w:sz w:val="32"/>
          <w:szCs w:val="32"/>
        </w:rPr>
        <w:t>主</w:t>
      </w:r>
      <w:r w:rsidR="00665261">
        <w:rPr>
          <w:rFonts w:hint="eastAsia"/>
          <w:sz w:val="32"/>
          <w:szCs w:val="32"/>
        </w:rPr>
        <w:t>要</w:t>
      </w:r>
      <w:r>
        <w:rPr>
          <w:rFonts w:hint="eastAsia"/>
          <w:sz w:val="32"/>
          <w:szCs w:val="32"/>
        </w:rPr>
        <w:t>因</w:t>
      </w:r>
      <w:r w:rsidR="00665261">
        <w:rPr>
          <w:rFonts w:hint="eastAsia"/>
          <w:sz w:val="32"/>
          <w:szCs w:val="32"/>
        </w:rPr>
        <w:t>部分</w:t>
      </w:r>
      <w:r>
        <w:rPr>
          <w:rFonts w:hint="eastAsia"/>
          <w:sz w:val="32"/>
          <w:szCs w:val="32"/>
        </w:rPr>
        <w:t>專技人員考試</w:t>
      </w:r>
      <w:r w:rsidR="002D3B57">
        <w:rPr>
          <w:rFonts w:hint="eastAsia"/>
          <w:sz w:val="32"/>
          <w:szCs w:val="32"/>
        </w:rPr>
        <w:t>審</w:t>
      </w:r>
      <w:r w:rsidR="00E1725A">
        <w:rPr>
          <w:rFonts w:hint="eastAsia"/>
          <w:sz w:val="32"/>
          <w:szCs w:val="32"/>
        </w:rPr>
        <w:t>議</w:t>
      </w:r>
      <w:r>
        <w:rPr>
          <w:rFonts w:hint="eastAsia"/>
          <w:sz w:val="32"/>
          <w:szCs w:val="32"/>
        </w:rPr>
        <w:t>委員會，</w:t>
      </w:r>
      <w:r w:rsidR="00665261">
        <w:rPr>
          <w:rFonts w:hint="eastAsia"/>
          <w:sz w:val="32"/>
          <w:szCs w:val="32"/>
        </w:rPr>
        <w:t>例如建築師、獸醫師、營建工程技師等，</w:t>
      </w:r>
      <w:r w:rsidR="00FD62FE">
        <w:rPr>
          <w:rFonts w:hint="eastAsia"/>
          <w:sz w:val="32"/>
          <w:szCs w:val="32"/>
        </w:rPr>
        <w:t>較難</w:t>
      </w:r>
      <w:proofErr w:type="gramStart"/>
      <w:r w:rsidR="00FD62FE">
        <w:rPr>
          <w:rFonts w:hint="eastAsia"/>
          <w:sz w:val="32"/>
          <w:szCs w:val="32"/>
        </w:rPr>
        <w:t>遴</w:t>
      </w:r>
      <w:proofErr w:type="gramEnd"/>
      <w:r w:rsidR="00FD62FE">
        <w:rPr>
          <w:rFonts w:hint="eastAsia"/>
          <w:sz w:val="32"/>
          <w:szCs w:val="32"/>
        </w:rPr>
        <w:t>聘</w:t>
      </w:r>
      <w:r w:rsidR="00665261">
        <w:rPr>
          <w:rFonts w:hint="eastAsia"/>
          <w:sz w:val="32"/>
          <w:szCs w:val="32"/>
        </w:rPr>
        <w:t>少數性別委員</w:t>
      </w:r>
      <w:r>
        <w:rPr>
          <w:rFonts w:hint="eastAsia"/>
          <w:sz w:val="32"/>
          <w:szCs w:val="32"/>
        </w:rPr>
        <w:t>。</w:t>
      </w:r>
      <w:proofErr w:type="gramStart"/>
      <w:r w:rsidR="00665261">
        <w:rPr>
          <w:rFonts w:hint="eastAsia"/>
          <w:sz w:val="32"/>
          <w:szCs w:val="32"/>
        </w:rPr>
        <w:t>106</w:t>
      </w:r>
      <w:proofErr w:type="gramEnd"/>
      <w:r w:rsidR="002D3B57">
        <w:rPr>
          <w:rFonts w:hint="eastAsia"/>
          <w:sz w:val="32"/>
          <w:szCs w:val="32"/>
        </w:rPr>
        <w:t>年度全面</w:t>
      </w:r>
      <w:r w:rsidR="00665261">
        <w:rPr>
          <w:rFonts w:hint="eastAsia"/>
          <w:sz w:val="32"/>
          <w:szCs w:val="32"/>
        </w:rPr>
        <w:t>修正名單</w:t>
      </w:r>
      <w:r w:rsidR="002D3B57">
        <w:rPr>
          <w:rFonts w:hint="eastAsia"/>
          <w:sz w:val="32"/>
          <w:szCs w:val="32"/>
        </w:rPr>
        <w:t>，</w:t>
      </w:r>
      <w:r>
        <w:rPr>
          <w:rFonts w:hint="eastAsia"/>
          <w:sz w:val="32"/>
          <w:szCs w:val="32"/>
        </w:rPr>
        <w:t>預計</w:t>
      </w:r>
      <w:r w:rsidR="00665261">
        <w:rPr>
          <w:rFonts w:hint="eastAsia"/>
          <w:sz w:val="32"/>
          <w:szCs w:val="32"/>
        </w:rPr>
        <w:t>達成率</w:t>
      </w:r>
      <w:r>
        <w:rPr>
          <w:rFonts w:hint="eastAsia"/>
          <w:sz w:val="32"/>
          <w:szCs w:val="32"/>
        </w:rPr>
        <w:t>可</w:t>
      </w:r>
      <w:r w:rsidR="002D3B57">
        <w:rPr>
          <w:rFonts w:hint="eastAsia"/>
          <w:sz w:val="32"/>
          <w:szCs w:val="32"/>
        </w:rPr>
        <w:t>逾</w:t>
      </w:r>
      <w:r>
        <w:rPr>
          <w:rFonts w:hint="eastAsia"/>
          <w:sz w:val="32"/>
          <w:szCs w:val="32"/>
        </w:rPr>
        <w:t>九成，</w:t>
      </w:r>
      <w:r w:rsidR="00665261">
        <w:rPr>
          <w:rFonts w:hint="eastAsia"/>
          <w:sz w:val="32"/>
          <w:szCs w:val="32"/>
        </w:rPr>
        <w:t>譬</w:t>
      </w:r>
      <w:r>
        <w:rPr>
          <w:rFonts w:hint="eastAsia"/>
          <w:sz w:val="32"/>
          <w:szCs w:val="32"/>
        </w:rPr>
        <w:t>如律師</w:t>
      </w:r>
      <w:r w:rsidR="00665261">
        <w:rPr>
          <w:rFonts w:hint="eastAsia"/>
          <w:sz w:val="32"/>
          <w:szCs w:val="32"/>
        </w:rPr>
        <w:t>考試審議委員會</w:t>
      </w:r>
      <w:r>
        <w:rPr>
          <w:rFonts w:hint="eastAsia"/>
          <w:sz w:val="32"/>
          <w:szCs w:val="32"/>
        </w:rPr>
        <w:t>，女性</w:t>
      </w:r>
      <w:r w:rsidR="00665261">
        <w:rPr>
          <w:rFonts w:hint="eastAsia"/>
          <w:sz w:val="32"/>
          <w:szCs w:val="32"/>
        </w:rPr>
        <w:t>委員</w:t>
      </w:r>
      <w:r>
        <w:rPr>
          <w:rFonts w:hint="eastAsia"/>
          <w:sz w:val="32"/>
          <w:szCs w:val="32"/>
        </w:rPr>
        <w:t>比例達二分之一。</w:t>
      </w:r>
      <w:r>
        <w:rPr>
          <w:rFonts w:hint="eastAsia"/>
          <w:sz w:val="32"/>
          <w:szCs w:val="32"/>
        </w:rPr>
        <w:t>(</w:t>
      </w:r>
      <w:r w:rsidR="00E1725A">
        <w:rPr>
          <w:rFonts w:hint="eastAsia"/>
          <w:sz w:val="32"/>
          <w:szCs w:val="32"/>
        </w:rPr>
        <w:t>二</w:t>
      </w:r>
      <w:r>
        <w:rPr>
          <w:rFonts w:hint="eastAsia"/>
          <w:sz w:val="32"/>
          <w:szCs w:val="32"/>
        </w:rPr>
        <w:t>)</w:t>
      </w:r>
      <w:r>
        <w:rPr>
          <w:rFonts w:hint="eastAsia"/>
          <w:sz w:val="32"/>
          <w:szCs w:val="32"/>
        </w:rPr>
        <w:t>性別平等教育覆蓋率區分主管與非主管人員</w:t>
      </w:r>
      <w:r w:rsidR="00665261">
        <w:rPr>
          <w:rFonts w:hint="eastAsia"/>
          <w:sz w:val="32"/>
          <w:szCs w:val="32"/>
        </w:rPr>
        <w:t>訂定目標值</w:t>
      </w:r>
      <w:r>
        <w:rPr>
          <w:rFonts w:hint="eastAsia"/>
          <w:sz w:val="32"/>
          <w:szCs w:val="32"/>
        </w:rPr>
        <w:t>，</w:t>
      </w:r>
      <w:r w:rsidR="00665261">
        <w:rPr>
          <w:rFonts w:hint="eastAsia"/>
          <w:sz w:val="32"/>
          <w:szCs w:val="32"/>
        </w:rPr>
        <w:t>為</w:t>
      </w:r>
      <w:r>
        <w:rPr>
          <w:rFonts w:hint="eastAsia"/>
          <w:sz w:val="32"/>
          <w:szCs w:val="32"/>
        </w:rPr>
        <w:t>本部</w:t>
      </w:r>
      <w:r w:rsidR="00E1725A">
        <w:rPr>
          <w:rFonts w:hint="eastAsia"/>
          <w:sz w:val="32"/>
          <w:szCs w:val="32"/>
        </w:rPr>
        <w:t>性</w:t>
      </w:r>
      <w:r w:rsidR="00665261">
        <w:rPr>
          <w:rFonts w:hint="eastAsia"/>
          <w:sz w:val="32"/>
          <w:szCs w:val="32"/>
        </w:rPr>
        <w:t>別</w:t>
      </w:r>
      <w:r w:rsidR="00E1725A">
        <w:rPr>
          <w:rFonts w:hint="eastAsia"/>
          <w:sz w:val="32"/>
          <w:szCs w:val="32"/>
        </w:rPr>
        <w:t>平</w:t>
      </w:r>
      <w:r w:rsidR="00665261">
        <w:rPr>
          <w:rFonts w:hint="eastAsia"/>
          <w:sz w:val="32"/>
          <w:szCs w:val="32"/>
        </w:rPr>
        <w:t>等</w:t>
      </w:r>
      <w:r w:rsidR="00E1725A">
        <w:rPr>
          <w:rFonts w:hint="eastAsia"/>
          <w:sz w:val="32"/>
          <w:szCs w:val="32"/>
        </w:rPr>
        <w:t>專案小組</w:t>
      </w:r>
      <w:r w:rsidR="00665261">
        <w:rPr>
          <w:rFonts w:hint="eastAsia"/>
          <w:sz w:val="32"/>
          <w:szCs w:val="32"/>
        </w:rPr>
        <w:t>外聘</w:t>
      </w:r>
      <w:r w:rsidR="00E1725A">
        <w:rPr>
          <w:rFonts w:hint="eastAsia"/>
          <w:sz w:val="32"/>
          <w:szCs w:val="32"/>
        </w:rPr>
        <w:t>委員建議</w:t>
      </w:r>
      <w:r w:rsidR="00665261">
        <w:rPr>
          <w:rFonts w:hint="eastAsia"/>
          <w:sz w:val="32"/>
          <w:szCs w:val="32"/>
        </w:rPr>
        <w:t>。</w:t>
      </w:r>
      <w:r w:rsidR="00E1725A">
        <w:rPr>
          <w:rFonts w:hint="eastAsia"/>
          <w:sz w:val="32"/>
          <w:szCs w:val="32"/>
        </w:rPr>
        <w:t>本部女性主管比例高</w:t>
      </w:r>
      <w:r>
        <w:rPr>
          <w:rFonts w:hint="eastAsia"/>
          <w:sz w:val="32"/>
          <w:szCs w:val="32"/>
        </w:rPr>
        <w:t>，</w:t>
      </w:r>
      <w:r w:rsidR="00E1725A">
        <w:rPr>
          <w:rFonts w:hint="eastAsia"/>
          <w:sz w:val="32"/>
          <w:szCs w:val="32"/>
        </w:rPr>
        <w:t>主管</w:t>
      </w:r>
      <w:r w:rsidR="004C5574">
        <w:rPr>
          <w:rFonts w:hint="eastAsia"/>
          <w:sz w:val="32"/>
          <w:szCs w:val="32"/>
        </w:rPr>
        <w:t>與</w:t>
      </w:r>
      <w:r w:rsidR="00E1725A">
        <w:rPr>
          <w:rFonts w:hint="eastAsia"/>
          <w:sz w:val="32"/>
          <w:szCs w:val="32"/>
        </w:rPr>
        <w:t>同仁工作</w:t>
      </w:r>
      <w:proofErr w:type="gramStart"/>
      <w:r>
        <w:rPr>
          <w:rFonts w:hint="eastAsia"/>
          <w:sz w:val="32"/>
          <w:szCs w:val="32"/>
        </w:rPr>
        <w:t>負擔</w:t>
      </w:r>
      <w:r w:rsidR="004C5574">
        <w:rPr>
          <w:rFonts w:hint="eastAsia"/>
          <w:sz w:val="32"/>
          <w:szCs w:val="32"/>
        </w:rPr>
        <w:t>均</w:t>
      </w:r>
      <w:r>
        <w:rPr>
          <w:rFonts w:hint="eastAsia"/>
          <w:sz w:val="32"/>
          <w:szCs w:val="32"/>
        </w:rPr>
        <w:t>重</w:t>
      </w:r>
      <w:proofErr w:type="gramEnd"/>
      <w:r w:rsidR="00665261">
        <w:rPr>
          <w:rFonts w:hint="eastAsia"/>
          <w:sz w:val="32"/>
          <w:szCs w:val="32"/>
        </w:rPr>
        <w:t>、</w:t>
      </w:r>
      <w:r w:rsidR="000D3FCB">
        <w:rPr>
          <w:rFonts w:hint="eastAsia"/>
          <w:sz w:val="32"/>
          <w:szCs w:val="32"/>
        </w:rPr>
        <w:t>工作時</w:t>
      </w:r>
      <w:r w:rsidR="00E1725A">
        <w:rPr>
          <w:rFonts w:hint="eastAsia"/>
          <w:sz w:val="32"/>
          <w:szCs w:val="32"/>
        </w:rPr>
        <w:t>間長，</w:t>
      </w:r>
      <w:r w:rsidR="000D3FCB">
        <w:rPr>
          <w:rFonts w:hint="eastAsia"/>
          <w:sz w:val="32"/>
          <w:szCs w:val="32"/>
        </w:rPr>
        <w:t>年度</w:t>
      </w:r>
      <w:r w:rsidR="00E1725A">
        <w:rPr>
          <w:rFonts w:hint="eastAsia"/>
          <w:sz w:val="32"/>
          <w:szCs w:val="32"/>
        </w:rPr>
        <w:t>目標值</w:t>
      </w:r>
      <w:r w:rsidR="00665261">
        <w:rPr>
          <w:rFonts w:hint="eastAsia"/>
          <w:sz w:val="32"/>
          <w:szCs w:val="32"/>
        </w:rPr>
        <w:t>設定為</w:t>
      </w:r>
      <w:r w:rsidR="000D3FCB">
        <w:rPr>
          <w:rFonts w:hint="eastAsia"/>
          <w:sz w:val="32"/>
          <w:szCs w:val="32"/>
        </w:rPr>
        <w:t>75%</w:t>
      </w:r>
      <w:r w:rsidR="00E1725A">
        <w:rPr>
          <w:rFonts w:hint="eastAsia"/>
          <w:sz w:val="32"/>
          <w:szCs w:val="32"/>
        </w:rPr>
        <w:t>，</w:t>
      </w:r>
      <w:r w:rsidR="00665261">
        <w:rPr>
          <w:rFonts w:hint="eastAsia"/>
          <w:sz w:val="32"/>
          <w:szCs w:val="32"/>
        </w:rPr>
        <w:t>可能</w:t>
      </w:r>
      <w:r w:rsidR="004C5574">
        <w:rPr>
          <w:rFonts w:hint="eastAsia"/>
          <w:sz w:val="32"/>
          <w:szCs w:val="32"/>
        </w:rPr>
        <w:t>係</w:t>
      </w:r>
      <w:r w:rsidR="00665261">
        <w:rPr>
          <w:rFonts w:hint="eastAsia"/>
          <w:sz w:val="32"/>
          <w:szCs w:val="32"/>
        </w:rPr>
        <w:t>該小組</w:t>
      </w:r>
      <w:r>
        <w:rPr>
          <w:rFonts w:hint="eastAsia"/>
          <w:sz w:val="32"/>
          <w:szCs w:val="32"/>
        </w:rPr>
        <w:t>依</w:t>
      </w:r>
      <w:r>
        <w:rPr>
          <w:rFonts w:hint="eastAsia"/>
          <w:sz w:val="32"/>
          <w:szCs w:val="32"/>
        </w:rPr>
        <w:lastRenderedPageBreak/>
        <w:t>考選部工作屬性，有較友善的</w:t>
      </w:r>
      <w:r w:rsidR="00665261">
        <w:rPr>
          <w:rFonts w:hint="eastAsia"/>
          <w:sz w:val="32"/>
          <w:szCs w:val="32"/>
        </w:rPr>
        <w:t>作</w:t>
      </w:r>
      <w:r>
        <w:rPr>
          <w:rFonts w:hint="eastAsia"/>
          <w:sz w:val="32"/>
          <w:szCs w:val="32"/>
        </w:rPr>
        <w:t>法。</w:t>
      </w:r>
      <w:r w:rsidR="00665261">
        <w:rPr>
          <w:rFonts w:hint="eastAsia"/>
          <w:sz w:val="32"/>
          <w:szCs w:val="32"/>
        </w:rPr>
        <w:t>本</w:t>
      </w:r>
      <w:r w:rsidR="00E1725A">
        <w:rPr>
          <w:rFonts w:hint="eastAsia"/>
          <w:sz w:val="32"/>
          <w:szCs w:val="32"/>
        </w:rPr>
        <w:t>部</w:t>
      </w:r>
      <w:r w:rsidR="00665261">
        <w:rPr>
          <w:rFonts w:hint="eastAsia"/>
          <w:sz w:val="32"/>
          <w:szCs w:val="32"/>
        </w:rPr>
        <w:t>對於</w:t>
      </w:r>
      <w:r w:rsidR="00E1725A">
        <w:rPr>
          <w:rFonts w:hint="eastAsia"/>
          <w:sz w:val="32"/>
          <w:szCs w:val="32"/>
        </w:rPr>
        <w:t>性別平等觀念</w:t>
      </w:r>
      <w:r w:rsidR="004C5574">
        <w:rPr>
          <w:rFonts w:hint="eastAsia"/>
          <w:sz w:val="32"/>
          <w:szCs w:val="32"/>
        </w:rPr>
        <w:t>及</w:t>
      </w:r>
      <w:r w:rsidR="00E1725A">
        <w:rPr>
          <w:rFonts w:hint="eastAsia"/>
          <w:sz w:val="32"/>
          <w:szCs w:val="32"/>
        </w:rPr>
        <w:t>訓練課程參與，</w:t>
      </w:r>
      <w:proofErr w:type="gramStart"/>
      <w:r w:rsidR="00665261">
        <w:rPr>
          <w:rFonts w:hint="eastAsia"/>
          <w:sz w:val="32"/>
          <w:szCs w:val="32"/>
        </w:rPr>
        <w:t>均有</w:t>
      </w:r>
      <w:r w:rsidR="00E1725A">
        <w:rPr>
          <w:rFonts w:hint="eastAsia"/>
          <w:sz w:val="32"/>
          <w:szCs w:val="32"/>
        </w:rPr>
        <w:t>強力</w:t>
      </w:r>
      <w:proofErr w:type="gramEnd"/>
      <w:r w:rsidR="00E1725A">
        <w:rPr>
          <w:rFonts w:hint="eastAsia"/>
          <w:sz w:val="32"/>
          <w:szCs w:val="32"/>
        </w:rPr>
        <w:t>要求，不一定</w:t>
      </w:r>
      <w:proofErr w:type="gramStart"/>
      <w:r w:rsidR="004C5574">
        <w:rPr>
          <w:rFonts w:hint="eastAsia"/>
          <w:sz w:val="32"/>
          <w:szCs w:val="32"/>
        </w:rPr>
        <w:t>採</w:t>
      </w:r>
      <w:proofErr w:type="gramEnd"/>
      <w:r w:rsidR="00E1725A">
        <w:rPr>
          <w:rFonts w:hint="eastAsia"/>
          <w:sz w:val="32"/>
          <w:szCs w:val="32"/>
        </w:rPr>
        <w:t>上課</w:t>
      </w:r>
      <w:r w:rsidR="004C5574">
        <w:rPr>
          <w:rFonts w:hint="eastAsia"/>
          <w:sz w:val="32"/>
          <w:szCs w:val="32"/>
        </w:rPr>
        <w:t>方式</w:t>
      </w:r>
      <w:r w:rsidR="00E1725A">
        <w:rPr>
          <w:rFonts w:hint="eastAsia"/>
          <w:sz w:val="32"/>
          <w:szCs w:val="32"/>
        </w:rPr>
        <w:t>，在</w:t>
      </w:r>
      <w:proofErr w:type="gramStart"/>
      <w:r w:rsidR="00BE624A">
        <w:rPr>
          <w:rFonts w:hint="eastAsia"/>
          <w:sz w:val="32"/>
          <w:szCs w:val="32"/>
        </w:rPr>
        <w:t>各種</w:t>
      </w:r>
      <w:r w:rsidR="00E1725A">
        <w:rPr>
          <w:rFonts w:hint="eastAsia"/>
          <w:sz w:val="32"/>
          <w:szCs w:val="32"/>
        </w:rPr>
        <w:t>部內會議</w:t>
      </w:r>
      <w:proofErr w:type="gramEnd"/>
      <w:r w:rsidR="00E1725A">
        <w:rPr>
          <w:rFonts w:hint="eastAsia"/>
          <w:sz w:val="32"/>
          <w:szCs w:val="32"/>
        </w:rPr>
        <w:t>或活動</w:t>
      </w:r>
      <w:r w:rsidR="00665261">
        <w:rPr>
          <w:rFonts w:hint="eastAsia"/>
          <w:sz w:val="32"/>
          <w:szCs w:val="32"/>
        </w:rPr>
        <w:t>中，均</w:t>
      </w:r>
      <w:r w:rsidR="00E1725A">
        <w:rPr>
          <w:rFonts w:hint="eastAsia"/>
          <w:sz w:val="32"/>
          <w:szCs w:val="32"/>
        </w:rPr>
        <w:t>身體力行</w:t>
      </w:r>
      <w:r w:rsidR="00BE624A">
        <w:rPr>
          <w:rFonts w:hint="eastAsia"/>
          <w:sz w:val="32"/>
          <w:szCs w:val="32"/>
        </w:rPr>
        <w:t>實踐</w:t>
      </w:r>
      <w:r w:rsidR="00E1725A">
        <w:rPr>
          <w:rFonts w:hint="eastAsia"/>
          <w:sz w:val="32"/>
          <w:szCs w:val="32"/>
        </w:rPr>
        <w:t>性別平等的要求。</w:t>
      </w:r>
    </w:p>
    <w:p w:rsidR="00AF7E8D" w:rsidRDefault="00F16C70" w:rsidP="00B30263">
      <w:pPr>
        <w:autoSpaceDN/>
        <w:spacing w:line="240" w:lineRule="auto"/>
        <w:ind w:leftChars="5" w:left="670" w:hangingChars="205" w:hanging="656"/>
        <w:jc w:val="both"/>
        <w:rPr>
          <w:sz w:val="32"/>
          <w:szCs w:val="32"/>
        </w:rPr>
      </w:pPr>
      <w:r>
        <w:rPr>
          <w:rFonts w:hint="eastAsia"/>
          <w:sz w:val="32"/>
          <w:szCs w:val="32"/>
        </w:rPr>
        <w:t></w:t>
      </w:r>
      <w:proofErr w:type="gramStart"/>
      <w:r w:rsidR="00AF7E8D">
        <w:rPr>
          <w:rFonts w:hint="eastAsia"/>
          <w:sz w:val="32"/>
          <w:szCs w:val="32"/>
        </w:rPr>
        <w:t>次長其梅</w:t>
      </w:r>
      <w:proofErr w:type="gramEnd"/>
      <w:r w:rsidR="00AF7E8D">
        <w:rPr>
          <w:rFonts w:hint="eastAsia"/>
          <w:sz w:val="32"/>
          <w:szCs w:val="32"/>
        </w:rPr>
        <w:t>：</w:t>
      </w:r>
      <w:r w:rsidR="00AF7E8D">
        <w:rPr>
          <w:rFonts w:hint="eastAsia"/>
          <w:sz w:val="32"/>
          <w:szCs w:val="32"/>
        </w:rPr>
        <w:t>(</w:t>
      </w:r>
      <w:proofErr w:type="gramStart"/>
      <w:r w:rsidR="00AF7E8D">
        <w:rPr>
          <w:rFonts w:hint="eastAsia"/>
          <w:sz w:val="32"/>
          <w:szCs w:val="32"/>
        </w:rPr>
        <w:t>一</w:t>
      </w:r>
      <w:proofErr w:type="gramEnd"/>
      <w:r w:rsidR="00AF7E8D">
        <w:rPr>
          <w:rFonts w:hint="eastAsia"/>
          <w:sz w:val="32"/>
          <w:szCs w:val="32"/>
        </w:rPr>
        <w:t>)</w:t>
      </w:r>
      <w:r w:rsidR="006E46E1">
        <w:rPr>
          <w:rFonts w:hint="eastAsia"/>
          <w:sz w:val="32"/>
          <w:szCs w:val="32"/>
        </w:rPr>
        <w:t>銓敘</w:t>
      </w:r>
      <w:r w:rsidR="00AF7E8D">
        <w:rPr>
          <w:rFonts w:hint="eastAsia"/>
          <w:sz w:val="32"/>
          <w:szCs w:val="32"/>
        </w:rPr>
        <w:t>部</w:t>
      </w:r>
      <w:r w:rsidR="006E46E1">
        <w:rPr>
          <w:rFonts w:hint="eastAsia"/>
          <w:sz w:val="32"/>
          <w:szCs w:val="32"/>
        </w:rPr>
        <w:t>所屬</w:t>
      </w:r>
      <w:r w:rsidR="00AF7E8D">
        <w:rPr>
          <w:rFonts w:hint="eastAsia"/>
          <w:sz w:val="32"/>
          <w:szCs w:val="32"/>
        </w:rPr>
        <w:t>委員會百分之百</w:t>
      </w:r>
      <w:r w:rsidR="004C5574">
        <w:rPr>
          <w:rFonts w:hint="eastAsia"/>
          <w:sz w:val="32"/>
          <w:szCs w:val="32"/>
        </w:rPr>
        <w:t>符合</w:t>
      </w:r>
      <w:r w:rsidR="00AF7E8D">
        <w:rPr>
          <w:rFonts w:hint="eastAsia"/>
          <w:sz w:val="32"/>
          <w:szCs w:val="32"/>
        </w:rPr>
        <w:t>任</w:t>
      </w:r>
      <w:proofErr w:type="gramStart"/>
      <w:r w:rsidR="00AF7E8D">
        <w:rPr>
          <w:rFonts w:hint="eastAsia"/>
          <w:sz w:val="32"/>
          <w:szCs w:val="32"/>
        </w:rPr>
        <w:t>一</w:t>
      </w:r>
      <w:proofErr w:type="gramEnd"/>
      <w:r w:rsidR="00AF7E8D">
        <w:rPr>
          <w:rFonts w:hint="eastAsia"/>
          <w:sz w:val="32"/>
          <w:szCs w:val="32"/>
        </w:rPr>
        <w:t>性別</w:t>
      </w:r>
      <w:r>
        <w:rPr>
          <w:rFonts w:hint="eastAsia"/>
          <w:sz w:val="32"/>
          <w:szCs w:val="32"/>
        </w:rPr>
        <w:t>比例</w:t>
      </w:r>
      <w:r w:rsidR="00AF7E8D">
        <w:rPr>
          <w:rFonts w:hint="eastAsia"/>
          <w:sz w:val="32"/>
          <w:szCs w:val="32"/>
        </w:rPr>
        <w:t>不低於三分之一</w:t>
      </w:r>
      <w:r w:rsidR="00BE624A">
        <w:rPr>
          <w:rFonts w:hint="eastAsia"/>
          <w:sz w:val="32"/>
          <w:szCs w:val="32"/>
        </w:rPr>
        <w:t>，</w:t>
      </w:r>
      <w:r w:rsidR="00665261">
        <w:rPr>
          <w:rFonts w:hint="eastAsia"/>
          <w:sz w:val="32"/>
          <w:szCs w:val="32"/>
        </w:rPr>
        <w:t>已</w:t>
      </w:r>
      <w:r w:rsidR="00BE624A">
        <w:rPr>
          <w:rFonts w:hint="eastAsia"/>
          <w:sz w:val="32"/>
          <w:szCs w:val="32"/>
        </w:rPr>
        <w:t>於</w:t>
      </w:r>
      <w:r w:rsidR="00BE624A">
        <w:rPr>
          <w:rFonts w:hint="eastAsia"/>
          <w:sz w:val="32"/>
          <w:szCs w:val="32"/>
        </w:rPr>
        <w:t>12</w:t>
      </w:r>
      <w:r w:rsidR="00BE624A">
        <w:rPr>
          <w:rFonts w:hint="eastAsia"/>
          <w:sz w:val="32"/>
          <w:szCs w:val="32"/>
        </w:rPr>
        <w:t>月報院</w:t>
      </w:r>
      <w:r w:rsidR="00AF7E8D">
        <w:rPr>
          <w:rFonts w:hint="eastAsia"/>
          <w:sz w:val="32"/>
          <w:szCs w:val="32"/>
        </w:rPr>
        <w:t>。</w:t>
      </w:r>
      <w:r w:rsidR="00AF7E8D">
        <w:rPr>
          <w:rFonts w:hint="eastAsia"/>
          <w:sz w:val="32"/>
          <w:szCs w:val="32"/>
        </w:rPr>
        <w:t>(</w:t>
      </w:r>
      <w:r w:rsidR="00AF7E8D">
        <w:rPr>
          <w:rFonts w:hint="eastAsia"/>
          <w:sz w:val="32"/>
          <w:szCs w:val="32"/>
        </w:rPr>
        <w:t>二</w:t>
      </w:r>
      <w:r w:rsidR="00AF7E8D">
        <w:rPr>
          <w:rFonts w:hint="eastAsia"/>
          <w:sz w:val="32"/>
          <w:szCs w:val="32"/>
        </w:rPr>
        <w:t>)</w:t>
      </w:r>
      <w:r w:rsidR="00665261">
        <w:rPr>
          <w:rFonts w:hint="eastAsia"/>
          <w:sz w:val="32"/>
          <w:szCs w:val="32"/>
        </w:rPr>
        <w:t>本部</w:t>
      </w:r>
      <w:r w:rsidR="00AF7E8D">
        <w:rPr>
          <w:rFonts w:hint="eastAsia"/>
          <w:sz w:val="32"/>
          <w:szCs w:val="32"/>
        </w:rPr>
        <w:t>105</w:t>
      </w:r>
      <w:r w:rsidR="00AF7E8D">
        <w:rPr>
          <w:rFonts w:hint="eastAsia"/>
          <w:sz w:val="32"/>
          <w:szCs w:val="32"/>
        </w:rPr>
        <w:t>年性別平等教育訓練覆蓋率年度目標值</w:t>
      </w:r>
      <w:r w:rsidR="00AF7E8D">
        <w:rPr>
          <w:rFonts w:hint="eastAsia"/>
          <w:sz w:val="32"/>
          <w:szCs w:val="32"/>
        </w:rPr>
        <w:t>70%</w:t>
      </w:r>
      <w:r w:rsidR="00AF7E8D">
        <w:rPr>
          <w:rFonts w:hint="eastAsia"/>
          <w:sz w:val="32"/>
          <w:szCs w:val="32"/>
        </w:rPr>
        <w:t>，</w:t>
      </w:r>
      <w:proofErr w:type="gramStart"/>
      <w:r w:rsidR="006E46E1">
        <w:rPr>
          <w:rFonts w:hint="eastAsia"/>
          <w:sz w:val="32"/>
          <w:szCs w:val="32"/>
        </w:rPr>
        <w:t>106</w:t>
      </w:r>
      <w:proofErr w:type="gramEnd"/>
      <w:r w:rsidR="006E46E1">
        <w:rPr>
          <w:rFonts w:hint="eastAsia"/>
          <w:sz w:val="32"/>
          <w:szCs w:val="32"/>
        </w:rPr>
        <w:t>年度已依本部</w:t>
      </w:r>
      <w:r w:rsidR="00AF7E8D">
        <w:rPr>
          <w:rFonts w:hint="eastAsia"/>
          <w:sz w:val="32"/>
          <w:szCs w:val="32"/>
        </w:rPr>
        <w:t>性別平等小組建議</w:t>
      </w:r>
      <w:r w:rsidR="006E46E1">
        <w:rPr>
          <w:rFonts w:hint="eastAsia"/>
          <w:sz w:val="32"/>
          <w:szCs w:val="32"/>
        </w:rPr>
        <w:t>，</w:t>
      </w:r>
      <w:r w:rsidR="00AF7E8D">
        <w:rPr>
          <w:rFonts w:hint="eastAsia"/>
          <w:sz w:val="32"/>
          <w:szCs w:val="32"/>
        </w:rPr>
        <w:t>提高為</w:t>
      </w:r>
      <w:r w:rsidR="00AF7E8D">
        <w:rPr>
          <w:rFonts w:hint="eastAsia"/>
          <w:sz w:val="32"/>
          <w:szCs w:val="32"/>
        </w:rPr>
        <w:t>75%</w:t>
      </w:r>
      <w:r w:rsidR="006E46E1">
        <w:rPr>
          <w:rFonts w:hint="eastAsia"/>
          <w:sz w:val="32"/>
          <w:szCs w:val="32"/>
        </w:rPr>
        <w:t>。</w:t>
      </w:r>
      <w:r w:rsidR="00BE624A">
        <w:rPr>
          <w:rFonts w:hint="eastAsia"/>
          <w:sz w:val="32"/>
          <w:szCs w:val="32"/>
        </w:rPr>
        <w:t>如認目標值</w:t>
      </w:r>
      <w:r w:rsidR="004C5574">
        <w:rPr>
          <w:rFonts w:hint="eastAsia"/>
          <w:sz w:val="32"/>
          <w:szCs w:val="32"/>
        </w:rPr>
        <w:t>仍太</w:t>
      </w:r>
      <w:r w:rsidR="00BE624A">
        <w:rPr>
          <w:rFonts w:hint="eastAsia"/>
          <w:sz w:val="32"/>
          <w:szCs w:val="32"/>
        </w:rPr>
        <w:t>低，</w:t>
      </w:r>
      <w:r w:rsidR="00AF7E8D">
        <w:rPr>
          <w:rFonts w:hint="eastAsia"/>
          <w:sz w:val="32"/>
          <w:szCs w:val="32"/>
        </w:rPr>
        <w:t>尊重會</w:t>
      </w:r>
      <w:r w:rsidR="006E46E1">
        <w:rPr>
          <w:rFonts w:hint="eastAsia"/>
          <w:sz w:val="32"/>
          <w:szCs w:val="32"/>
        </w:rPr>
        <w:t>議</w:t>
      </w:r>
      <w:r w:rsidR="00AF7E8D">
        <w:rPr>
          <w:rFonts w:hint="eastAsia"/>
          <w:sz w:val="32"/>
          <w:szCs w:val="32"/>
        </w:rPr>
        <w:t>決</w:t>
      </w:r>
      <w:r w:rsidR="00BE624A">
        <w:rPr>
          <w:rFonts w:hint="eastAsia"/>
          <w:sz w:val="32"/>
          <w:szCs w:val="32"/>
        </w:rPr>
        <w:t>定</w:t>
      </w:r>
      <w:r w:rsidR="00AF7E8D">
        <w:rPr>
          <w:rFonts w:hint="eastAsia"/>
          <w:sz w:val="32"/>
          <w:szCs w:val="32"/>
        </w:rPr>
        <w:t>。</w:t>
      </w:r>
    </w:p>
    <w:p w:rsidR="00BE624A" w:rsidRDefault="00AF7E8D" w:rsidP="00B30263">
      <w:pPr>
        <w:autoSpaceDN/>
        <w:spacing w:line="240" w:lineRule="auto"/>
        <w:ind w:leftChars="5" w:left="670" w:hangingChars="205" w:hanging="656"/>
        <w:jc w:val="both"/>
        <w:rPr>
          <w:sz w:val="32"/>
          <w:szCs w:val="32"/>
        </w:rPr>
      </w:pPr>
      <w:r>
        <w:rPr>
          <w:rFonts w:hint="eastAsia"/>
          <w:sz w:val="32"/>
          <w:szCs w:val="32"/>
        </w:rPr>
        <w:t>李委員逸洋：</w:t>
      </w:r>
      <w:r>
        <w:rPr>
          <w:rFonts w:hint="eastAsia"/>
          <w:sz w:val="32"/>
          <w:szCs w:val="32"/>
        </w:rPr>
        <w:t>(</w:t>
      </w:r>
      <w:r>
        <w:rPr>
          <w:rFonts w:hint="eastAsia"/>
          <w:sz w:val="32"/>
          <w:szCs w:val="32"/>
        </w:rPr>
        <w:t>一</w:t>
      </w:r>
      <w:r>
        <w:rPr>
          <w:rFonts w:hint="eastAsia"/>
          <w:sz w:val="32"/>
          <w:szCs w:val="32"/>
        </w:rPr>
        <w:t>)</w:t>
      </w:r>
      <w:r>
        <w:rPr>
          <w:rFonts w:hint="eastAsia"/>
          <w:sz w:val="32"/>
          <w:szCs w:val="32"/>
        </w:rPr>
        <w:t>本會</w:t>
      </w:r>
      <w:proofErr w:type="gramStart"/>
      <w:r>
        <w:rPr>
          <w:rFonts w:hint="eastAsia"/>
          <w:sz w:val="32"/>
          <w:szCs w:val="32"/>
        </w:rPr>
        <w:t>10</w:t>
      </w:r>
      <w:r w:rsidR="006E46E1">
        <w:rPr>
          <w:rFonts w:hint="eastAsia"/>
          <w:sz w:val="32"/>
          <w:szCs w:val="32"/>
        </w:rPr>
        <w:t>6</w:t>
      </w:r>
      <w:proofErr w:type="gramEnd"/>
      <w:r>
        <w:rPr>
          <w:rFonts w:hint="eastAsia"/>
          <w:sz w:val="32"/>
          <w:szCs w:val="32"/>
        </w:rPr>
        <w:t>年度性別平等教育覆蓋率年度目標值</w:t>
      </w:r>
      <w:r w:rsidR="006E46E1">
        <w:rPr>
          <w:rFonts w:hint="eastAsia"/>
          <w:sz w:val="32"/>
          <w:szCs w:val="32"/>
        </w:rPr>
        <w:t>，由</w:t>
      </w:r>
      <w:proofErr w:type="gramStart"/>
      <w:r w:rsidR="006E46E1">
        <w:rPr>
          <w:rFonts w:hint="eastAsia"/>
          <w:sz w:val="32"/>
          <w:szCs w:val="32"/>
        </w:rPr>
        <w:t>105</w:t>
      </w:r>
      <w:proofErr w:type="gramEnd"/>
      <w:r w:rsidR="006E46E1">
        <w:rPr>
          <w:rFonts w:hint="eastAsia"/>
          <w:sz w:val="32"/>
          <w:szCs w:val="32"/>
        </w:rPr>
        <w:t>年度的</w:t>
      </w:r>
      <w:r w:rsidR="006E46E1">
        <w:rPr>
          <w:rFonts w:hint="eastAsia"/>
          <w:sz w:val="32"/>
          <w:szCs w:val="32"/>
        </w:rPr>
        <w:t>70%</w:t>
      </w:r>
      <w:r w:rsidR="00BE624A">
        <w:rPr>
          <w:rFonts w:hint="eastAsia"/>
          <w:sz w:val="32"/>
          <w:szCs w:val="32"/>
        </w:rPr>
        <w:t>，經性別平等小組決議</w:t>
      </w:r>
      <w:r>
        <w:rPr>
          <w:rFonts w:hint="eastAsia"/>
          <w:sz w:val="32"/>
          <w:szCs w:val="32"/>
        </w:rPr>
        <w:t>提高為</w:t>
      </w:r>
      <w:r>
        <w:rPr>
          <w:rFonts w:hint="eastAsia"/>
          <w:sz w:val="32"/>
          <w:szCs w:val="32"/>
        </w:rPr>
        <w:t>75%</w:t>
      </w:r>
      <w:r>
        <w:rPr>
          <w:rFonts w:hint="eastAsia"/>
          <w:sz w:val="32"/>
          <w:szCs w:val="32"/>
        </w:rPr>
        <w:t>，</w:t>
      </w:r>
      <w:proofErr w:type="gramStart"/>
      <w:r w:rsidR="00BE624A">
        <w:rPr>
          <w:rFonts w:hint="eastAsia"/>
          <w:sz w:val="32"/>
          <w:szCs w:val="32"/>
        </w:rPr>
        <w:t>採</w:t>
      </w:r>
      <w:proofErr w:type="gramEnd"/>
      <w:r>
        <w:rPr>
          <w:rFonts w:hint="eastAsia"/>
          <w:sz w:val="32"/>
          <w:szCs w:val="32"/>
        </w:rPr>
        <w:t>逐年</w:t>
      </w:r>
      <w:r w:rsidR="006E46E1">
        <w:rPr>
          <w:rFonts w:hint="eastAsia"/>
          <w:sz w:val="32"/>
          <w:szCs w:val="32"/>
        </w:rPr>
        <w:t>提高</w:t>
      </w:r>
      <w:r w:rsidR="00BE624A">
        <w:rPr>
          <w:rFonts w:hint="eastAsia"/>
          <w:sz w:val="32"/>
          <w:szCs w:val="32"/>
        </w:rPr>
        <w:t>方式</w:t>
      </w:r>
      <w:r>
        <w:rPr>
          <w:rFonts w:hint="eastAsia"/>
          <w:sz w:val="32"/>
          <w:szCs w:val="32"/>
        </w:rPr>
        <w:t>。</w:t>
      </w:r>
      <w:r w:rsidR="00BE624A">
        <w:rPr>
          <w:rFonts w:hint="eastAsia"/>
          <w:sz w:val="32"/>
          <w:szCs w:val="32"/>
        </w:rPr>
        <w:t>是否再</w:t>
      </w:r>
      <w:r w:rsidR="006E46E1">
        <w:rPr>
          <w:rFonts w:hint="eastAsia"/>
          <w:sz w:val="32"/>
          <w:szCs w:val="32"/>
        </w:rPr>
        <w:t>予提高</w:t>
      </w:r>
      <w:r w:rsidR="00BE624A">
        <w:rPr>
          <w:rFonts w:hint="eastAsia"/>
          <w:sz w:val="32"/>
          <w:szCs w:val="32"/>
        </w:rPr>
        <w:t>，尊重會</w:t>
      </w:r>
      <w:r w:rsidR="006E46E1">
        <w:rPr>
          <w:rFonts w:hint="eastAsia"/>
          <w:sz w:val="32"/>
          <w:szCs w:val="32"/>
        </w:rPr>
        <w:t>議</w:t>
      </w:r>
      <w:r w:rsidR="00BE624A">
        <w:rPr>
          <w:rFonts w:hint="eastAsia"/>
          <w:sz w:val="32"/>
          <w:szCs w:val="32"/>
        </w:rPr>
        <w:t>決定。</w:t>
      </w:r>
      <w:r>
        <w:rPr>
          <w:rFonts w:hint="eastAsia"/>
          <w:sz w:val="32"/>
          <w:szCs w:val="32"/>
        </w:rPr>
        <w:t>(</w:t>
      </w:r>
      <w:r>
        <w:rPr>
          <w:rFonts w:hint="eastAsia"/>
          <w:sz w:val="32"/>
          <w:szCs w:val="32"/>
        </w:rPr>
        <w:t>二</w:t>
      </w:r>
      <w:r>
        <w:rPr>
          <w:rFonts w:hint="eastAsia"/>
          <w:sz w:val="32"/>
          <w:szCs w:val="32"/>
        </w:rPr>
        <w:t>)</w:t>
      </w:r>
      <w:r>
        <w:rPr>
          <w:rFonts w:hint="eastAsia"/>
          <w:sz w:val="32"/>
          <w:szCs w:val="32"/>
        </w:rPr>
        <w:t>女性</w:t>
      </w:r>
      <w:r w:rsidR="006E46E1">
        <w:rPr>
          <w:rFonts w:hint="eastAsia"/>
          <w:sz w:val="32"/>
          <w:szCs w:val="32"/>
        </w:rPr>
        <w:t>簡任</w:t>
      </w:r>
      <w:r>
        <w:rPr>
          <w:rFonts w:hint="eastAsia"/>
          <w:sz w:val="32"/>
          <w:szCs w:val="32"/>
        </w:rPr>
        <w:t>高階</w:t>
      </w:r>
      <w:proofErr w:type="gramStart"/>
      <w:r>
        <w:rPr>
          <w:rFonts w:hint="eastAsia"/>
          <w:sz w:val="32"/>
          <w:szCs w:val="32"/>
        </w:rPr>
        <w:t>公務人員參訓率</w:t>
      </w:r>
      <w:proofErr w:type="gramEnd"/>
      <w:r>
        <w:rPr>
          <w:rFonts w:hint="eastAsia"/>
          <w:sz w:val="32"/>
          <w:szCs w:val="32"/>
        </w:rPr>
        <w:t>，</w:t>
      </w:r>
      <w:r w:rsidR="006E46E1">
        <w:rPr>
          <w:rFonts w:hint="eastAsia"/>
          <w:sz w:val="32"/>
          <w:szCs w:val="32"/>
        </w:rPr>
        <w:t>係以參加高階文官培訓飛躍方案的</w:t>
      </w:r>
      <w:r>
        <w:rPr>
          <w:rFonts w:hint="eastAsia"/>
          <w:sz w:val="32"/>
          <w:szCs w:val="32"/>
        </w:rPr>
        <w:t>全體</w:t>
      </w:r>
      <w:r w:rsidR="00BE624A">
        <w:rPr>
          <w:rFonts w:hint="eastAsia"/>
          <w:sz w:val="32"/>
          <w:szCs w:val="32"/>
        </w:rPr>
        <w:t>人員</w:t>
      </w:r>
      <w:r w:rsidR="006E46E1">
        <w:rPr>
          <w:rFonts w:hint="eastAsia"/>
          <w:sz w:val="32"/>
          <w:szCs w:val="32"/>
        </w:rPr>
        <w:t>為分母。</w:t>
      </w:r>
      <w:r w:rsidR="004C5574">
        <w:rPr>
          <w:rFonts w:hint="eastAsia"/>
          <w:sz w:val="32"/>
          <w:szCs w:val="32"/>
        </w:rPr>
        <w:t>這是</w:t>
      </w:r>
      <w:r w:rsidR="00BE624A">
        <w:rPr>
          <w:rFonts w:hint="eastAsia"/>
          <w:sz w:val="32"/>
          <w:szCs w:val="32"/>
        </w:rPr>
        <w:t>最高階的班，</w:t>
      </w:r>
      <w:r w:rsidR="006E46E1">
        <w:rPr>
          <w:rFonts w:hint="eastAsia"/>
          <w:sz w:val="32"/>
          <w:szCs w:val="32"/>
        </w:rPr>
        <w:t>去年</w:t>
      </w:r>
      <w:r w:rsidR="00BE624A">
        <w:rPr>
          <w:rFonts w:hint="eastAsia"/>
          <w:sz w:val="32"/>
          <w:szCs w:val="32"/>
        </w:rPr>
        <w:t>耗用經費</w:t>
      </w:r>
      <w:r w:rsidR="00BE624A">
        <w:rPr>
          <w:rFonts w:hint="eastAsia"/>
          <w:sz w:val="32"/>
          <w:szCs w:val="32"/>
        </w:rPr>
        <w:t>1400</w:t>
      </w:r>
      <w:r w:rsidR="00BE624A">
        <w:rPr>
          <w:rFonts w:hint="eastAsia"/>
          <w:sz w:val="32"/>
          <w:szCs w:val="32"/>
        </w:rPr>
        <w:t>萬元，只有六十餘人參訓</w:t>
      </w:r>
      <w:r w:rsidR="006E46E1">
        <w:rPr>
          <w:rFonts w:hint="eastAsia"/>
          <w:sz w:val="32"/>
          <w:szCs w:val="32"/>
        </w:rPr>
        <w:t>，因為還要到國外訓練。</w:t>
      </w:r>
      <w:proofErr w:type="gramStart"/>
      <w:r w:rsidR="006E46E1">
        <w:rPr>
          <w:rFonts w:hint="eastAsia"/>
          <w:sz w:val="32"/>
          <w:szCs w:val="32"/>
        </w:rPr>
        <w:t>參訓人員</w:t>
      </w:r>
      <w:proofErr w:type="gramEnd"/>
      <w:r w:rsidR="006E46E1">
        <w:rPr>
          <w:rFonts w:hint="eastAsia"/>
          <w:sz w:val="32"/>
          <w:szCs w:val="32"/>
        </w:rPr>
        <w:t>係由全體簡任人員中</w:t>
      </w:r>
      <w:r w:rsidR="00BE624A">
        <w:rPr>
          <w:rFonts w:hint="eastAsia"/>
          <w:sz w:val="32"/>
          <w:szCs w:val="32"/>
        </w:rPr>
        <w:t>精挑細選</w:t>
      </w:r>
      <w:r w:rsidR="006E46E1">
        <w:rPr>
          <w:rFonts w:hint="eastAsia"/>
          <w:sz w:val="32"/>
          <w:szCs w:val="32"/>
        </w:rPr>
        <w:t>，</w:t>
      </w:r>
      <w:r w:rsidR="00BE624A">
        <w:rPr>
          <w:rFonts w:hint="eastAsia"/>
          <w:sz w:val="32"/>
          <w:szCs w:val="32"/>
        </w:rPr>
        <w:t>經遴選後</w:t>
      </w:r>
      <w:r w:rsidR="006E46E1">
        <w:rPr>
          <w:rFonts w:hint="eastAsia"/>
          <w:sz w:val="32"/>
          <w:szCs w:val="32"/>
        </w:rPr>
        <w:t>究竟有多少</w:t>
      </w:r>
      <w:proofErr w:type="gramStart"/>
      <w:r w:rsidR="006E46E1">
        <w:rPr>
          <w:rFonts w:hint="eastAsia"/>
          <w:sz w:val="32"/>
          <w:szCs w:val="32"/>
        </w:rPr>
        <w:t>女性</w:t>
      </w:r>
      <w:r w:rsidR="00BE624A">
        <w:rPr>
          <w:rFonts w:hint="eastAsia"/>
          <w:sz w:val="32"/>
          <w:szCs w:val="32"/>
        </w:rPr>
        <w:t>參訓</w:t>
      </w:r>
      <w:proofErr w:type="gramEnd"/>
      <w:r w:rsidR="00BE624A">
        <w:rPr>
          <w:rFonts w:hint="eastAsia"/>
          <w:sz w:val="32"/>
          <w:szCs w:val="32"/>
        </w:rPr>
        <w:t>，涉</w:t>
      </w:r>
      <w:r w:rsidR="006E46E1">
        <w:rPr>
          <w:rFonts w:hint="eastAsia"/>
          <w:sz w:val="32"/>
          <w:szCs w:val="32"/>
        </w:rPr>
        <w:t>及</w:t>
      </w:r>
      <w:r w:rsidR="00BE624A">
        <w:rPr>
          <w:rFonts w:hint="eastAsia"/>
          <w:sz w:val="32"/>
          <w:szCs w:val="32"/>
        </w:rPr>
        <w:t>女性簡任公務人員</w:t>
      </w:r>
      <w:r w:rsidR="006E46E1">
        <w:rPr>
          <w:rFonts w:hint="eastAsia"/>
          <w:sz w:val="32"/>
          <w:szCs w:val="32"/>
        </w:rPr>
        <w:t>人數</w:t>
      </w:r>
      <w:r w:rsidR="00BE624A">
        <w:rPr>
          <w:rFonts w:hint="eastAsia"/>
          <w:sz w:val="32"/>
          <w:szCs w:val="32"/>
        </w:rPr>
        <w:t>。</w:t>
      </w:r>
      <w:r w:rsidR="004C5574">
        <w:rPr>
          <w:rFonts w:hint="eastAsia"/>
          <w:sz w:val="32"/>
          <w:szCs w:val="32"/>
        </w:rPr>
        <w:t>該項訓練並非從二千餘名女性簡任官選訓，設計觀點在是否達成性別平等，不要有將資源都用在男性上的偏差。</w:t>
      </w:r>
      <w:r w:rsidR="00C07866">
        <w:rPr>
          <w:rFonts w:hint="eastAsia"/>
          <w:sz w:val="32"/>
          <w:szCs w:val="32"/>
        </w:rPr>
        <w:t>由於整體簡任官等公務人員</w:t>
      </w:r>
      <w:r w:rsidR="004C5574">
        <w:rPr>
          <w:rFonts w:hint="eastAsia"/>
          <w:sz w:val="32"/>
          <w:szCs w:val="32"/>
        </w:rPr>
        <w:t>中，</w:t>
      </w:r>
      <w:r w:rsidR="00BE624A">
        <w:rPr>
          <w:rFonts w:hint="eastAsia"/>
          <w:sz w:val="32"/>
          <w:szCs w:val="32"/>
        </w:rPr>
        <w:t>女性</w:t>
      </w:r>
      <w:r w:rsidR="004C5574">
        <w:rPr>
          <w:rFonts w:hint="eastAsia"/>
          <w:sz w:val="32"/>
          <w:szCs w:val="32"/>
        </w:rPr>
        <w:t>占</w:t>
      </w:r>
      <w:r w:rsidR="00BE624A">
        <w:rPr>
          <w:rFonts w:hint="eastAsia"/>
          <w:sz w:val="32"/>
          <w:szCs w:val="32"/>
        </w:rPr>
        <w:t>31.3%</w:t>
      </w:r>
      <w:r w:rsidR="00BE624A">
        <w:rPr>
          <w:rFonts w:hint="eastAsia"/>
          <w:sz w:val="32"/>
          <w:szCs w:val="32"/>
        </w:rPr>
        <w:t>，</w:t>
      </w:r>
      <w:r w:rsidR="00C07866">
        <w:rPr>
          <w:rFonts w:hint="eastAsia"/>
          <w:sz w:val="32"/>
          <w:szCs w:val="32"/>
        </w:rPr>
        <w:t>故而</w:t>
      </w:r>
      <w:r w:rsidR="00863682">
        <w:rPr>
          <w:rFonts w:hint="eastAsia"/>
          <w:sz w:val="32"/>
          <w:szCs w:val="32"/>
        </w:rPr>
        <w:t>希</w:t>
      </w:r>
      <w:r w:rsidR="00C07866">
        <w:rPr>
          <w:rFonts w:hint="eastAsia"/>
          <w:sz w:val="32"/>
          <w:szCs w:val="32"/>
        </w:rPr>
        <w:t>望</w:t>
      </w:r>
      <w:r w:rsidR="00863682">
        <w:rPr>
          <w:rFonts w:hint="eastAsia"/>
          <w:sz w:val="32"/>
          <w:szCs w:val="32"/>
        </w:rPr>
        <w:t>達到</w:t>
      </w:r>
      <w:r w:rsidR="00F16C70">
        <w:rPr>
          <w:rFonts w:hint="eastAsia"/>
          <w:sz w:val="32"/>
          <w:szCs w:val="32"/>
        </w:rPr>
        <w:t>參加訓練者中，</w:t>
      </w:r>
      <w:r w:rsidR="00BE624A">
        <w:rPr>
          <w:rFonts w:hint="eastAsia"/>
          <w:sz w:val="32"/>
          <w:szCs w:val="32"/>
        </w:rPr>
        <w:t>35%</w:t>
      </w:r>
      <w:r w:rsidR="00F16C70">
        <w:rPr>
          <w:rFonts w:hint="eastAsia"/>
          <w:sz w:val="32"/>
          <w:szCs w:val="32"/>
        </w:rPr>
        <w:t>為</w:t>
      </w:r>
      <w:r w:rsidR="00863682">
        <w:rPr>
          <w:rFonts w:hint="eastAsia"/>
          <w:sz w:val="32"/>
          <w:szCs w:val="32"/>
        </w:rPr>
        <w:t>女性</w:t>
      </w:r>
      <w:r w:rsidR="004C5574">
        <w:rPr>
          <w:rFonts w:hint="eastAsia"/>
          <w:sz w:val="32"/>
          <w:szCs w:val="32"/>
        </w:rPr>
        <w:t>。</w:t>
      </w:r>
    </w:p>
    <w:p w:rsidR="007E3D50" w:rsidRDefault="007E3D50" w:rsidP="00B30263">
      <w:pPr>
        <w:autoSpaceDN/>
        <w:spacing w:line="240" w:lineRule="auto"/>
        <w:ind w:leftChars="5" w:left="670" w:hangingChars="205" w:hanging="656"/>
        <w:jc w:val="both"/>
        <w:rPr>
          <w:sz w:val="32"/>
          <w:szCs w:val="32"/>
        </w:rPr>
      </w:pPr>
      <w:r>
        <w:rPr>
          <w:rFonts w:hint="eastAsia"/>
          <w:sz w:val="32"/>
          <w:szCs w:val="32"/>
        </w:rPr>
        <w:t>陳委員</w:t>
      </w:r>
      <w:proofErr w:type="gramStart"/>
      <w:r>
        <w:rPr>
          <w:rFonts w:hint="eastAsia"/>
          <w:sz w:val="32"/>
          <w:szCs w:val="32"/>
        </w:rPr>
        <w:t>皎</w:t>
      </w:r>
      <w:proofErr w:type="gramEnd"/>
      <w:r>
        <w:rPr>
          <w:rFonts w:hint="eastAsia"/>
          <w:sz w:val="32"/>
          <w:szCs w:val="32"/>
        </w:rPr>
        <w:t>眉：</w:t>
      </w:r>
      <w:r w:rsidR="00863682">
        <w:rPr>
          <w:rFonts w:hint="eastAsia"/>
          <w:sz w:val="32"/>
          <w:szCs w:val="32"/>
        </w:rPr>
        <w:t>(</w:t>
      </w:r>
      <w:proofErr w:type="gramStart"/>
      <w:r w:rsidR="00863682">
        <w:rPr>
          <w:rFonts w:hint="eastAsia"/>
          <w:sz w:val="32"/>
          <w:szCs w:val="32"/>
        </w:rPr>
        <w:t>一</w:t>
      </w:r>
      <w:proofErr w:type="gramEnd"/>
      <w:r w:rsidR="00863682">
        <w:rPr>
          <w:rFonts w:hint="eastAsia"/>
          <w:sz w:val="32"/>
          <w:szCs w:val="32"/>
        </w:rPr>
        <w:t>)</w:t>
      </w:r>
      <w:r w:rsidR="00863682">
        <w:rPr>
          <w:rFonts w:hint="eastAsia"/>
          <w:sz w:val="32"/>
          <w:szCs w:val="32"/>
        </w:rPr>
        <w:t>李主任委員說</w:t>
      </w:r>
      <w:r w:rsidR="00C07866">
        <w:rPr>
          <w:rFonts w:hint="eastAsia"/>
          <w:sz w:val="32"/>
          <w:szCs w:val="32"/>
        </w:rPr>
        <w:t>明</w:t>
      </w:r>
      <w:r w:rsidR="001B7000">
        <w:rPr>
          <w:rFonts w:hint="eastAsia"/>
          <w:sz w:val="32"/>
          <w:szCs w:val="32"/>
        </w:rPr>
        <w:t>的是</w:t>
      </w:r>
      <w:r w:rsidR="00863682">
        <w:rPr>
          <w:rFonts w:hint="eastAsia"/>
          <w:sz w:val="32"/>
          <w:szCs w:val="32"/>
        </w:rPr>
        <w:t>參加高階</w:t>
      </w:r>
      <w:r w:rsidR="00C07866">
        <w:rPr>
          <w:rFonts w:hint="eastAsia"/>
          <w:sz w:val="32"/>
          <w:szCs w:val="32"/>
        </w:rPr>
        <w:t>文官</w:t>
      </w:r>
      <w:r w:rsidR="00863682">
        <w:rPr>
          <w:rFonts w:hint="eastAsia"/>
          <w:sz w:val="32"/>
          <w:szCs w:val="32"/>
        </w:rPr>
        <w:t>訓練</w:t>
      </w:r>
      <w:r w:rsidR="00D116AD">
        <w:rPr>
          <w:rFonts w:hint="eastAsia"/>
          <w:sz w:val="32"/>
          <w:szCs w:val="32"/>
        </w:rPr>
        <w:t>者</w:t>
      </w:r>
      <w:r w:rsidR="00C07866">
        <w:rPr>
          <w:rFonts w:hint="eastAsia"/>
          <w:sz w:val="32"/>
          <w:szCs w:val="32"/>
        </w:rPr>
        <w:t>，其中</w:t>
      </w:r>
      <w:r w:rsidR="00863682">
        <w:rPr>
          <w:rFonts w:hint="eastAsia"/>
          <w:sz w:val="32"/>
          <w:szCs w:val="32"/>
        </w:rPr>
        <w:t>35%</w:t>
      </w:r>
      <w:r w:rsidR="00C07866">
        <w:rPr>
          <w:rFonts w:hint="eastAsia"/>
          <w:sz w:val="32"/>
          <w:szCs w:val="32"/>
        </w:rPr>
        <w:t>為女性；但</w:t>
      </w:r>
      <w:r w:rsidR="00863682">
        <w:rPr>
          <w:rFonts w:hint="eastAsia"/>
          <w:sz w:val="32"/>
          <w:szCs w:val="32"/>
        </w:rPr>
        <w:t>我們要</w:t>
      </w:r>
      <w:r w:rsidR="00C07866">
        <w:rPr>
          <w:rFonts w:hint="eastAsia"/>
          <w:sz w:val="32"/>
          <w:szCs w:val="32"/>
        </w:rPr>
        <w:t>求</w:t>
      </w:r>
      <w:r w:rsidR="001B7000">
        <w:rPr>
          <w:rFonts w:hint="eastAsia"/>
          <w:sz w:val="32"/>
          <w:szCs w:val="32"/>
        </w:rPr>
        <w:t>的</w:t>
      </w:r>
      <w:r w:rsidR="00863682">
        <w:rPr>
          <w:rFonts w:hint="eastAsia"/>
          <w:sz w:val="32"/>
          <w:szCs w:val="32"/>
        </w:rPr>
        <w:t>簡任女性高階</w:t>
      </w:r>
      <w:proofErr w:type="gramStart"/>
      <w:r w:rsidR="00863682">
        <w:rPr>
          <w:rFonts w:hint="eastAsia"/>
          <w:sz w:val="32"/>
          <w:szCs w:val="32"/>
        </w:rPr>
        <w:t>公務人員參訓</w:t>
      </w:r>
      <w:proofErr w:type="gramEnd"/>
      <w:r w:rsidR="00863682">
        <w:rPr>
          <w:rFonts w:hint="eastAsia"/>
          <w:sz w:val="32"/>
          <w:szCs w:val="32"/>
        </w:rPr>
        <w:t>，</w:t>
      </w:r>
      <w:r w:rsidR="00C07866">
        <w:rPr>
          <w:rFonts w:hint="eastAsia"/>
          <w:sz w:val="32"/>
          <w:szCs w:val="32"/>
        </w:rPr>
        <w:t>不論</w:t>
      </w:r>
      <w:r w:rsidR="00863682">
        <w:rPr>
          <w:rFonts w:hint="eastAsia"/>
          <w:sz w:val="32"/>
          <w:szCs w:val="32"/>
        </w:rPr>
        <w:t>參加兩個鐘頭</w:t>
      </w:r>
      <w:r w:rsidR="001B7000">
        <w:rPr>
          <w:rFonts w:hint="eastAsia"/>
          <w:sz w:val="32"/>
          <w:szCs w:val="32"/>
        </w:rPr>
        <w:t>講座</w:t>
      </w:r>
      <w:r w:rsidR="00863682">
        <w:rPr>
          <w:rFonts w:hint="eastAsia"/>
          <w:sz w:val="32"/>
          <w:szCs w:val="32"/>
        </w:rPr>
        <w:t>，</w:t>
      </w:r>
      <w:r w:rsidR="00C07866">
        <w:rPr>
          <w:rFonts w:hint="eastAsia"/>
          <w:sz w:val="32"/>
          <w:szCs w:val="32"/>
        </w:rPr>
        <w:t>甚至數位課程，</w:t>
      </w:r>
      <w:proofErr w:type="gramStart"/>
      <w:r w:rsidR="001B7000">
        <w:rPr>
          <w:rFonts w:hint="eastAsia"/>
          <w:sz w:val="32"/>
          <w:szCs w:val="32"/>
        </w:rPr>
        <w:t>均屬之</w:t>
      </w:r>
      <w:proofErr w:type="gramEnd"/>
      <w:r w:rsidR="001B7000">
        <w:rPr>
          <w:rFonts w:hint="eastAsia"/>
          <w:sz w:val="32"/>
          <w:szCs w:val="32"/>
        </w:rPr>
        <w:t>。</w:t>
      </w:r>
      <w:r w:rsidR="00863682">
        <w:rPr>
          <w:rFonts w:hint="eastAsia"/>
          <w:sz w:val="32"/>
          <w:szCs w:val="32"/>
        </w:rPr>
        <w:t>絕</w:t>
      </w:r>
      <w:r w:rsidR="00C07866">
        <w:rPr>
          <w:rFonts w:hint="eastAsia"/>
          <w:sz w:val="32"/>
          <w:szCs w:val="32"/>
        </w:rPr>
        <w:t>非</w:t>
      </w:r>
      <w:r w:rsidR="00863682">
        <w:rPr>
          <w:rFonts w:hint="eastAsia"/>
          <w:sz w:val="32"/>
          <w:szCs w:val="32"/>
        </w:rPr>
        <w:t>參加</w:t>
      </w:r>
      <w:r>
        <w:rPr>
          <w:rFonts w:hint="eastAsia"/>
          <w:sz w:val="32"/>
          <w:szCs w:val="32"/>
        </w:rPr>
        <w:t>飛躍方案訓練</w:t>
      </w:r>
      <w:r w:rsidR="00863682">
        <w:rPr>
          <w:rFonts w:hint="eastAsia"/>
          <w:sz w:val="32"/>
          <w:szCs w:val="32"/>
        </w:rPr>
        <w:t>的</w:t>
      </w:r>
      <w:r w:rsidR="00D116AD">
        <w:rPr>
          <w:rFonts w:hint="eastAsia"/>
          <w:sz w:val="32"/>
          <w:szCs w:val="32"/>
        </w:rPr>
        <w:t>女性</w:t>
      </w:r>
      <w:r w:rsidR="00863682">
        <w:rPr>
          <w:rFonts w:hint="eastAsia"/>
          <w:sz w:val="32"/>
          <w:szCs w:val="32"/>
        </w:rPr>
        <w:t>比率，這是定義的問題</w:t>
      </w:r>
      <w:r>
        <w:rPr>
          <w:rFonts w:hint="eastAsia"/>
          <w:sz w:val="32"/>
          <w:szCs w:val="32"/>
        </w:rPr>
        <w:t>。</w:t>
      </w:r>
      <w:r w:rsidR="00863682">
        <w:rPr>
          <w:rFonts w:hint="eastAsia"/>
          <w:sz w:val="32"/>
          <w:szCs w:val="32"/>
        </w:rPr>
        <w:t>(</w:t>
      </w:r>
      <w:r w:rsidR="00863682">
        <w:rPr>
          <w:rFonts w:hint="eastAsia"/>
          <w:sz w:val="32"/>
          <w:szCs w:val="32"/>
        </w:rPr>
        <w:t>二</w:t>
      </w:r>
      <w:r w:rsidR="00863682">
        <w:rPr>
          <w:rFonts w:hint="eastAsia"/>
          <w:sz w:val="32"/>
          <w:szCs w:val="32"/>
        </w:rPr>
        <w:t>)</w:t>
      </w:r>
      <w:r w:rsidR="00C07866">
        <w:rPr>
          <w:rFonts w:hint="eastAsia"/>
          <w:sz w:val="32"/>
          <w:szCs w:val="32"/>
        </w:rPr>
        <w:t>有關蔡部長回應</w:t>
      </w:r>
      <w:r>
        <w:rPr>
          <w:rFonts w:hint="eastAsia"/>
          <w:sz w:val="32"/>
          <w:szCs w:val="32"/>
        </w:rPr>
        <w:t>女性</w:t>
      </w:r>
      <w:proofErr w:type="gramStart"/>
      <w:r>
        <w:rPr>
          <w:rFonts w:hint="eastAsia"/>
          <w:sz w:val="32"/>
          <w:szCs w:val="32"/>
        </w:rPr>
        <w:t>主管參訓</w:t>
      </w:r>
      <w:r w:rsidR="00863682">
        <w:rPr>
          <w:rFonts w:hint="eastAsia"/>
          <w:sz w:val="32"/>
          <w:szCs w:val="32"/>
        </w:rPr>
        <w:t>比率</w:t>
      </w:r>
      <w:proofErr w:type="gramEnd"/>
      <w:r w:rsidR="00863682">
        <w:rPr>
          <w:rFonts w:hint="eastAsia"/>
          <w:sz w:val="32"/>
          <w:szCs w:val="32"/>
        </w:rPr>
        <w:t>較低</w:t>
      </w:r>
      <w:r>
        <w:rPr>
          <w:rFonts w:hint="eastAsia"/>
          <w:sz w:val="32"/>
          <w:szCs w:val="32"/>
        </w:rPr>
        <w:t>部分</w:t>
      </w:r>
      <w:r w:rsidR="00863682">
        <w:rPr>
          <w:rFonts w:hint="eastAsia"/>
          <w:sz w:val="32"/>
          <w:szCs w:val="32"/>
        </w:rPr>
        <w:t>，不</w:t>
      </w:r>
      <w:r w:rsidR="00D116AD">
        <w:rPr>
          <w:rFonts w:hint="eastAsia"/>
          <w:sz w:val="32"/>
          <w:szCs w:val="32"/>
        </w:rPr>
        <w:t>宜</w:t>
      </w:r>
      <w:r w:rsidR="00863682">
        <w:rPr>
          <w:rFonts w:hint="eastAsia"/>
          <w:sz w:val="32"/>
          <w:szCs w:val="32"/>
        </w:rPr>
        <w:t>說</w:t>
      </w:r>
      <w:r w:rsidR="00D116AD">
        <w:rPr>
          <w:rFonts w:hint="eastAsia"/>
          <w:sz w:val="32"/>
          <w:szCs w:val="32"/>
        </w:rPr>
        <w:t>因為</w:t>
      </w:r>
      <w:r w:rsidR="00863682">
        <w:rPr>
          <w:rFonts w:hint="eastAsia"/>
          <w:sz w:val="32"/>
          <w:szCs w:val="32"/>
        </w:rPr>
        <w:t>比較忙，</w:t>
      </w:r>
      <w:r w:rsidR="00D116AD">
        <w:rPr>
          <w:rFonts w:hint="eastAsia"/>
          <w:sz w:val="32"/>
          <w:szCs w:val="32"/>
        </w:rPr>
        <w:t>因為</w:t>
      </w:r>
      <w:r w:rsidR="00C07866">
        <w:rPr>
          <w:rFonts w:hint="eastAsia"/>
          <w:sz w:val="32"/>
          <w:szCs w:val="32"/>
        </w:rPr>
        <w:t>人數比較多，</w:t>
      </w:r>
      <w:r w:rsidR="00863682">
        <w:rPr>
          <w:rFonts w:hint="eastAsia"/>
          <w:sz w:val="32"/>
          <w:szCs w:val="32"/>
        </w:rPr>
        <w:t>所以比較少</w:t>
      </w:r>
      <w:r w:rsidR="00C07866">
        <w:rPr>
          <w:rFonts w:hint="eastAsia"/>
          <w:sz w:val="32"/>
          <w:szCs w:val="32"/>
        </w:rPr>
        <w:t>參加訓練，</w:t>
      </w:r>
      <w:r w:rsidR="00863682">
        <w:rPr>
          <w:rFonts w:hint="eastAsia"/>
          <w:sz w:val="32"/>
          <w:szCs w:val="32"/>
        </w:rPr>
        <w:t>我們就是希望每個人都</w:t>
      </w:r>
      <w:r w:rsidR="00D116AD">
        <w:rPr>
          <w:rFonts w:hint="eastAsia"/>
          <w:sz w:val="32"/>
          <w:szCs w:val="32"/>
        </w:rPr>
        <w:t>能</w:t>
      </w:r>
      <w:r w:rsidR="00863682">
        <w:rPr>
          <w:rFonts w:hint="eastAsia"/>
          <w:sz w:val="32"/>
          <w:szCs w:val="32"/>
        </w:rPr>
        <w:t>參加</w:t>
      </w:r>
      <w:r w:rsidR="00C07866">
        <w:rPr>
          <w:rFonts w:hint="eastAsia"/>
          <w:sz w:val="32"/>
          <w:szCs w:val="32"/>
        </w:rPr>
        <w:t>，經由接觸瞭解改變刻板觀念。考</w:t>
      </w:r>
      <w:r w:rsidR="00C07866">
        <w:rPr>
          <w:rFonts w:hint="eastAsia"/>
          <w:sz w:val="32"/>
          <w:szCs w:val="32"/>
        </w:rPr>
        <w:lastRenderedPageBreak/>
        <w:t>選部如果業務繁忙</w:t>
      </w:r>
      <w:r w:rsidR="00863682">
        <w:rPr>
          <w:rFonts w:hint="eastAsia"/>
          <w:sz w:val="32"/>
          <w:szCs w:val="32"/>
        </w:rPr>
        <w:t>，</w:t>
      </w:r>
      <w:r w:rsidR="00C07866">
        <w:rPr>
          <w:rFonts w:hint="eastAsia"/>
          <w:sz w:val="32"/>
          <w:szCs w:val="32"/>
        </w:rPr>
        <w:t>可以</w:t>
      </w:r>
      <w:r w:rsidR="00D116AD">
        <w:rPr>
          <w:rFonts w:hint="eastAsia"/>
          <w:sz w:val="32"/>
          <w:szCs w:val="32"/>
        </w:rPr>
        <w:t>適當時候以播</w:t>
      </w:r>
      <w:r>
        <w:rPr>
          <w:rFonts w:hint="eastAsia"/>
          <w:sz w:val="32"/>
          <w:szCs w:val="32"/>
        </w:rPr>
        <w:t>放影片</w:t>
      </w:r>
      <w:r w:rsidR="00D116AD">
        <w:rPr>
          <w:rFonts w:hint="eastAsia"/>
          <w:sz w:val="32"/>
          <w:szCs w:val="32"/>
        </w:rPr>
        <w:t>方式進行</w:t>
      </w:r>
      <w:r w:rsidR="00863682">
        <w:rPr>
          <w:rFonts w:hint="eastAsia"/>
          <w:sz w:val="32"/>
          <w:szCs w:val="32"/>
        </w:rPr>
        <w:t>。</w:t>
      </w:r>
    </w:p>
    <w:p w:rsidR="007E3D50" w:rsidRPr="00B30263" w:rsidRDefault="007E3D50" w:rsidP="00B30263">
      <w:pPr>
        <w:autoSpaceDN/>
        <w:spacing w:line="240" w:lineRule="auto"/>
        <w:ind w:leftChars="5" w:left="670" w:hangingChars="205" w:hanging="656"/>
        <w:jc w:val="both"/>
        <w:rPr>
          <w:sz w:val="32"/>
          <w:szCs w:val="32"/>
        </w:rPr>
      </w:pPr>
      <w:r>
        <w:rPr>
          <w:rFonts w:hint="eastAsia"/>
          <w:sz w:val="32"/>
          <w:szCs w:val="32"/>
        </w:rPr>
        <w:t>葉委員德蘭：</w:t>
      </w:r>
      <w:r>
        <w:rPr>
          <w:rFonts w:hint="eastAsia"/>
          <w:sz w:val="32"/>
          <w:szCs w:val="32"/>
        </w:rPr>
        <w:t>(</w:t>
      </w:r>
      <w:proofErr w:type="gramStart"/>
      <w:r>
        <w:rPr>
          <w:rFonts w:hint="eastAsia"/>
          <w:sz w:val="32"/>
          <w:szCs w:val="32"/>
        </w:rPr>
        <w:t>一</w:t>
      </w:r>
      <w:proofErr w:type="gramEnd"/>
      <w:r>
        <w:rPr>
          <w:rFonts w:hint="eastAsia"/>
          <w:sz w:val="32"/>
          <w:szCs w:val="32"/>
        </w:rPr>
        <w:t>)</w:t>
      </w:r>
      <w:r w:rsidR="00C07866">
        <w:rPr>
          <w:rFonts w:hint="eastAsia"/>
          <w:sz w:val="32"/>
          <w:szCs w:val="32"/>
        </w:rPr>
        <w:t>性別平等教育</w:t>
      </w:r>
      <w:r w:rsidR="006B1BDF">
        <w:rPr>
          <w:rFonts w:hint="eastAsia"/>
          <w:sz w:val="32"/>
          <w:szCs w:val="32"/>
        </w:rPr>
        <w:t>不必拘泥於型式，</w:t>
      </w:r>
      <w:r w:rsidR="00C07866">
        <w:rPr>
          <w:rFonts w:hint="eastAsia"/>
          <w:sz w:val="32"/>
          <w:szCs w:val="32"/>
        </w:rPr>
        <w:t>如果部長本身就是專家，</w:t>
      </w:r>
      <w:r w:rsidR="00023B81">
        <w:rPr>
          <w:rFonts w:hint="eastAsia"/>
          <w:sz w:val="32"/>
          <w:szCs w:val="32"/>
        </w:rPr>
        <w:t>可於開</w:t>
      </w:r>
      <w:r w:rsidR="00C07866">
        <w:rPr>
          <w:rFonts w:hint="eastAsia"/>
          <w:sz w:val="32"/>
          <w:szCs w:val="32"/>
        </w:rPr>
        <w:t>會議時講個</w:t>
      </w:r>
      <w:r w:rsidR="00C07866">
        <w:rPr>
          <w:rFonts w:hint="eastAsia"/>
          <w:sz w:val="32"/>
          <w:szCs w:val="32"/>
        </w:rPr>
        <w:t>15</w:t>
      </w:r>
      <w:r w:rsidR="00C07866">
        <w:rPr>
          <w:rFonts w:hint="eastAsia"/>
          <w:sz w:val="32"/>
          <w:szCs w:val="32"/>
        </w:rPr>
        <w:t>分鐘，</w:t>
      </w:r>
      <w:r w:rsidR="00C719E8">
        <w:rPr>
          <w:rFonts w:hint="eastAsia"/>
          <w:sz w:val="32"/>
          <w:szCs w:val="32"/>
        </w:rPr>
        <w:t>彈性利用</w:t>
      </w:r>
      <w:r w:rsidR="00023B81">
        <w:rPr>
          <w:rFonts w:hint="eastAsia"/>
          <w:sz w:val="32"/>
          <w:szCs w:val="32"/>
        </w:rPr>
        <w:t>，</w:t>
      </w:r>
      <w:r>
        <w:rPr>
          <w:rFonts w:hint="eastAsia"/>
          <w:sz w:val="32"/>
          <w:szCs w:val="32"/>
        </w:rPr>
        <w:t>不</w:t>
      </w:r>
      <w:r w:rsidR="00023B81">
        <w:rPr>
          <w:rFonts w:hint="eastAsia"/>
          <w:sz w:val="32"/>
          <w:szCs w:val="32"/>
        </w:rPr>
        <w:t>必外求。</w:t>
      </w:r>
      <w:r w:rsidR="006B1BDF">
        <w:rPr>
          <w:rFonts w:hint="eastAsia"/>
          <w:sz w:val="32"/>
          <w:szCs w:val="32"/>
        </w:rPr>
        <w:t xml:space="preserve"> </w:t>
      </w:r>
      <w:r>
        <w:rPr>
          <w:rFonts w:hint="eastAsia"/>
          <w:sz w:val="32"/>
          <w:szCs w:val="32"/>
        </w:rPr>
        <w:t>(</w:t>
      </w:r>
      <w:r>
        <w:rPr>
          <w:rFonts w:hint="eastAsia"/>
          <w:sz w:val="32"/>
          <w:szCs w:val="32"/>
        </w:rPr>
        <w:t>二</w:t>
      </w:r>
      <w:r>
        <w:rPr>
          <w:rFonts w:hint="eastAsia"/>
          <w:sz w:val="32"/>
          <w:szCs w:val="32"/>
        </w:rPr>
        <w:t>)</w:t>
      </w:r>
      <w:proofErr w:type="gramStart"/>
      <w:r>
        <w:rPr>
          <w:rFonts w:hint="eastAsia"/>
          <w:sz w:val="32"/>
          <w:szCs w:val="32"/>
        </w:rPr>
        <w:t>銓敘部</w:t>
      </w:r>
      <w:r w:rsidR="00023B81">
        <w:rPr>
          <w:rFonts w:hint="eastAsia"/>
          <w:sz w:val="32"/>
          <w:szCs w:val="32"/>
        </w:rPr>
        <w:t>雖已</w:t>
      </w:r>
      <w:proofErr w:type="gramEnd"/>
      <w:r w:rsidR="00023B81">
        <w:rPr>
          <w:rFonts w:hint="eastAsia"/>
          <w:sz w:val="32"/>
          <w:szCs w:val="32"/>
        </w:rPr>
        <w:t>百分之百符合</w:t>
      </w:r>
      <w:r>
        <w:rPr>
          <w:rFonts w:hint="eastAsia"/>
          <w:sz w:val="32"/>
          <w:szCs w:val="32"/>
        </w:rPr>
        <w:t>委員會任</w:t>
      </w:r>
      <w:proofErr w:type="gramStart"/>
      <w:r>
        <w:rPr>
          <w:rFonts w:hint="eastAsia"/>
          <w:sz w:val="32"/>
          <w:szCs w:val="32"/>
        </w:rPr>
        <w:t>一</w:t>
      </w:r>
      <w:proofErr w:type="gramEnd"/>
      <w:r>
        <w:rPr>
          <w:rFonts w:hint="eastAsia"/>
          <w:sz w:val="32"/>
          <w:szCs w:val="32"/>
        </w:rPr>
        <w:t>性別委員</w:t>
      </w:r>
      <w:r w:rsidR="00F16C70">
        <w:rPr>
          <w:rFonts w:hint="eastAsia"/>
          <w:sz w:val="32"/>
          <w:szCs w:val="32"/>
        </w:rPr>
        <w:t>比例</w:t>
      </w:r>
      <w:r>
        <w:rPr>
          <w:rFonts w:hint="eastAsia"/>
          <w:sz w:val="32"/>
          <w:szCs w:val="32"/>
        </w:rPr>
        <w:t>不低於三分之一，</w:t>
      </w:r>
      <w:r w:rsidR="001D1CC8">
        <w:rPr>
          <w:rFonts w:hint="eastAsia"/>
          <w:sz w:val="32"/>
          <w:szCs w:val="32"/>
        </w:rPr>
        <w:t>但</w:t>
      </w:r>
      <w:r>
        <w:rPr>
          <w:rFonts w:hint="eastAsia"/>
          <w:sz w:val="32"/>
          <w:szCs w:val="32"/>
        </w:rPr>
        <w:t>委員</w:t>
      </w:r>
      <w:r w:rsidR="006B1BDF">
        <w:rPr>
          <w:rFonts w:hint="eastAsia"/>
          <w:sz w:val="32"/>
          <w:szCs w:val="32"/>
        </w:rPr>
        <w:t>聘任</w:t>
      </w:r>
      <w:r w:rsidR="00C719E8">
        <w:rPr>
          <w:rFonts w:hint="eastAsia"/>
          <w:sz w:val="32"/>
          <w:szCs w:val="32"/>
        </w:rPr>
        <w:t>每</w:t>
      </w:r>
      <w:r w:rsidR="00023B81">
        <w:rPr>
          <w:rFonts w:hint="eastAsia"/>
          <w:sz w:val="32"/>
          <w:szCs w:val="32"/>
        </w:rPr>
        <w:t>隔</w:t>
      </w:r>
      <w:r w:rsidR="00C719E8">
        <w:rPr>
          <w:rFonts w:hint="eastAsia"/>
          <w:sz w:val="32"/>
          <w:szCs w:val="32"/>
        </w:rPr>
        <w:t>幾年仍</w:t>
      </w:r>
      <w:r w:rsidR="001D1CC8">
        <w:rPr>
          <w:rFonts w:hint="eastAsia"/>
          <w:sz w:val="32"/>
          <w:szCs w:val="32"/>
        </w:rPr>
        <w:t>可能有</w:t>
      </w:r>
      <w:r>
        <w:rPr>
          <w:rFonts w:hint="eastAsia"/>
          <w:sz w:val="32"/>
          <w:szCs w:val="32"/>
        </w:rPr>
        <w:t>改變</w:t>
      </w:r>
      <w:r w:rsidR="00C719E8">
        <w:rPr>
          <w:rFonts w:hint="eastAsia"/>
          <w:sz w:val="32"/>
          <w:szCs w:val="32"/>
        </w:rPr>
        <w:t>，</w:t>
      </w:r>
      <w:r w:rsidR="001D1CC8">
        <w:rPr>
          <w:rFonts w:hint="eastAsia"/>
          <w:sz w:val="32"/>
          <w:szCs w:val="32"/>
        </w:rPr>
        <w:t>每年都列為關鍵績效指標，</w:t>
      </w:r>
      <w:r w:rsidR="00023B81">
        <w:rPr>
          <w:rFonts w:hint="eastAsia"/>
          <w:sz w:val="32"/>
          <w:szCs w:val="32"/>
        </w:rPr>
        <w:t>表示每年都達到百分之百，也是提醒</w:t>
      </w:r>
      <w:r w:rsidR="00C719E8">
        <w:rPr>
          <w:rFonts w:hint="eastAsia"/>
          <w:sz w:val="32"/>
          <w:szCs w:val="32"/>
        </w:rPr>
        <w:t>未來一直保持良好的傳統</w:t>
      </w:r>
      <w:r>
        <w:rPr>
          <w:rFonts w:hint="eastAsia"/>
          <w:sz w:val="32"/>
          <w:szCs w:val="32"/>
        </w:rPr>
        <w:t>。</w:t>
      </w:r>
      <w:r>
        <w:rPr>
          <w:rFonts w:hint="eastAsia"/>
          <w:sz w:val="32"/>
          <w:szCs w:val="32"/>
        </w:rPr>
        <w:t>(</w:t>
      </w:r>
      <w:r>
        <w:rPr>
          <w:rFonts w:hint="eastAsia"/>
          <w:sz w:val="32"/>
          <w:szCs w:val="32"/>
        </w:rPr>
        <w:t>三</w:t>
      </w:r>
      <w:r>
        <w:rPr>
          <w:rFonts w:hint="eastAsia"/>
          <w:sz w:val="32"/>
          <w:szCs w:val="32"/>
        </w:rPr>
        <w:t>)</w:t>
      </w:r>
      <w:r>
        <w:rPr>
          <w:rFonts w:hint="eastAsia"/>
          <w:sz w:val="32"/>
          <w:szCs w:val="32"/>
        </w:rPr>
        <w:t>建議保</w:t>
      </w:r>
      <w:r w:rsidRPr="00C719E8">
        <w:rPr>
          <w:sz w:val="32"/>
          <w:szCs w:val="32"/>
        </w:rPr>
        <w:t>訓會</w:t>
      </w:r>
      <w:r w:rsidR="00C719E8" w:rsidRPr="00C719E8">
        <w:rPr>
          <w:sz w:val="32"/>
          <w:szCs w:val="32"/>
        </w:rPr>
        <w:t>關鍵績效指標</w:t>
      </w:r>
      <w:r w:rsidRPr="00C719E8">
        <w:rPr>
          <w:sz w:val="32"/>
          <w:szCs w:val="32"/>
        </w:rPr>
        <w:t>增列</w:t>
      </w:r>
      <w:r w:rsidR="00C719E8" w:rsidRPr="00C719E8">
        <w:rPr>
          <w:sz w:val="32"/>
          <w:szCs w:val="32"/>
        </w:rPr>
        <w:t>「</w:t>
      </w:r>
      <w:r w:rsidRPr="00C719E8">
        <w:rPr>
          <w:sz w:val="32"/>
          <w:szCs w:val="32"/>
        </w:rPr>
        <w:t>高階文官</w:t>
      </w:r>
      <w:r w:rsidR="00C719E8" w:rsidRPr="00C719E8">
        <w:rPr>
          <w:sz w:val="32"/>
          <w:szCs w:val="32"/>
        </w:rPr>
        <w:t>培訓</w:t>
      </w:r>
      <w:proofErr w:type="gramStart"/>
      <w:r w:rsidRPr="00C719E8">
        <w:rPr>
          <w:sz w:val="32"/>
          <w:szCs w:val="32"/>
        </w:rPr>
        <w:t>女性參訓</w:t>
      </w:r>
      <w:r w:rsidR="00C719E8" w:rsidRPr="00C719E8">
        <w:rPr>
          <w:sz w:val="32"/>
          <w:szCs w:val="32"/>
        </w:rPr>
        <w:t>率</w:t>
      </w:r>
      <w:proofErr w:type="gramEnd"/>
      <w:r w:rsidR="00C719E8" w:rsidRPr="00C719E8">
        <w:rPr>
          <w:sz w:val="32"/>
          <w:szCs w:val="32"/>
        </w:rPr>
        <w:t>」，</w:t>
      </w:r>
      <w:r w:rsidR="001D1CC8">
        <w:rPr>
          <w:rFonts w:hint="eastAsia"/>
          <w:sz w:val="32"/>
          <w:szCs w:val="32"/>
        </w:rPr>
        <w:t>目標值</w:t>
      </w:r>
      <w:r w:rsidR="001D1CC8">
        <w:rPr>
          <w:rFonts w:hint="eastAsia"/>
          <w:sz w:val="32"/>
          <w:szCs w:val="32"/>
        </w:rPr>
        <w:t>35%</w:t>
      </w:r>
      <w:r w:rsidR="001D1CC8">
        <w:rPr>
          <w:rFonts w:hint="eastAsia"/>
          <w:sz w:val="32"/>
          <w:szCs w:val="32"/>
        </w:rPr>
        <w:t>，可</w:t>
      </w:r>
      <w:proofErr w:type="gramStart"/>
      <w:r w:rsidR="00C719E8">
        <w:rPr>
          <w:rFonts w:hint="eastAsia"/>
          <w:sz w:val="32"/>
          <w:szCs w:val="32"/>
        </w:rPr>
        <w:t>凸</w:t>
      </w:r>
      <w:proofErr w:type="gramEnd"/>
      <w:r w:rsidR="00C719E8">
        <w:rPr>
          <w:rFonts w:hint="eastAsia"/>
          <w:sz w:val="32"/>
          <w:szCs w:val="32"/>
        </w:rPr>
        <w:t>顯已有暫行措施，即使女性</w:t>
      </w:r>
      <w:proofErr w:type="gramStart"/>
      <w:r w:rsidR="001D1CC8">
        <w:rPr>
          <w:rFonts w:hint="eastAsia"/>
          <w:sz w:val="32"/>
          <w:szCs w:val="32"/>
        </w:rPr>
        <w:t>只占母數</w:t>
      </w:r>
      <w:proofErr w:type="gramEnd"/>
      <w:r w:rsidR="001D1CC8">
        <w:rPr>
          <w:rFonts w:hint="eastAsia"/>
          <w:sz w:val="32"/>
          <w:szCs w:val="32"/>
        </w:rPr>
        <w:t>（</w:t>
      </w:r>
      <w:r w:rsidR="00C719E8">
        <w:rPr>
          <w:rFonts w:hint="eastAsia"/>
          <w:sz w:val="32"/>
          <w:szCs w:val="32"/>
        </w:rPr>
        <w:t>全</w:t>
      </w:r>
      <w:r w:rsidR="001D1CC8">
        <w:rPr>
          <w:rFonts w:hint="eastAsia"/>
          <w:sz w:val="32"/>
          <w:szCs w:val="32"/>
        </w:rPr>
        <w:t>體簡任</w:t>
      </w:r>
      <w:r w:rsidR="004C5574">
        <w:rPr>
          <w:rFonts w:hint="eastAsia"/>
          <w:sz w:val="32"/>
          <w:szCs w:val="32"/>
        </w:rPr>
        <w:t>公務人員</w:t>
      </w:r>
      <w:r w:rsidR="001D1CC8">
        <w:rPr>
          <w:rFonts w:hint="eastAsia"/>
          <w:sz w:val="32"/>
          <w:szCs w:val="32"/>
        </w:rPr>
        <w:t>）的</w:t>
      </w:r>
      <w:r w:rsidR="00C719E8">
        <w:rPr>
          <w:rFonts w:hint="eastAsia"/>
          <w:sz w:val="32"/>
          <w:szCs w:val="32"/>
        </w:rPr>
        <w:t>31%</w:t>
      </w:r>
      <w:r w:rsidR="00C719E8">
        <w:rPr>
          <w:rFonts w:hint="eastAsia"/>
          <w:sz w:val="32"/>
          <w:szCs w:val="32"/>
        </w:rPr>
        <w:t>，仍</w:t>
      </w:r>
      <w:proofErr w:type="gramStart"/>
      <w:r w:rsidR="00C719E8">
        <w:rPr>
          <w:rFonts w:hint="eastAsia"/>
          <w:sz w:val="32"/>
          <w:szCs w:val="32"/>
        </w:rPr>
        <w:t>要求參訓人員</w:t>
      </w:r>
      <w:proofErr w:type="gramEnd"/>
      <w:r w:rsidR="00C719E8">
        <w:rPr>
          <w:rFonts w:hint="eastAsia"/>
          <w:sz w:val="32"/>
          <w:szCs w:val="32"/>
        </w:rPr>
        <w:t>中，女性要達到</w:t>
      </w:r>
      <w:r w:rsidR="00C719E8" w:rsidRPr="00C719E8">
        <w:rPr>
          <w:sz w:val="32"/>
          <w:szCs w:val="32"/>
        </w:rPr>
        <w:t>35%</w:t>
      </w:r>
      <w:r w:rsidR="00C719E8">
        <w:rPr>
          <w:rFonts w:hint="eastAsia"/>
          <w:sz w:val="32"/>
          <w:szCs w:val="32"/>
        </w:rPr>
        <w:t>，</w:t>
      </w:r>
      <w:r w:rsidR="001D1CC8">
        <w:rPr>
          <w:rFonts w:hint="eastAsia"/>
          <w:sz w:val="32"/>
          <w:szCs w:val="32"/>
        </w:rPr>
        <w:t>將</w:t>
      </w:r>
      <w:r w:rsidR="00D151CB">
        <w:rPr>
          <w:rFonts w:hint="eastAsia"/>
          <w:sz w:val="32"/>
          <w:szCs w:val="32"/>
        </w:rPr>
        <w:t>國家資源投注在那</w:t>
      </w:r>
      <w:r w:rsidR="001D1CC8">
        <w:rPr>
          <w:rFonts w:hint="eastAsia"/>
          <w:sz w:val="32"/>
          <w:szCs w:val="32"/>
        </w:rPr>
        <w:t>裡</w:t>
      </w:r>
      <w:r w:rsidR="00C719E8">
        <w:rPr>
          <w:rFonts w:hint="eastAsia"/>
          <w:sz w:val="32"/>
          <w:szCs w:val="32"/>
        </w:rPr>
        <w:t>。</w:t>
      </w:r>
      <w:r w:rsidR="001D1CC8">
        <w:rPr>
          <w:rFonts w:hint="eastAsia"/>
          <w:sz w:val="32"/>
          <w:szCs w:val="32"/>
        </w:rPr>
        <w:t>至於剛才兩位委員提到</w:t>
      </w:r>
      <w:r w:rsidR="001B7000">
        <w:rPr>
          <w:rFonts w:hint="eastAsia"/>
          <w:sz w:val="32"/>
          <w:szCs w:val="32"/>
        </w:rPr>
        <w:t>，</w:t>
      </w:r>
      <w:r w:rsidR="001D1CC8">
        <w:rPr>
          <w:rFonts w:hint="eastAsia"/>
          <w:sz w:val="32"/>
          <w:szCs w:val="32"/>
        </w:rPr>
        <w:t>原來的績效指標</w:t>
      </w:r>
      <w:r w:rsidR="001D1CC8" w:rsidRPr="00D151CB">
        <w:rPr>
          <w:sz w:val="32"/>
          <w:szCs w:val="32"/>
        </w:rPr>
        <w:t>「</w:t>
      </w:r>
      <w:r w:rsidR="001D1CC8">
        <w:rPr>
          <w:rFonts w:hint="eastAsia"/>
          <w:sz w:val="32"/>
          <w:szCs w:val="32"/>
        </w:rPr>
        <w:t>女性簡任</w:t>
      </w:r>
      <w:r w:rsidR="001D1CC8">
        <w:rPr>
          <w:sz w:val="32"/>
          <w:szCs w:val="32"/>
        </w:rPr>
        <w:t>高階</w:t>
      </w:r>
      <w:proofErr w:type="gramStart"/>
      <w:r w:rsidR="001D1CC8">
        <w:rPr>
          <w:rFonts w:hint="eastAsia"/>
          <w:sz w:val="32"/>
          <w:szCs w:val="32"/>
        </w:rPr>
        <w:t>公務人員</w:t>
      </w:r>
      <w:r w:rsidR="001D1CC8" w:rsidRPr="00D151CB">
        <w:rPr>
          <w:sz w:val="32"/>
          <w:szCs w:val="32"/>
        </w:rPr>
        <w:t>參訓率</w:t>
      </w:r>
      <w:proofErr w:type="gramEnd"/>
      <w:r w:rsidR="001D1CC8" w:rsidRPr="00D151CB">
        <w:rPr>
          <w:sz w:val="32"/>
          <w:szCs w:val="32"/>
        </w:rPr>
        <w:t>」</w:t>
      </w:r>
      <w:r w:rsidR="001D1CC8">
        <w:rPr>
          <w:rFonts w:hint="eastAsia"/>
          <w:sz w:val="32"/>
          <w:szCs w:val="32"/>
        </w:rPr>
        <w:t>，</w:t>
      </w:r>
      <w:r w:rsidR="00D151CB">
        <w:rPr>
          <w:rFonts w:hint="eastAsia"/>
          <w:sz w:val="32"/>
          <w:szCs w:val="32"/>
        </w:rPr>
        <w:t>可能要</w:t>
      </w:r>
      <w:r w:rsidR="001B7000">
        <w:rPr>
          <w:rFonts w:hint="eastAsia"/>
          <w:sz w:val="32"/>
          <w:szCs w:val="32"/>
        </w:rPr>
        <w:t>檢視相關</w:t>
      </w:r>
      <w:r w:rsidR="00D151CB">
        <w:rPr>
          <w:rFonts w:hint="eastAsia"/>
          <w:sz w:val="32"/>
          <w:szCs w:val="32"/>
        </w:rPr>
        <w:t>數據，再</w:t>
      </w:r>
      <w:r w:rsidR="001B7000">
        <w:rPr>
          <w:rFonts w:hint="eastAsia"/>
          <w:sz w:val="32"/>
          <w:szCs w:val="32"/>
        </w:rPr>
        <w:t>作</w:t>
      </w:r>
      <w:r w:rsidR="00D151CB">
        <w:rPr>
          <w:rFonts w:hint="eastAsia"/>
          <w:sz w:val="32"/>
          <w:szCs w:val="32"/>
        </w:rPr>
        <w:t>決定。</w:t>
      </w:r>
    </w:p>
    <w:p w:rsidR="005C32AC" w:rsidRPr="00332698" w:rsidRDefault="005C32AC" w:rsidP="00B30263">
      <w:pPr>
        <w:spacing w:line="240" w:lineRule="auto"/>
        <w:ind w:leftChars="5" w:left="965" w:hangingChars="297" w:hanging="951"/>
        <w:jc w:val="both"/>
        <w:rPr>
          <w:b/>
          <w:sz w:val="32"/>
          <w:szCs w:val="32"/>
        </w:rPr>
      </w:pPr>
      <w:r w:rsidRPr="00332698">
        <w:rPr>
          <w:b/>
          <w:sz w:val="32"/>
          <w:szCs w:val="32"/>
        </w:rPr>
        <w:t>決定：本報告備查，請</w:t>
      </w:r>
      <w:r>
        <w:rPr>
          <w:rFonts w:hint="eastAsia"/>
          <w:b/>
          <w:sz w:val="32"/>
          <w:szCs w:val="32"/>
        </w:rPr>
        <w:t>本院所屬</w:t>
      </w:r>
      <w:r w:rsidRPr="00332698">
        <w:rPr>
          <w:b/>
          <w:sz w:val="32"/>
          <w:szCs w:val="32"/>
        </w:rPr>
        <w:t>部</w:t>
      </w:r>
      <w:r>
        <w:rPr>
          <w:rFonts w:hint="eastAsia"/>
          <w:b/>
          <w:sz w:val="32"/>
          <w:szCs w:val="32"/>
        </w:rPr>
        <w:t>會</w:t>
      </w:r>
      <w:r w:rsidRPr="00332698">
        <w:rPr>
          <w:b/>
          <w:sz w:val="32"/>
          <w:szCs w:val="32"/>
        </w:rPr>
        <w:t>參</w:t>
      </w:r>
      <w:r w:rsidR="007E3D50">
        <w:rPr>
          <w:rFonts w:hint="eastAsia"/>
          <w:b/>
          <w:sz w:val="32"/>
          <w:szCs w:val="32"/>
        </w:rPr>
        <w:t>酌</w:t>
      </w:r>
      <w:r w:rsidR="00D202B0">
        <w:rPr>
          <w:rFonts w:hint="eastAsia"/>
          <w:b/>
          <w:sz w:val="32"/>
          <w:szCs w:val="32"/>
        </w:rPr>
        <w:t>委員意見</w:t>
      </w:r>
      <w:r w:rsidR="007E3D50">
        <w:rPr>
          <w:rFonts w:hint="eastAsia"/>
          <w:b/>
          <w:sz w:val="32"/>
          <w:szCs w:val="32"/>
        </w:rPr>
        <w:t>辦理</w:t>
      </w:r>
      <w:r w:rsidR="00420017">
        <w:rPr>
          <w:rFonts w:hint="eastAsia"/>
          <w:b/>
          <w:sz w:val="32"/>
          <w:szCs w:val="32"/>
        </w:rPr>
        <w:t>；</w:t>
      </w:r>
      <w:r w:rsidR="00D151CB">
        <w:rPr>
          <w:rFonts w:hint="eastAsia"/>
          <w:b/>
          <w:sz w:val="32"/>
          <w:szCs w:val="32"/>
        </w:rPr>
        <w:t>各部</w:t>
      </w:r>
      <w:r w:rsidR="00C719E8">
        <w:rPr>
          <w:rFonts w:hint="eastAsia"/>
          <w:b/>
          <w:sz w:val="32"/>
          <w:szCs w:val="32"/>
        </w:rPr>
        <w:t>會</w:t>
      </w:r>
      <w:proofErr w:type="gramStart"/>
      <w:r w:rsidR="00420017">
        <w:rPr>
          <w:rFonts w:hint="eastAsia"/>
          <w:b/>
          <w:sz w:val="32"/>
          <w:szCs w:val="32"/>
        </w:rPr>
        <w:t>106</w:t>
      </w:r>
      <w:proofErr w:type="gramEnd"/>
      <w:r w:rsidR="00420017">
        <w:rPr>
          <w:rFonts w:hint="eastAsia"/>
          <w:b/>
          <w:sz w:val="32"/>
          <w:szCs w:val="32"/>
        </w:rPr>
        <w:t>年度推動性別平等工作計畫</w:t>
      </w:r>
      <w:r w:rsidR="00D202B0">
        <w:rPr>
          <w:rFonts w:hint="eastAsia"/>
          <w:b/>
          <w:sz w:val="32"/>
          <w:szCs w:val="32"/>
        </w:rPr>
        <w:t>如有修正</w:t>
      </w:r>
      <w:r w:rsidR="00420017">
        <w:rPr>
          <w:rFonts w:hint="eastAsia"/>
          <w:b/>
          <w:sz w:val="32"/>
          <w:szCs w:val="32"/>
        </w:rPr>
        <w:t>，請</w:t>
      </w:r>
      <w:proofErr w:type="gramStart"/>
      <w:r w:rsidR="00290456">
        <w:rPr>
          <w:rFonts w:hint="eastAsia"/>
          <w:b/>
          <w:sz w:val="32"/>
          <w:szCs w:val="32"/>
        </w:rPr>
        <w:t>併</w:t>
      </w:r>
      <w:proofErr w:type="gramEnd"/>
      <w:r w:rsidR="00420017">
        <w:rPr>
          <w:rFonts w:hint="eastAsia"/>
          <w:b/>
          <w:sz w:val="32"/>
          <w:szCs w:val="32"/>
        </w:rPr>
        <w:t>本次會議執行情形提報下次會議</w:t>
      </w:r>
      <w:r w:rsidRPr="00332698">
        <w:rPr>
          <w:b/>
          <w:sz w:val="32"/>
          <w:szCs w:val="32"/>
        </w:rPr>
        <w:t>。</w:t>
      </w:r>
    </w:p>
    <w:p w:rsidR="00CF60A9" w:rsidRPr="005C32AC" w:rsidRDefault="002A24C1" w:rsidP="004E62E6">
      <w:pPr>
        <w:autoSpaceDN/>
        <w:spacing w:beforeLines="150" w:before="747" w:line="240" w:lineRule="auto"/>
        <w:ind w:leftChars="400" w:left="1120"/>
        <w:jc w:val="both"/>
        <w:rPr>
          <w:b/>
          <w:sz w:val="32"/>
          <w:szCs w:val="32"/>
        </w:rPr>
      </w:pPr>
      <w:r w:rsidRPr="005C32AC">
        <w:rPr>
          <w:b/>
          <w:sz w:val="32"/>
          <w:szCs w:val="32"/>
        </w:rPr>
        <w:t>乙、討論事項</w:t>
      </w:r>
      <w:r w:rsidR="00CF60A9" w:rsidRPr="005C32AC">
        <w:rPr>
          <w:rFonts w:hint="eastAsia"/>
          <w:b/>
          <w:sz w:val="32"/>
          <w:szCs w:val="32"/>
        </w:rPr>
        <w:t>（無）</w:t>
      </w:r>
    </w:p>
    <w:p w:rsidR="00332698" w:rsidRPr="005C32AC" w:rsidRDefault="002A24C1" w:rsidP="004E62E6">
      <w:pPr>
        <w:autoSpaceDN/>
        <w:spacing w:beforeLines="150" w:before="747" w:line="240" w:lineRule="auto"/>
        <w:ind w:leftChars="400" w:left="1120"/>
        <w:jc w:val="both"/>
        <w:rPr>
          <w:b/>
          <w:sz w:val="32"/>
          <w:szCs w:val="32"/>
        </w:rPr>
      </w:pPr>
      <w:r w:rsidRPr="005C32AC">
        <w:rPr>
          <w:b/>
          <w:sz w:val="32"/>
          <w:szCs w:val="32"/>
        </w:rPr>
        <w:t>丙、臨時動議</w:t>
      </w:r>
      <w:r w:rsidR="00420017">
        <w:rPr>
          <w:rFonts w:hint="eastAsia"/>
          <w:b/>
          <w:sz w:val="32"/>
          <w:szCs w:val="32"/>
        </w:rPr>
        <w:t>（無）</w:t>
      </w:r>
    </w:p>
    <w:p w:rsidR="004E62E6" w:rsidRPr="004562CC" w:rsidRDefault="004E62E6" w:rsidP="004E62E6">
      <w:pPr>
        <w:pStyle w:val="2"/>
        <w:spacing w:beforeLines="150" w:before="747" w:line="240" w:lineRule="auto"/>
        <w:ind w:left="0" w:firstLineChars="0" w:firstLine="0"/>
        <w:rPr>
          <w:szCs w:val="20"/>
        </w:rPr>
      </w:pPr>
      <w:r w:rsidRPr="004562CC">
        <w:rPr>
          <w:szCs w:val="20"/>
        </w:rPr>
        <w:t>散會：下午</w:t>
      </w:r>
      <w:r>
        <w:rPr>
          <w:rFonts w:hint="eastAsia"/>
          <w:szCs w:val="20"/>
        </w:rPr>
        <w:t>3</w:t>
      </w:r>
      <w:r w:rsidRPr="004562CC">
        <w:rPr>
          <w:szCs w:val="20"/>
        </w:rPr>
        <w:t>時</w:t>
      </w:r>
      <w:r w:rsidR="00420017">
        <w:rPr>
          <w:rFonts w:hint="eastAsia"/>
          <w:szCs w:val="20"/>
        </w:rPr>
        <w:t>40</w:t>
      </w:r>
      <w:r w:rsidR="00420017">
        <w:rPr>
          <w:rFonts w:hint="eastAsia"/>
          <w:szCs w:val="20"/>
        </w:rPr>
        <w:t>分</w:t>
      </w:r>
      <w:r w:rsidRPr="004562CC">
        <w:rPr>
          <w:szCs w:val="20"/>
        </w:rPr>
        <w:t>。</w:t>
      </w:r>
    </w:p>
    <w:p w:rsidR="004E62E6" w:rsidRDefault="004E62E6" w:rsidP="009B0D53">
      <w:pPr>
        <w:pStyle w:val="2"/>
        <w:spacing w:beforeLines="150" w:before="747" w:line="240" w:lineRule="auto"/>
        <w:ind w:left="0" w:firstLineChars="0" w:firstLine="0"/>
        <w:rPr>
          <w:rFonts w:ascii="標楷體" w:hAnsi="標楷體"/>
          <w:b/>
        </w:rPr>
      </w:pPr>
      <w:r w:rsidRPr="00E60549">
        <w:t>主席：</w:t>
      </w:r>
      <w:r w:rsidR="003B64D3" w:rsidRPr="00E60549">
        <w:t xml:space="preserve"> </w:t>
      </w:r>
      <w:r w:rsidR="00BD166F">
        <w:rPr>
          <w:rFonts w:hint="eastAsia"/>
        </w:rPr>
        <w:t xml:space="preserve">伍　錦　</w:t>
      </w:r>
      <w:proofErr w:type="gramStart"/>
      <w:r w:rsidR="00BD166F">
        <w:rPr>
          <w:rFonts w:hint="eastAsia"/>
        </w:rPr>
        <w:t>霖</w:t>
      </w:r>
      <w:proofErr w:type="gramEnd"/>
    </w:p>
    <w:sectPr w:rsidR="004E62E6" w:rsidSect="008E2F36">
      <w:footerReference w:type="even" r:id="rId9"/>
      <w:footerReference w:type="default" r:id="rId10"/>
      <w:pgSz w:w="11906" w:h="16838" w:code="9"/>
      <w:pgMar w:top="1440" w:right="1559" w:bottom="1440" w:left="1701" w:header="851" w:footer="629" w:gutter="0"/>
      <w:cols w:space="425"/>
      <w:docGrid w:type="lines" w:linePitch="498" w:charSpace="16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F4A" w:rsidRDefault="00751F4A" w:rsidP="00BD6448">
      <w:pPr>
        <w:spacing w:line="240" w:lineRule="auto"/>
      </w:pPr>
      <w:r>
        <w:separator/>
      </w:r>
    </w:p>
  </w:endnote>
  <w:endnote w:type="continuationSeparator" w:id="0">
    <w:p w:rsidR="00751F4A" w:rsidRDefault="00751F4A" w:rsidP="00BD64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7FA" w:rsidRDefault="001477FA" w:rsidP="00923954">
    <w:pPr>
      <w:pStyle w:val="ac"/>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4</w:t>
    </w:r>
    <w:r>
      <w:rPr>
        <w:rStyle w:val="af5"/>
      </w:rPr>
      <w:fldChar w:fldCharType="end"/>
    </w:r>
  </w:p>
  <w:p w:rsidR="001477FA" w:rsidRDefault="001477FA">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7FA" w:rsidRPr="003B64D3" w:rsidRDefault="001477FA" w:rsidP="00923954">
    <w:pPr>
      <w:pStyle w:val="ac"/>
      <w:framePr w:wrap="around" w:vAnchor="text" w:hAnchor="margin" w:xAlign="center" w:y="1"/>
      <w:rPr>
        <w:rStyle w:val="af5"/>
      </w:rPr>
    </w:pPr>
    <w:r w:rsidRPr="003B64D3">
      <w:rPr>
        <w:rStyle w:val="af5"/>
      </w:rPr>
      <w:fldChar w:fldCharType="begin"/>
    </w:r>
    <w:r w:rsidRPr="003B64D3">
      <w:rPr>
        <w:rStyle w:val="af5"/>
      </w:rPr>
      <w:instrText xml:space="preserve">PAGE  </w:instrText>
    </w:r>
    <w:r w:rsidRPr="003B64D3">
      <w:rPr>
        <w:rStyle w:val="af5"/>
      </w:rPr>
      <w:fldChar w:fldCharType="separate"/>
    </w:r>
    <w:r w:rsidR="001B0561">
      <w:rPr>
        <w:rStyle w:val="af5"/>
        <w:noProof/>
      </w:rPr>
      <w:t>1</w:t>
    </w:r>
    <w:r w:rsidRPr="003B64D3">
      <w:rPr>
        <w:rStyle w:val="af5"/>
      </w:rPr>
      <w:fldChar w:fldCharType="end"/>
    </w:r>
  </w:p>
  <w:p w:rsidR="001477FA" w:rsidRDefault="001477FA" w:rsidP="0092395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F4A" w:rsidRDefault="00751F4A" w:rsidP="00BD6448">
      <w:pPr>
        <w:spacing w:line="240" w:lineRule="auto"/>
      </w:pPr>
      <w:r>
        <w:separator/>
      </w:r>
    </w:p>
  </w:footnote>
  <w:footnote w:type="continuationSeparator" w:id="0">
    <w:p w:rsidR="00751F4A" w:rsidRDefault="00751F4A" w:rsidP="00BD644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DD432E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1750B0C"/>
    <w:multiLevelType w:val="hybridMultilevel"/>
    <w:tmpl w:val="EC04EF30"/>
    <w:lvl w:ilvl="0" w:tplc="1A1E6BE0">
      <w:start w:val="1"/>
      <w:numFmt w:val="taiwaneseCountingThousand"/>
      <w:lvlText w:val="%1、"/>
      <w:lvlJc w:val="left"/>
      <w:pPr>
        <w:ind w:left="326" w:hanging="432"/>
      </w:pPr>
      <w:rPr>
        <w:rFonts w:hint="default"/>
      </w:rPr>
    </w:lvl>
    <w:lvl w:ilvl="1" w:tplc="04090019" w:tentative="1">
      <w:start w:val="1"/>
      <w:numFmt w:val="ideographTraditional"/>
      <w:lvlText w:val="%2、"/>
      <w:lvlJc w:val="left"/>
      <w:pPr>
        <w:ind w:left="854" w:hanging="480"/>
      </w:pPr>
    </w:lvl>
    <w:lvl w:ilvl="2" w:tplc="0409001B" w:tentative="1">
      <w:start w:val="1"/>
      <w:numFmt w:val="lowerRoman"/>
      <w:lvlText w:val="%3."/>
      <w:lvlJc w:val="right"/>
      <w:pPr>
        <w:ind w:left="1334" w:hanging="480"/>
      </w:pPr>
    </w:lvl>
    <w:lvl w:ilvl="3" w:tplc="0409000F" w:tentative="1">
      <w:start w:val="1"/>
      <w:numFmt w:val="decimal"/>
      <w:lvlText w:val="%4."/>
      <w:lvlJc w:val="left"/>
      <w:pPr>
        <w:ind w:left="1814" w:hanging="480"/>
      </w:pPr>
    </w:lvl>
    <w:lvl w:ilvl="4" w:tplc="04090019" w:tentative="1">
      <w:start w:val="1"/>
      <w:numFmt w:val="ideographTraditional"/>
      <w:lvlText w:val="%5、"/>
      <w:lvlJc w:val="left"/>
      <w:pPr>
        <w:ind w:left="2294" w:hanging="480"/>
      </w:pPr>
    </w:lvl>
    <w:lvl w:ilvl="5" w:tplc="0409001B" w:tentative="1">
      <w:start w:val="1"/>
      <w:numFmt w:val="lowerRoman"/>
      <w:lvlText w:val="%6."/>
      <w:lvlJc w:val="right"/>
      <w:pPr>
        <w:ind w:left="2774" w:hanging="480"/>
      </w:pPr>
    </w:lvl>
    <w:lvl w:ilvl="6" w:tplc="0409000F" w:tentative="1">
      <w:start w:val="1"/>
      <w:numFmt w:val="decimal"/>
      <w:lvlText w:val="%7."/>
      <w:lvlJc w:val="left"/>
      <w:pPr>
        <w:ind w:left="3254" w:hanging="480"/>
      </w:pPr>
    </w:lvl>
    <w:lvl w:ilvl="7" w:tplc="04090019" w:tentative="1">
      <w:start w:val="1"/>
      <w:numFmt w:val="ideographTraditional"/>
      <w:lvlText w:val="%8、"/>
      <w:lvlJc w:val="left"/>
      <w:pPr>
        <w:ind w:left="3734" w:hanging="480"/>
      </w:pPr>
    </w:lvl>
    <w:lvl w:ilvl="8" w:tplc="0409001B" w:tentative="1">
      <w:start w:val="1"/>
      <w:numFmt w:val="lowerRoman"/>
      <w:lvlText w:val="%9."/>
      <w:lvlJc w:val="right"/>
      <w:pPr>
        <w:ind w:left="4214" w:hanging="480"/>
      </w:pPr>
    </w:lvl>
  </w:abstractNum>
  <w:abstractNum w:abstractNumId="2">
    <w:nsid w:val="01C16E89"/>
    <w:multiLevelType w:val="hybridMultilevel"/>
    <w:tmpl w:val="6D862E1C"/>
    <w:lvl w:ilvl="0" w:tplc="7F821E86">
      <w:start w:val="1"/>
      <w:numFmt w:val="taiwaneseCountingThousand"/>
      <w:lvlText w:val="%1、"/>
      <w:lvlJc w:val="left"/>
      <w:pPr>
        <w:ind w:left="257" w:hanging="360"/>
      </w:pPr>
      <w:rPr>
        <w:rFonts w:hint="default"/>
      </w:rPr>
    </w:lvl>
    <w:lvl w:ilvl="1" w:tplc="04090019" w:tentative="1">
      <w:start w:val="1"/>
      <w:numFmt w:val="ideographTraditional"/>
      <w:lvlText w:val="%2、"/>
      <w:lvlJc w:val="left"/>
      <w:pPr>
        <w:ind w:left="857" w:hanging="480"/>
      </w:pPr>
    </w:lvl>
    <w:lvl w:ilvl="2" w:tplc="0409001B" w:tentative="1">
      <w:start w:val="1"/>
      <w:numFmt w:val="lowerRoman"/>
      <w:lvlText w:val="%3."/>
      <w:lvlJc w:val="right"/>
      <w:pPr>
        <w:ind w:left="1337" w:hanging="480"/>
      </w:pPr>
    </w:lvl>
    <w:lvl w:ilvl="3" w:tplc="0409000F" w:tentative="1">
      <w:start w:val="1"/>
      <w:numFmt w:val="decimal"/>
      <w:lvlText w:val="%4."/>
      <w:lvlJc w:val="left"/>
      <w:pPr>
        <w:ind w:left="1817" w:hanging="480"/>
      </w:pPr>
    </w:lvl>
    <w:lvl w:ilvl="4" w:tplc="04090019" w:tentative="1">
      <w:start w:val="1"/>
      <w:numFmt w:val="ideographTraditional"/>
      <w:lvlText w:val="%5、"/>
      <w:lvlJc w:val="left"/>
      <w:pPr>
        <w:ind w:left="2297" w:hanging="480"/>
      </w:pPr>
    </w:lvl>
    <w:lvl w:ilvl="5" w:tplc="0409001B" w:tentative="1">
      <w:start w:val="1"/>
      <w:numFmt w:val="lowerRoman"/>
      <w:lvlText w:val="%6."/>
      <w:lvlJc w:val="right"/>
      <w:pPr>
        <w:ind w:left="2777" w:hanging="480"/>
      </w:pPr>
    </w:lvl>
    <w:lvl w:ilvl="6" w:tplc="0409000F" w:tentative="1">
      <w:start w:val="1"/>
      <w:numFmt w:val="decimal"/>
      <w:lvlText w:val="%7."/>
      <w:lvlJc w:val="left"/>
      <w:pPr>
        <w:ind w:left="3257" w:hanging="480"/>
      </w:pPr>
    </w:lvl>
    <w:lvl w:ilvl="7" w:tplc="04090019" w:tentative="1">
      <w:start w:val="1"/>
      <w:numFmt w:val="ideographTraditional"/>
      <w:lvlText w:val="%8、"/>
      <w:lvlJc w:val="left"/>
      <w:pPr>
        <w:ind w:left="3737" w:hanging="480"/>
      </w:pPr>
    </w:lvl>
    <w:lvl w:ilvl="8" w:tplc="0409001B" w:tentative="1">
      <w:start w:val="1"/>
      <w:numFmt w:val="lowerRoman"/>
      <w:lvlText w:val="%9."/>
      <w:lvlJc w:val="right"/>
      <w:pPr>
        <w:ind w:left="4217" w:hanging="480"/>
      </w:pPr>
    </w:lvl>
  </w:abstractNum>
  <w:abstractNum w:abstractNumId="3">
    <w:nsid w:val="054E2068"/>
    <w:multiLevelType w:val="hybridMultilevel"/>
    <w:tmpl w:val="F15ACDE6"/>
    <w:lvl w:ilvl="0" w:tplc="033C8D88">
      <w:start w:val="1"/>
      <w:numFmt w:val="ideographLegalTraditional"/>
      <w:lvlText w:val="%1、"/>
      <w:lvlJc w:val="left"/>
      <w:pPr>
        <w:ind w:left="720" w:hanging="720"/>
      </w:pPr>
      <w:rPr>
        <w:rFonts w:hint="default"/>
      </w:rPr>
    </w:lvl>
    <w:lvl w:ilvl="1" w:tplc="928EC598">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71E3BE2"/>
    <w:multiLevelType w:val="hybridMultilevel"/>
    <w:tmpl w:val="277AE958"/>
    <w:lvl w:ilvl="0" w:tplc="8D52F9CA">
      <w:start w:val="1"/>
      <w:numFmt w:val="decimal"/>
      <w:lvlText w:val="(%1)"/>
      <w:lvlJc w:val="left"/>
      <w:pPr>
        <w:ind w:left="830" w:hanging="480"/>
      </w:pPr>
      <w:rPr>
        <w:rFonts w:hint="default"/>
      </w:rPr>
    </w:lvl>
    <w:lvl w:ilvl="1" w:tplc="04090019" w:tentative="1">
      <w:start w:val="1"/>
      <w:numFmt w:val="ideographTraditional"/>
      <w:lvlText w:val="%2、"/>
      <w:lvlJc w:val="left"/>
      <w:pPr>
        <w:ind w:left="1310" w:hanging="480"/>
      </w:pPr>
    </w:lvl>
    <w:lvl w:ilvl="2" w:tplc="0409001B" w:tentative="1">
      <w:start w:val="1"/>
      <w:numFmt w:val="lowerRoman"/>
      <w:lvlText w:val="%3."/>
      <w:lvlJc w:val="right"/>
      <w:pPr>
        <w:ind w:left="1790" w:hanging="480"/>
      </w:pPr>
    </w:lvl>
    <w:lvl w:ilvl="3" w:tplc="0409000F" w:tentative="1">
      <w:start w:val="1"/>
      <w:numFmt w:val="decimal"/>
      <w:lvlText w:val="%4."/>
      <w:lvlJc w:val="left"/>
      <w:pPr>
        <w:ind w:left="2270" w:hanging="480"/>
      </w:pPr>
    </w:lvl>
    <w:lvl w:ilvl="4" w:tplc="04090019" w:tentative="1">
      <w:start w:val="1"/>
      <w:numFmt w:val="ideographTraditional"/>
      <w:lvlText w:val="%5、"/>
      <w:lvlJc w:val="left"/>
      <w:pPr>
        <w:ind w:left="2750" w:hanging="480"/>
      </w:pPr>
    </w:lvl>
    <w:lvl w:ilvl="5" w:tplc="0409001B" w:tentative="1">
      <w:start w:val="1"/>
      <w:numFmt w:val="lowerRoman"/>
      <w:lvlText w:val="%6."/>
      <w:lvlJc w:val="right"/>
      <w:pPr>
        <w:ind w:left="3230" w:hanging="480"/>
      </w:pPr>
    </w:lvl>
    <w:lvl w:ilvl="6" w:tplc="0409000F" w:tentative="1">
      <w:start w:val="1"/>
      <w:numFmt w:val="decimal"/>
      <w:lvlText w:val="%7."/>
      <w:lvlJc w:val="left"/>
      <w:pPr>
        <w:ind w:left="3710" w:hanging="480"/>
      </w:pPr>
    </w:lvl>
    <w:lvl w:ilvl="7" w:tplc="04090019" w:tentative="1">
      <w:start w:val="1"/>
      <w:numFmt w:val="ideographTraditional"/>
      <w:lvlText w:val="%8、"/>
      <w:lvlJc w:val="left"/>
      <w:pPr>
        <w:ind w:left="4190" w:hanging="480"/>
      </w:pPr>
    </w:lvl>
    <w:lvl w:ilvl="8" w:tplc="0409001B" w:tentative="1">
      <w:start w:val="1"/>
      <w:numFmt w:val="lowerRoman"/>
      <w:lvlText w:val="%9."/>
      <w:lvlJc w:val="right"/>
      <w:pPr>
        <w:ind w:left="4670" w:hanging="480"/>
      </w:pPr>
    </w:lvl>
  </w:abstractNum>
  <w:abstractNum w:abstractNumId="5">
    <w:nsid w:val="0735210D"/>
    <w:multiLevelType w:val="hybridMultilevel"/>
    <w:tmpl w:val="51BE4F0E"/>
    <w:lvl w:ilvl="0" w:tplc="377AC3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8804D41"/>
    <w:multiLevelType w:val="hybridMultilevel"/>
    <w:tmpl w:val="E1923F42"/>
    <w:lvl w:ilvl="0" w:tplc="2E283D12">
      <w:start w:val="1"/>
      <w:numFmt w:val="taiwaneseCountingThousand"/>
      <w:suff w:val="nothing"/>
      <w:lvlText w:val="（%1）"/>
      <w:lvlJc w:val="left"/>
      <w:pPr>
        <w:ind w:left="400" w:hanging="40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ECC579A"/>
    <w:multiLevelType w:val="hybridMultilevel"/>
    <w:tmpl w:val="D6D2CDD6"/>
    <w:lvl w:ilvl="0" w:tplc="49DE40F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FB536B6"/>
    <w:multiLevelType w:val="hybridMultilevel"/>
    <w:tmpl w:val="DB4EDF64"/>
    <w:lvl w:ilvl="0" w:tplc="3BDCD58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92D0009"/>
    <w:multiLevelType w:val="hybridMultilevel"/>
    <w:tmpl w:val="A4FE0CEC"/>
    <w:lvl w:ilvl="0" w:tplc="9FFC3646">
      <w:start w:val="1"/>
      <w:numFmt w:val="taiwaneseCountingThousand"/>
      <w:lvlText w:val="%1、"/>
      <w:lvlJc w:val="left"/>
      <w:pPr>
        <w:ind w:left="495" w:hanging="4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D225721"/>
    <w:multiLevelType w:val="hybridMultilevel"/>
    <w:tmpl w:val="CCDCB5EC"/>
    <w:lvl w:ilvl="0" w:tplc="69C08842">
      <w:start w:val="1"/>
      <w:numFmt w:val="ideographLegalTraditional"/>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1">
    <w:nsid w:val="1E5A1DCE"/>
    <w:multiLevelType w:val="hybridMultilevel"/>
    <w:tmpl w:val="ED6A8FA0"/>
    <w:lvl w:ilvl="0" w:tplc="2AA44A88">
      <w:start w:val="1"/>
      <w:numFmt w:val="ideographLegalTraditional"/>
      <w:lvlText w:val="%1、"/>
      <w:lvlJc w:val="left"/>
      <w:pPr>
        <w:ind w:left="3000" w:hanging="720"/>
      </w:pPr>
      <w:rPr>
        <w:rFonts w:cs="Times New Roman" w:hint="default"/>
        <w:b/>
        <w:bCs/>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2">
    <w:nsid w:val="21B5428A"/>
    <w:multiLevelType w:val="multilevel"/>
    <w:tmpl w:val="C5422E48"/>
    <w:lvl w:ilvl="0">
      <w:start w:val="1"/>
      <w:numFmt w:val="taiwaneseCountingThousand"/>
      <w:suff w:val="nothing"/>
      <w:lvlText w:val="%1、"/>
      <w:lvlJc w:val="left"/>
      <w:pPr>
        <w:ind w:left="555" w:hanging="555"/>
      </w:pPr>
      <w:rPr>
        <w:rFonts w:hint="default"/>
        <w:lang w:val="en-US"/>
      </w:rPr>
    </w:lvl>
    <w:lvl w:ilvl="1">
      <w:start w:val="1"/>
      <w:numFmt w:val="taiwaneseCountingThousand"/>
      <w:suff w:val="nothing"/>
      <w:lvlText w:val="(%2)"/>
      <w:lvlJc w:val="left"/>
      <w:pPr>
        <w:ind w:left="998" w:hanging="443"/>
      </w:pPr>
    </w:lvl>
    <w:lvl w:ilvl="2">
      <w:start w:val="1"/>
      <w:numFmt w:val="decimalFullWidth"/>
      <w:suff w:val="nothing"/>
      <w:lvlText w:val="%3、"/>
      <w:lvlJc w:val="left"/>
      <w:pPr>
        <w:ind w:left="1389" w:hanging="556"/>
      </w:pPr>
    </w:lvl>
    <w:lvl w:ilvl="3">
      <w:start w:val="1"/>
      <w:numFmt w:val="decimalFullWidth"/>
      <w:suff w:val="nothing"/>
      <w:lvlText w:val="(%4)"/>
      <w:lvlJc w:val="left"/>
      <w:pPr>
        <w:ind w:left="1944" w:hanging="833"/>
      </w:pPr>
    </w:lvl>
    <w:lvl w:ilvl="4">
      <w:start w:val="1"/>
      <w:numFmt w:val="ideographTraditional"/>
      <w:suff w:val="nothing"/>
      <w:lvlText w:val="%5、"/>
      <w:lvlJc w:val="left"/>
      <w:pPr>
        <w:ind w:left="2222" w:hanging="555"/>
      </w:pPr>
    </w:lvl>
    <w:lvl w:ilvl="5">
      <w:start w:val="1"/>
      <w:numFmt w:val="ideographTraditional"/>
      <w:suff w:val="nothing"/>
      <w:lvlText w:val="(%6)"/>
      <w:lvlJc w:val="left"/>
      <w:pPr>
        <w:ind w:left="2778" w:hanging="834"/>
      </w:pPr>
    </w:lvl>
    <w:lvl w:ilvl="6">
      <w:start w:val="1"/>
      <w:numFmt w:val="ideographZodiac"/>
      <w:suff w:val="nothing"/>
      <w:lvlText w:val="%7、"/>
      <w:lvlJc w:val="left"/>
      <w:pPr>
        <w:ind w:left="3056" w:hanging="556"/>
      </w:pPr>
    </w:lvl>
    <w:lvl w:ilvl="7">
      <w:start w:val="1"/>
      <w:numFmt w:val="ideographZodiac"/>
      <w:suff w:val="nothing"/>
      <w:lvlText w:val="(%8)"/>
      <w:lvlJc w:val="left"/>
      <w:pPr>
        <w:ind w:left="3611" w:hanging="833"/>
      </w:pPr>
    </w:lvl>
    <w:lvl w:ilvl="8">
      <w:start w:val="1"/>
      <w:numFmt w:val="decimalFullWidth"/>
      <w:suff w:val="nothing"/>
      <w:lvlText w:val="%9）"/>
      <w:lvlJc w:val="left"/>
      <w:pPr>
        <w:ind w:left="3889" w:hanging="556"/>
      </w:pPr>
    </w:lvl>
  </w:abstractNum>
  <w:abstractNum w:abstractNumId="13">
    <w:nsid w:val="23313B2F"/>
    <w:multiLevelType w:val="hybridMultilevel"/>
    <w:tmpl w:val="7F7C5364"/>
    <w:lvl w:ilvl="0" w:tplc="425069F6">
      <w:start w:val="1"/>
      <w:numFmt w:val="taiwaneseCountingThousand"/>
      <w:lvlText w:val="%1、"/>
      <w:lvlJc w:val="left"/>
      <w:pPr>
        <w:tabs>
          <w:tab w:val="num" w:pos="710"/>
        </w:tabs>
        <w:ind w:left="710" w:hanging="720"/>
      </w:pPr>
      <w:rPr>
        <w:rFonts w:hint="default"/>
      </w:rPr>
    </w:lvl>
    <w:lvl w:ilvl="1" w:tplc="04090019" w:tentative="1">
      <w:start w:val="1"/>
      <w:numFmt w:val="ideographTraditional"/>
      <w:lvlText w:val="%2、"/>
      <w:lvlJc w:val="left"/>
      <w:pPr>
        <w:tabs>
          <w:tab w:val="num" w:pos="950"/>
        </w:tabs>
        <w:ind w:left="950" w:hanging="480"/>
      </w:pPr>
    </w:lvl>
    <w:lvl w:ilvl="2" w:tplc="0409001B" w:tentative="1">
      <w:start w:val="1"/>
      <w:numFmt w:val="lowerRoman"/>
      <w:lvlText w:val="%3."/>
      <w:lvlJc w:val="right"/>
      <w:pPr>
        <w:tabs>
          <w:tab w:val="num" w:pos="1430"/>
        </w:tabs>
        <w:ind w:left="1430" w:hanging="480"/>
      </w:pPr>
    </w:lvl>
    <w:lvl w:ilvl="3" w:tplc="0409000F" w:tentative="1">
      <w:start w:val="1"/>
      <w:numFmt w:val="decimal"/>
      <w:lvlText w:val="%4."/>
      <w:lvlJc w:val="left"/>
      <w:pPr>
        <w:tabs>
          <w:tab w:val="num" w:pos="1910"/>
        </w:tabs>
        <w:ind w:left="1910" w:hanging="480"/>
      </w:pPr>
    </w:lvl>
    <w:lvl w:ilvl="4" w:tplc="04090019" w:tentative="1">
      <w:start w:val="1"/>
      <w:numFmt w:val="ideographTraditional"/>
      <w:lvlText w:val="%5、"/>
      <w:lvlJc w:val="left"/>
      <w:pPr>
        <w:tabs>
          <w:tab w:val="num" w:pos="2390"/>
        </w:tabs>
        <w:ind w:left="2390" w:hanging="480"/>
      </w:pPr>
    </w:lvl>
    <w:lvl w:ilvl="5" w:tplc="0409001B" w:tentative="1">
      <w:start w:val="1"/>
      <w:numFmt w:val="lowerRoman"/>
      <w:lvlText w:val="%6."/>
      <w:lvlJc w:val="right"/>
      <w:pPr>
        <w:tabs>
          <w:tab w:val="num" w:pos="2870"/>
        </w:tabs>
        <w:ind w:left="2870" w:hanging="480"/>
      </w:pPr>
    </w:lvl>
    <w:lvl w:ilvl="6" w:tplc="0409000F" w:tentative="1">
      <w:start w:val="1"/>
      <w:numFmt w:val="decimal"/>
      <w:lvlText w:val="%7."/>
      <w:lvlJc w:val="left"/>
      <w:pPr>
        <w:tabs>
          <w:tab w:val="num" w:pos="3350"/>
        </w:tabs>
        <w:ind w:left="3350" w:hanging="480"/>
      </w:pPr>
    </w:lvl>
    <w:lvl w:ilvl="7" w:tplc="04090019" w:tentative="1">
      <w:start w:val="1"/>
      <w:numFmt w:val="ideographTraditional"/>
      <w:lvlText w:val="%8、"/>
      <w:lvlJc w:val="left"/>
      <w:pPr>
        <w:tabs>
          <w:tab w:val="num" w:pos="3830"/>
        </w:tabs>
        <w:ind w:left="3830" w:hanging="480"/>
      </w:pPr>
    </w:lvl>
    <w:lvl w:ilvl="8" w:tplc="0409001B" w:tentative="1">
      <w:start w:val="1"/>
      <w:numFmt w:val="lowerRoman"/>
      <w:lvlText w:val="%9."/>
      <w:lvlJc w:val="right"/>
      <w:pPr>
        <w:tabs>
          <w:tab w:val="num" w:pos="4310"/>
        </w:tabs>
        <w:ind w:left="4310" w:hanging="480"/>
      </w:pPr>
    </w:lvl>
  </w:abstractNum>
  <w:abstractNum w:abstractNumId="14">
    <w:nsid w:val="25946A98"/>
    <w:multiLevelType w:val="hybridMultilevel"/>
    <w:tmpl w:val="32A8C2C4"/>
    <w:lvl w:ilvl="0" w:tplc="CD34ED82">
      <w:start w:val="1"/>
      <w:numFmt w:val="taiwaneseCountingThousand"/>
      <w:lvlText w:val="%1、"/>
      <w:lvlJc w:val="left"/>
      <w:pPr>
        <w:ind w:left="388" w:hanging="494"/>
      </w:pPr>
      <w:rPr>
        <w:rFonts w:hint="default"/>
      </w:rPr>
    </w:lvl>
    <w:lvl w:ilvl="1" w:tplc="04090019" w:tentative="1">
      <w:start w:val="1"/>
      <w:numFmt w:val="ideographTraditional"/>
      <w:lvlText w:val="%2、"/>
      <w:lvlJc w:val="left"/>
      <w:pPr>
        <w:ind w:left="854" w:hanging="480"/>
      </w:pPr>
    </w:lvl>
    <w:lvl w:ilvl="2" w:tplc="0409001B" w:tentative="1">
      <w:start w:val="1"/>
      <w:numFmt w:val="lowerRoman"/>
      <w:lvlText w:val="%3."/>
      <w:lvlJc w:val="right"/>
      <w:pPr>
        <w:ind w:left="1334" w:hanging="480"/>
      </w:pPr>
    </w:lvl>
    <w:lvl w:ilvl="3" w:tplc="0409000F" w:tentative="1">
      <w:start w:val="1"/>
      <w:numFmt w:val="decimal"/>
      <w:lvlText w:val="%4."/>
      <w:lvlJc w:val="left"/>
      <w:pPr>
        <w:ind w:left="1814" w:hanging="480"/>
      </w:pPr>
    </w:lvl>
    <w:lvl w:ilvl="4" w:tplc="04090019" w:tentative="1">
      <w:start w:val="1"/>
      <w:numFmt w:val="ideographTraditional"/>
      <w:lvlText w:val="%5、"/>
      <w:lvlJc w:val="left"/>
      <w:pPr>
        <w:ind w:left="2294" w:hanging="480"/>
      </w:pPr>
    </w:lvl>
    <w:lvl w:ilvl="5" w:tplc="0409001B" w:tentative="1">
      <w:start w:val="1"/>
      <w:numFmt w:val="lowerRoman"/>
      <w:lvlText w:val="%6."/>
      <w:lvlJc w:val="right"/>
      <w:pPr>
        <w:ind w:left="2774" w:hanging="480"/>
      </w:pPr>
    </w:lvl>
    <w:lvl w:ilvl="6" w:tplc="0409000F" w:tentative="1">
      <w:start w:val="1"/>
      <w:numFmt w:val="decimal"/>
      <w:lvlText w:val="%7."/>
      <w:lvlJc w:val="left"/>
      <w:pPr>
        <w:ind w:left="3254" w:hanging="480"/>
      </w:pPr>
    </w:lvl>
    <w:lvl w:ilvl="7" w:tplc="04090019" w:tentative="1">
      <w:start w:val="1"/>
      <w:numFmt w:val="ideographTraditional"/>
      <w:lvlText w:val="%8、"/>
      <w:lvlJc w:val="left"/>
      <w:pPr>
        <w:ind w:left="3734" w:hanging="480"/>
      </w:pPr>
    </w:lvl>
    <w:lvl w:ilvl="8" w:tplc="0409001B" w:tentative="1">
      <w:start w:val="1"/>
      <w:numFmt w:val="lowerRoman"/>
      <w:lvlText w:val="%9."/>
      <w:lvlJc w:val="right"/>
      <w:pPr>
        <w:ind w:left="4214" w:hanging="480"/>
      </w:pPr>
    </w:lvl>
  </w:abstractNum>
  <w:abstractNum w:abstractNumId="15">
    <w:nsid w:val="2764504A"/>
    <w:multiLevelType w:val="hybridMultilevel"/>
    <w:tmpl w:val="60C027CE"/>
    <w:lvl w:ilvl="0" w:tplc="602AC4DA">
      <w:start w:val="1"/>
      <w:numFmt w:val="taiwaneseCountingThousand"/>
      <w:lvlText w:val="%1、"/>
      <w:lvlJc w:val="left"/>
      <w:pPr>
        <w:ind w:left="495" w:hanging="4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A5D745B"/>
    <w:multiLevelType w:val="hybridMultilevel"/>
    <w:tmpl w:val="EC76F0BA"/>
    <w:lvl w:ilvl="0" w:tplc="87C28ABC">
      <w:start w:val="4"/>
      <w:numFmt w:val="bullet"/>
      <w:lvlText w:val="＊"/>
      <w:lvlJc w:val="left"/>
      <w:pPr>
        <w:tabs>
          <w:tab w:val="num" w:pos="254"/>
        </w:tabs>
        <w:ind w:left="254" w:hanging="360"/>
      </w:pPr>
      <w:rPr>
        <w:rFonts w:ascii="新細明體" w:eastAsia="新細明體" w:hAnsi="新細明體" w:cs="Times New Roman" w:hint="eastAsia"/>
      </w:rPr>
    </w:lvl>
    <w:lvl w:ilvl="1" w:tplc="04090003" w:tentative="1">
      <w:start w:val="1"/>
      <w:numFmt w:val="bullet"/>
      <w:lvlText w:val=""/>
      <w:lvlJc w:val="left"/>
      <w:pPr>
        <w:tabs>
          <w:tab w:val="num" w:pos="854"/>
        </w:tabs>
        <w:ind w:left="854" w:hanging="480"/>
      </w:pPr>
      <w:rPr>
        <w:rFonts w:ascii="Wingdings" w:hAnsi="Wingdings" w:hint="default"/>
      </w:rPr>
    </w:lvl>
    <w:lvl w:ilvl="2" w:tplc="04090005" w:tentative="1">
      <w:start w:val="1"/>
      <w:numFmt w:val="bullet"/>
      <w:lvlText w:val=""/>
      <w:lvlJc w:val="left"/>
      <w:pPr>
        <w:tabs>
          <w:tab w:val="num" w:pos="1334"/>
        </w:tabs>
        <w:ind w:left="1334" w:hanging="480"/>
      </w:pPr>
      <w:rPr>
        <w:rFonts w:ascii="Wingdings" w:hAnsi="Wingdings" w:hint="default"/>
      </w:rPr>
    </w:lvl>
    <w:lvl w:ilvl="3" w:tplc="04090001" w:tentative="1">
      <w:start w:val="1"/>
      <w:numFmt w:val="bullet"/>
      <w:lvlText w:val=""/>
      <w:lvlJc w:val="left"/>
      <w:pPr>
        <w:tabs>
          <w:tab w:val="num" w:pos="1814"/>
        </w:tabs>
        <w:ind w:left="1814" w:hanging="480"/>
      </w:pPr>
      <w:rPr>
        <w:rFonts w:ascii="Wingdings" w:hAnsi="Wingdings" w:hint="default"/>
      </w:rPr>
    </w:lvl>
    <w:lvl w:ilvl="4" w:tplc="04090003" w:tentative="1">
      <w:start w:val="1"/>
      <w:numFmt w:val="bullet"/>
      <w:lvlText w:val=""/>
      <w:lvlJc w:val="left"/>
      <w:pPr>
        <w:tabs>
          <w:tab w:val="num" w:pos="2294"/>
        </w:tabs>
        <w:ind w:left="2294" w:hanging="480"/>
      </w:pPr>
      <w:rPr>
        <w:rFonts w:ascii="Wingdings" w:hAnsi="Wingdings" w:hint="default"/>
      </w:rPr>
    </w:lvl>
    <w:lvl w:ilvl="5" w:tplc="04090005" w:tentative="1">
      <w:start w:val="1"/>
      <w:numFmt w:val="bullet"/>
      <w:lvlText w:val=""/>
      <w:lvlJc w:val="left"/>
      <w:pPr>
        <w:tabs>
          <w:tab w:val="num" w:pos="2774"/>
        </w:tabs>
        <w:ind w:left="2774" w:hanging="480"/>
      </w:pPr>
      <w:rPr>
        <w:rFonts w:ascii="Wingdings" w:hAnsi="Wingdings" w:hint="default"/>
      </w:rPr>
    </w:lvl>
    <w:lvl w:ilvl="6" w:tplc="04090001" w:tentative="1">
      <w:start w:val="1"/>
      <w:numFmt w:val="bullet"/>
      <w:lvlText w:val=""/>
      <w:lvlJc w:val="left"/>
      <w:pPr>
        <w:tabs>
          <w:tab w:val="num" w:pos="3254"/>
        </w:tabs>
        <w:ind w:left="3254" w:hanging="480"/>
      </w:pPr>
      <w:rPr>
        <w:rFonts w:ascii="Wingdings" w:hAnsi="Wingdings" w:hint="default"/>
      </w:rPr>
    </w:lvl>
    <w:lvl w:ilvl="7" w:tplc="04090003" w:tentative="1">
      <w:start w:val="1"/>
      <w:numFmt w:val="bullet"/>
      <w:lvlText w:val=""/>
      <w:lvlJc w:val="left"/>
      <w:pPr>
        <w:tabs>
          <w:tab w:val="num" w:pos="3734"/>
        </w:tabs>
        <w:ind w:left="3734" w:hanging="480"/>
      </w:pPr>
      <w:rPr>
        <w:rFonts w:ascii="Wingdings" w:hAnsi="Wingdings" w:hint="default"/>
      </w:rPr>
    </w:lvl>
    <w:lvl w:ilvl="8" w:tplc="04090005" w:tentative="1">
      <w:start w:val="1"/>
      <w:numFmt w:val="bullet"/>
      <w:lvlText w:val=""/>
      <w:lvlJc w:val="left"/>
      <w:pPr>
        <w:tabs>
          <w:tab w:val="num" w:pos="4214"/>
        </w:tabs>
        <w:ind w:left="4214" w:hanging="480"/>
      </w:pPr>
      <w:rPr>
        <w:rFonts w:ascii="Wingdings" w:hAnsi="Wingdings" w:hint="default"/>
      </w:rPr>
    </w:lvl>
  </w:abstractNum>
  <w:abstractNum w:abstractNumId="17">
    <w:nsid w:val="2E441DCC"/>
    <w:multiLevelType w:val="hybridMultilevel"/>
    <w:tmpl w:val="57247778"/>
    <w:lvl w:ilvl="0" w:tplc="EC6CA2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2385813"/>
    <w:multiLevelType w:val="hybridMultilevel"/>
    <w:tmpl w:val="3C981314"/>
    <w:lvl w:ilvl="0" w:tplc="22268D8A">
      <w:start w:val="1"/>
      <w:numFmt w:val="decimal"/>
      <w:lvlText w:val="%1、"/>
      <w:lvlJc w:val="left"/>
      <w:pPr>
        <w:ind w:left="1080" w:hanging="360"/>
      </w:pPr>
      <w:rPr>
        <w:rFonts w:hint="default"/>
        <w:color w:val="000000" w:themeColor="text1"/>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nsid w:val="33643762"/>
    <w:multiLevelType w:val="hybridMultilevel"/>
    <w:tmpl w:val="BAFE19BC"/>
    <w:lvl w:ilvl="0" w:tplc="B0AC48E4">
      <w:start w:val="1"/>
      <w:numFmt w:val="taiwaneseCountingThousand"/>
      <w:lvlText w:val="%1、"/>
      <w:lvlJc w:val="left"/>
      <w:pPr>
        <w:ind w:left="495" w:hanging="4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4085ACB"/>
    <w:multiLevelType w:val="hybridMultilevel"/>
    <w:tmpl w:val="BC26887C"/>
    <w:lvl w:ilvl="0" w:tplc="E87EE8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47413BE"/>
    <w:multiLevelType w:val="hybridMultilevel"/>
    <w:tmpl w:val="96442A58"/>
    <w:lvl w:ilvl="0" w:tplc="BF8C10A6">
      <w:start w:val="1"/>
      <w:numFmt w:val="decimal"/>
      <w:lvlText w:val="%1."/>
      <w:lvlJc w:val="left"/>
      <w:pPr>
        <w:tabs>
          <w:tab w:val="num" w:pos="1494"/>
        </w:tabs>
        <w:ind w:left="1494" w:hanging="360"/>
      </w:pPr>
      <w:rPr>
        <w:b w:val="0"/>
      </w:rPr>
    </w:lvl>
    <w:lvl w:ilvl="1" w:tplc="04090019" w:tentative="1">
      <w:start w:val="1"/>
      <w:numFmt w:val="ideographTraditional"/>
      <w:lvlText w:val="%2、"/>
      <w:lvlJc w:val="left"/>
      <w:pPr>
        <w:tabs>
          <w:tab w:val="num" w:pos="1734"/>
        </w:tabs>
        <w:ind w:left="1734" w:hanging="480"/>
      </w:pPr>
    </w:lvl>
    <w:lvl w:ilvl="2" w:tplc="0409001B" w:tentative="1">
      <w:start w:val="1"/>
      <w:numFmt w:val="lowerRoman"/>
      <w:lvlText w:val="%3."/>
      <w:lvlJc w:val="right"/>
      <w:pPr>
        <w:tabs>
          <w:tab w:val="num" w:pos="2214"/>
        </w:tabs>
        <w:ind w:left="2214" w:hanging="480"/>
      </w:pPr>
    </w:lvl>
    <w:lvl w:ilvl="3" w:tplc="0409000F" w:tentative="1">
      <w:start w:val="1"/>
      <w:numFmt w:val="decimal"/>
      <w:lvlText w:val="%4."/>
      <w:lvlJc w:val="left"/>
      <w:pPr>
        <w:tabs>
          <w:tab w:val="num" w:pos="2694"/>
        </w:tabs>
        <w:ind w:left="2694" w:hanging="480"/>
      </w:pPr>
    </w:lvl>
    <w:lvl w:ilvl="4" w:tplc="04090019" w:tentative="1">
      <w:start w:val="1"/>
      <w:numFmt w:val="ideographTraditional"/>
      <w:lvlText w:val="%5、"/>
      <w:lvlJc w:val="left"/>
      <w:pPr>
        <w:tabs>
          <w:tab w:val="num" w:pos="3174"/>
        </w:tabs>
        <w:ind w:left="3174" w:hanging="480"/>
      </w:pPr>
    </w:lvl>
    <w:lvl w:ilvl="5" w:tplc="0409001B" w:tentative="1">
      <w:start w:val="1"/>
      <w:numFmt w:val="lowerRoman"/>
      <w:lvlText w:val="%6."/>
      <w:lvlJc w:val="right"/>
      <w:pPr>
        <w:tabs>
          <w:tab w:val="num" w:pos="3654"/>
        </w:tabs>
        <w:ind w:left="3654" w:hanging="480"/>
      </w:pPr>
    </w:lvl>
    <w:lvl w:ilvl="6" w:tplc="0409000F" w:tentative="1">
      <w:start w:val="1"/>
      <w:numFmt w:val="decimal"/>
      <w:lvlText w:val="%7."/>
      <w:lvlJc w:val="left"/>
      <w:pPr>
        <w:tabs>
          <w:tab w:val="num" w:pos="4134"/>
        </w:tabs>
        <w:ind w:left="4134" w:hanging="480"/>
      </w:pPr>
    </w:lvl>
    <w:lvl w:ilvl="7" w:tplc="04090019" w:tentative="1">
      <w:start w:val="1"/>
      <w:numFmt w:val="ideographTraditional"/>
      <w:lvlText w:val="%8、"/>
      <w:lvlJc w:val="left"/>
      <w:pPr>
        <w:tabs>
          <w:tab w:val="num" w:pos="4614"/>
        </w:tabs>
        <w:ind w:left="4614" w:hanging="480"/>
      </w:pPr>
    </w:lvl>
    <w:lvl w:ilvl="8" w:tplc="0409001B" w:tentative="1">
      <w:start w:val="1"/>
      <w:numFmt w:val="lowerRoman"/>
      <w:lvlText w:val="%9."/>
      <w:lvlJc w:val="right"/>
      <w:pPr>
        <w:tabs>
          <w:tab w:val="num" w:pos="5094"/>
        </w:tabs>
        <w:ind w:left="5094" w:hanging="480"/>
      </w:pPr>
    </w:lvl>
  </w:abstractNum>
  <w:abstractNum w:abstractNumId="22">
    <w:nsid w:val="3EC85262"/>
    <w:multiLevelType w:val="hybridMultilevel"/>
    <w:tmpl w:val="F2B0EF88"/>
    <w:lvl w:ilvl="0" w:tplc="40B8447E">
      <w:start w:val="1"/>
      <w:numFmt w:val="taiwaneseCountingThousand"/>
      <w:lvlText w:val="%1、"/>
      <w:lvlJc w:val="left"/>
      <w:pPr>
        <w:ind w:left="495" w:hanging="4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3C409DA"/>
    <w:multiLevelType w:val="hybridMultilevel"/>
    <w:tmpl w:val="BAFE19BC"/>
    <w:lvl w:ilvl="0" w:tplc="B0AC48E4">
      <w:start w:val="1"/>
      <w:numFmt w:val="taiwaneseCountingThousand"/>
      <w:lvlText w:val="%1、"/>
      <w:lvlJc w:val="left"/>
      <w:pPr>
        <w:ind w:left="495" w:hanging="4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8245325"/>
    <w:multiLevelType w:val="hybridMultilevel"/>
    <w:tmpl w:val="DCD474BE"/>
    <w:lvl w:ilvl="0" w:tplc="04090015">
      <w:start w:val="1"/>
      <w:numFmt w:val="taiwaneseCountingThousand"/>
      <w:lvlText w:val="%1、"/>
      <w:lvlJc w:val="left"/>
      <w:pPr>
        <w:ind w:left="374" w:hanging="480"/>
      </w:pPr>
    </w:lvl>
    <w:lvl w:ilvl="1" w:tplc="04090019" w:tentative="1">
      <w:start w:val="1"/>
      <w:numFmt w:val="ideographTraditional"/>
      <w:lvlText w:val="%2、"/>
      <w:lvlJc w:val="left"/>
      <w:pPr>
        <w:ind w:left="854" w:hanging="480"/>
      </w:pPr>
    </w:lvl>
    <w:lvl w:ilvl="2" w:tplc="0409001B" w:tentative="1">
      <w:start w:val="1"/>
      <w:numFmt w:val="lowerRoman"/>
      <w:lvlText w:val="%3."/>
      <w:lvlJc w:val="right"/>
      <w:pPr>
        <w:ind w:left="1334" w:hanging="480"/>
      </w:pPr>
    </w:lvl>
    <w:lvl w:ilvl="3" w:tplc="0409000F" w:tentative="1">
      <w:start w:val="1"/>
      <w:numFmt w:val="decimal"/>
      <w:lvlText w:val="%4."/>
      <w:lvlJc w:val="left"/>
      <w:pPr>
        <w:ind w:left="1814" w:hanging="480"/>
      </w:pPr>
    </w:lvl>
    <w:lvl w:ilvl="4" w:tplc="04090019" w:tentative="1">
      <w:start w:val="1"/>
      <w:numFmt w:val="ideographTraditional"/>
      <w:lvlText w:val="%5、"/>
      <w:lvlJc w:val="left"/>
      <w:pPr>
        <w:ind w:left="2294" w:hanging="480"/>
      </w:pPr>
    </w:lvl>
    <w:lvl w:ilvl="5" w:tplc="0409001B" w:tentative="1">
      <w:start w:val="1"/>
      <w:numFmt w:val="lowerRoman"/>
      <w:lvlText w:val="%6."/>
      <w:lvlJc w:val="right"/>
      <w:pPr>
        <w:ind w:left="2774" w:hanging="480"/>
      </w:pPr>
    </w:lvl>
    <w:lvl w:ilvl="6" w:tplc="0409000F" w:tentative="1">
      <w:start w:val="1"/>
      <w:numFmt w:val="decimal"/>
      <w:lvlText w:val="%7."/>
      <w:lvlJc w:val="left"/>
      <w:pPr>
        <w:ind w:left="3254" w:hanging="480"/>
      </w:pPr>
    </w:lvl>
    <w:lvl w:ilvl="7" w:tplc="04090019" w:tentative="1">
      <w:start w:val="1"/>
      <w:numFmt w:val="ideographTraditional"/>
      <w:lvlText w:val="%8、"/>
      <w:lvlJc w:val="left"/>
      <w:pPr>
        <w:ind w:left="3734" w:hanging="480"/>
      </w:pPr>
    </w:lvl>
    <w:lvl w:ilvl="8" w:tplc="0409001B" w:tentative="1">
      <w:start w:val="1"/>
      <w:numFmt w:val="lowerRoman"/>
      <w:lvlText w:val="%9."/>
      <w:lvlJc w:val="right"/>
      <w:pPr>
        <w:ind w:left="4214" w:hanging="480"/>
      </w:pPr>
    </w:lvl>
  </w:abstractNum>
  <w:abstractNum w:abstractNumId="25">
    <w:nsid w:val="4B647AB3"/>
    <w:multiLevelType w:val="hybridMultilevel"/>
    <w:tmpl w:val="ED6A8FA0"/>
    <w:lvl w:ilvl="0" w:tplc="2AA44A88">
      <w:start w:val="1"/>
      <w:numFmt w:val="ideographLegalTraditional"/>
      <w:lvlText w:val="%1、"/>
      <w:lvlJc w:val="left"/>
      <w:pPr>
        <w:ind w:left="3000" w:hanging="720"/>
      </w:pPr>
      <w:rPr>
        <w:rFonts w:cs="Times New Roman" w:hint="default"/>
        <w:b/>
        <w:bCs/>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6">
    <w:nsid w:val="4EA717EA"/>
    <w:multiLevelType w:val="hybridMultilevel"/>
    <w:tmpl w:val="3B886062"/>
    <w:lvl w:ilvl="0" w:tplc="06FEA68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F040E88"/>
    <w:multiLevelType w:val="hybridMultilevel"/>
    <w:tmpl w:val="63F04C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12B1BC2"/>
    <w:multiLevelType w:val="hybridMultilevel"/>
    <w:tmpl w:val="227C4D18"/>
    <w:lvl w:ilvl="0" w:tplc="0409000F">
      <w:start w:val="1"/>
      <w:numFmt w:val="decimal"/>
      <w:lvlText w:val="%1."/>
      <w:lvlJc w:val="left"/>
      <w:pPr>
        <w:ind w:left="374" w:hanging="480"/>
      </w:pPr>
    </w:lvl>
    <w:lvl w:ilvl="1" w:tplc="04090019" w:tentative="1">
      <w:start w:val="1"/>
      <w:numFmt w:val="ideographTraditional"/>
      <w:lvlText w:val="%2、"/>
      <w:lvlJc w:val="left"/>
      <w:pPr>
        <w:ind w:left="854" w:hanging="480"/>
      </w:pPr>
    </w:lvl>
    <w:lvl w:ilvl="2" w:tplc="0409001B" w:tentative="1">
      <w:start w:val="1"/>
      <w:numFmt w:val="lowerRoman"/>
      <w:lvlText w:val="%3."/>
      <w:lvlJc w:val="right"/>
      <w:pPr>
        <w:ind w:left="1334" w:hanging="480"/>
      </w:pPr>
    </w:lvl>
    <w:lvl w:ilvl="3" w:tplc="0409000F" w:tentative="1">
      <w:start w:val="1"/>
      <w:numFmt w:val="decimal"/>
      <w:lvlText w:val="%4."/>
      <w:lvlJc w:val="left"/>
      <w:pPr>
        <w:ind w:left="1814" w:hanging="480"/>
      </w:pPr>
    </w:lvl>
    <w:lvl w:ilvl="4" w:tplc="04090019" w:tentative="1">
      <w:start w:val="1"/>
      <w:numFmt w:val="ideographTraditional"/>
      <w:lvlText w:val="%5、"/>
      <w:lvlJc w:val="left"/>
      <w:pPr>
        <w:ind w:left="2294" w:hanging="480"/>
      </w:pPr>
    </w:lvl>
    <w:lvl w:ilvl="5" w:tplc="0409001B" w:tentative="1">
      <w:start w:val="1"/>
      <w:numFmt w:val="lowerRoman"/>
      <w:lvlText w:val="%6."/>
      <w:lvlJc w:val="right"/>
      <w:pPr>
        <w:ind w:left="2774" w:hanging="480"/>
      </w:pPr>
    </w:lvl>
    <w:lvl w:ilvl="6" w:tplc="0409000F" w:tentative="1">
      <w:start w:val="1"/>
      <w:numFmt w:val="decimal"/>
      <w:lvlText w:val="%7."/>
      <w:lvlJc w:val="left"/>
      <w:pPr>
        <w:ind w:left="3254" w:hanging="480"/>
      </w:pPr>
    </w:lvl>
    <w:lvl w:ilvl="7" w:tplc="04090019" w:tentative="1">
      <w:start w:val="1"/>
      <w:numFmt w:val="ideographTraditional"/>
      <w:lvlText w:val="%8、"/>
      <w:lvlJc w:val="left"/>
      <w:pPr>
        <w:ind w:left="3734" w:hanging="480"/>
      </w:pPr>
    </w:lvl>
    <w:lvl w:ilvl="8" w:tplc="0409001B" w:tentative="1">
      <w:start w:val="1"/>
      <w:numFmt w:val="lowerRoman"/>
      <w:lvlText w:val="%9."/>
      <w:lvlJc w:val="right"/>
      <w:pPr>
        <w:ind w:left="4214" w:hanging="480"/>
      </w:pPr>
    </w:lvl>
  </w:abstractNum>
  <w:abstractNum w:abstractNumId="29">
    <w:nsid w:val="5448113F"/>
    <w:multiLevelType w:val="multilevel"/>
    <w:tmpl w:val="D1AE7CEC"/>
    <w:lvl w:ilvl="0">
      <w:start w:val="1"/>
      <w:numFmt w:val="taiwaneseCountingThousand"/>
      <w:suff w:val="nothing"/>
      <w:lvlText w:val="%1、"/>
      <w:lvlJc w:val="left"/>
      <w:pPr>
        <w:ind w:left="555" w:hanging="555"/>
      </w:pPr>
      <w:rPr>
        <w:lang w:val="en-US"/>
      </w:rPr>
    </w:lvl>
    <w:lvl w:ilvl="1">
      <w:start w:val="1"/>
      <w:numFmt w:val="taiwaneseCountingThousand"/>
      <w:suff w:val="nothing"/>
      <w:lvlText w:val="(%2)"/>
      <w:lvlJc w:val="left"/>
      <w:pPr>
        <w:ind w:left="998" w:hanging="443"/>
      </w:pPr>
    </w:lvl>
    <w:lvl w:ilvl="2">
      <w:start w:val="1"/>
      <w:numFmt w:val="decimalFullWidth"/>
      <w:suff w:val="nothing"/>
      <w:lvlText w:val="%3、"/>
      <w:lvlJc w:val="left"/>
      <w:pPr>
        <w:ind w:left="1389" w:hanging="556"/>
      </w:pPr>
    </w:lvl>
    <w:lvl w:ilvl="3">
      <w:start w:val="1"/>
      <w:numFmt w:val="decimalFullWidth"/>
      <w:suff w:val="nothing"/>
      <w:lvlText w:val="(%4)"/>
      <w:lvlJc w:val="left"/>
      <w:pPr>
        <w:ind w:left="1944" w:hanging="833"/>
      </w:pPr>
    </w:lvl>
    <w:lvl w:ilvl="4">
      <w:start w:val="1"/>
      <w:numFmt w:val="ideographTraditional"/>
      <w:suff w:val="nothing"/>
      <w:lvlText w:val="%5、"/>
      <w:lvlJc w:val="left"/>
      <w:pPr>
        <w:ind w:left="2222" w:hanging="555"/>
      </w:pPr>
    </w:lvl>
    <w:lvl w:ilvl="5">
      <w:start w:val="1"/>
      <w:numFmt w:val="ideographTraditional"/>
      <w:suff w:val="nothing"/>
      <w:lvlText w:val="(%6)"/>
      <w:lvlJc w:val="left"/>
      <w:pPr>
        <w:ind w:left="2778" w:hanging="834"/>
      </w:pPr>
    </w:lvl>
    <w:lvl w:ilvl="6">
      <w:start w:val="1"/>
      <w:numFmt w:val="ideographZodiac"/>
      <w:suff w:val="nothing"/>
      <w:lvlText w:val="%7、"/>
      <w:lvlJc w:val="left"/>
      <w:pPr>
        <w:ind w:left="3056" w:hanging="556"/>
      </w:pPr>
    </w:lvl>
    <w:lvl w:ilvl="7">
      <w:start w:val="1"/>
      <w:numFmt w:val="ideographZodiac"/>
      <w:suff w:val="nothing"/>
      <w:lvlText w:val="(%8)"/>
      <w:lvlJc w:val="left"/>
      <w:pPr>
        <w:ind w:left="3611" w:hanging="833"/>
      </w:pPr>
    </w:lvl>
    <w:lvl w:ilvl="8">
      <w:start w:val="1"/>
      <w:numFmt w:val="decimalFullWidth"/>
      <w:suff w:val="nothing"/>
      <w:lvlText w:val="%9）"/>
      <w:lvlJc w:val="left"/>
      <w:pPr>
        <w:ind w:left="3889" w:hanging="556"/>
      </w:pPr>
    </w:lvl>
  </w:abstractNum>
  <w:abstractNum w:abstractNumId="30">
    <w:nsid w:val="54894DBB"/>
    <w:multiLevelType w:val="multilevel"/>
    <w:tmpl w:val="C5422E48"/>
    <w:lvl w:ilvl="0">
      <w:start w:val="1"/>
      <w:numFmt w:val="taiwaneseCountingThousand"/>
      <w:suff w:val="nothing"/>
      <w:lvlText w:val="%1、"/>
      <w:lvlJc w:val="left"/>
      <w:pPr>
        <w:ind w:left="2114" w:hanging="555"/>
      </w:pPr>
      <w:rPr>
        <w:rFonts w:hint="default"/>
        <w:lang w:val="en-US"/>
      </w:rPr>
    </w:lvl>
    <w:lvl w:ilvl="1">
      <w:start w:val="1"/>
      <w:numFmt w:val="taiwaneseCountingThousand"/>
      <w:suff w:val="nothing"/>
      <w:lvlText w:val="(%2)"/>
      <w:lvlJc w:val="left"/>
      <w:pPr>
        <w:ind w:left="2557" w:hanging="443"/>
      </w:pPr>
    </w:lvl>
    <w:lvl w:ilvl="2">
      <w:start w:val="1"/>
      <w:numFmt w:val="decimalFullWidth"/>
      <w:suff w:val="nothing"/>
      <w:lvlText w:val="%3、"/>
      <w:lvlJc w:val="left"/>
      <w:pPr>
        <w:ind w:left="2948" w:hanging="556"/>
      </w:pPr>
    </w:lvl>
    <w:lvl w:ilvl="3">
      <w:start w:val="1"/>
      <w:numFmt w:val="decimalFullWidth"/>
      <w:suff w:val="nothing"/>
      <w:lvlText w:val="(%4)"/>
      <w:lvlJc w:val="left"/>
      <w:pPr>
        <w:ind w:left="3503" w:hanging="833"/>
      </w:pPr>
    </w:lvl>
    <w:lvl w:ilvl="4">
      <w:start w:val="1"/>
      <w:numFmt w:val="ideographTraditional"/>
      <w:suff w:val="nothing"/>
      <w:lvlText w:val="%5、"/>
      <w:lvlJc w:val="left"/>
      <w:pPr>
        <w:ind w:left="3781" w:hanging="555"/>
      </w:pPr>
    </w:lvl>
    <w:lvl w:ilvl="5">
      <w:start w:val="1"/>
      <w:numFmt w:val="ideographTraditional"/>
      <w:suff w:val="nothing"/>
      <w:lvlText w:val="(%6)"/>
      <w:lvlJc w:val="left"/>
      <w:pPr>
        <w:ind w:left="4337" w:hanging="834"/>
      </w:pPr>
    </w:lvl>
    <w:lvl w:ilvl="6">
      <w:start w:val="1"/>
      <w:numFmt w:val="ideographZodiac"/>
      <w:suff w:val="nothing"/>
      <w:lvlText w:val="%7、"/>
      <w:lvlJc w:val="left"/>
      <w:pPr>
        <w:ind w:left="4615" w:hanging="556"/>
      </w:pPr>
    </w:lvl>
    <w:lvl w:ilvl="7">
      <w:start w:val="1"/>
      <w:numFmt w:val="ideographZodiac"/>
      <w:suff w:val="nothing"/>
      <w:lvlText w:val="(%8)"/>
      <w:lvlJc w:val="left"/>
      <w:pPr>
        <w:ind w:left="5170" w:hanging="833"/>
      </w:pPr>
    </w:lvl>
    <w:lvl w:ilvl="8">
      <w:start w:val="1"/>
      <w:numFmt w:val="decimalFullWidth"/>
      <w:suff w:val="nothing"/>
      <w:lvlText w:val="%9）"/>
      <w:lvlJc w:val="left"/>
      <w:pPr>
        <w:ind w:left="5448" w:hanging="556"/>
      </w:pPr>
    </w:lvl>
  </w:abstractNum>
  <w:abstractNum w:abstractNumId="31">
    <w:nsid w:val="56D90C16"/>
    <w:multiLevelType w:val="hybridMultilevel"/>
    <w:tmpl w:val="D4D6A808"/>
    <w:lvl w:ilvl="0" w:tplc="132A8F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80E6B1E"/>
    <w:multiLevelType w:val="hybridMultilevel"/>
    <w:tmpl w:val="C766129A"/>
    <w:lvl w:ilvl="0" w:tplc="B7EC61AE">
      <w:start w:val="1"/>
      <w:numFmt w:val="taiwaneseCountingThousand"/>
      <w:lvlText w:val="%1、"/>
      <w:lvlJc w:val="left"/>
      <w:pPr>
        <w:ind w:left="437" w:hanging="480"/>
      </w:pPr>
      <w:rPr>
        <w:rFonts w:hint="default"/>
      </w:rPr>
    </w:lvl>
    <w:lvl w:ilvl="1" w:tplc="04090019" w:tentative="1">
      <w:start w:val="1"/>
      <w:numFmt w:val="ideographTraditional"/>
      <w:lvlText w:val="%2、"/>
      <w:lvlJc w:val="left"/>
      <w:pPr>
        <w:ind w:left="917" w:hanging="480"/>
      </w:pPr>
    </w:lvl>
    <w:lvl w:ilvl="2" w:tplc="0409001B" w:tentative="1">
      <w:start w:val="1"/>
      <w:numFmt w:val="lowerRoman"/>
      <w:lvlText w:val="%3."/>
      <w:lvlJc w:val="right"/>
      <w:pPr>
        <w:ind w:left="1397" w:hanging="480"/>
      </w:pPr>
    </w:lvl>
    <w:lvl w:ilvl="3" w:tplc="0409000F" w:tentative="1">
      <w:start w:val="1"/>
      <w:numFmt w:val="decimal"/>
      <w:lvlText w:val="%4."/>
      <w:lvlJc w:val="left"/>
      <w:pPr>
        <w:ind w:left="1877" w:hanging="480"/>
      </w:pPr>
    </w:lvl>
    <w:lvl w:ilvl="4" w:tplc="04090019" w:tentative="1">
      <w:start w:val="1"/>
      <w:numFmt w:val="ideographTraditional"/>
      <w:lvlText w:val="%5、"/>
      <w:lvlJc w:val="left"/>
      <w:pPr>
        <w:ind w:left="2357" w:hanging="480"/>
      </w:pPr>
    </w:lvl>
    <w:lvl w:ilvl="5" w:tplc="0409001B" w:tentative="1">
      <w:start w:val="1"/>
      <w:numFmt w:val="lowerRoman"/>
      <w:lvlText w:val="%6."/>
      <w:lvlJc w:val="right"/>
      <w:pPr>
        <w:ind w:left="2837" w:hanging="480"/>
      </w:pPr>
    </w:lvl>
    <w:lvl w:ilvl="6" w:tplc="0409000F" w:tentative="1">
      <w:start w:val="1"/>
      <w:numFmt w:val="decimal"/>
      <w:lvlText w:val="%7."/>
      <w:lvlJc w:val="left"/>
      <w:pPr>
        <w:ind w:left="3317" w:hanging="480"/>
      </w:pPr>
    </w:lvl>
    <w:lvl w:ilvl="7" w:tplc="04090019" w:tentative="1">
      <w:start w:val="1"/>
      <w:numFmt w:val="ideographTraditional"/>
      <w:lvlText w:val="%8、"/>
      <w:lvlJc w:val="left"/>
      <w:pPr>
        <w:ind w:left="3797" w:hanging="480"/>
      </w:pPr>
    </w:lvl>
    <w:lvl w:ilvl="8" w:tplc="0409001B" w:tentative="1">
      <w:start w:val="1"/>
      <w:numFmt w:val="lowerRoman"/>
      <w:lvlText w:val="%9."/>
      <w:lvlJc w:val="right"/>
      <w:pPr>
        <w:ind w:left="4277" w:hanging="480"/>
      </w:pPr>
    </w:lvl>
  </w:abstractNum>
  <w:abstractNum w:abstractNumId="33">
    <w:nsid w:val="59805CCA"/>
    <w:multiLevelType w:val="hybridMultilevel"/>
    <w:tmpl w:val="318E9CAA"/>
    <w:lvl w:ilvl="0" w:tplc="9B162BF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4">
    <w:nsid w:val="5E8903D9"/>
    <w:multiLevelType w:val="hybridMultilevel"/>
    <w:tmpl w:val="2474B948"/>
    <w:lvl w:ilvl="0" w:tplc="3D36AB82">
      <w:start w:val="1"/>
      <w:numFmt w:val="ideographLegalTraditional"/>
      <w:lvlText w:val="%1、"/>
      <w:lvlJc w:val="left"/>
      <w:pPr>
        <w:ind w:left="734" w:hanging="720"/>
      </w:pPr>
      <w:rPr>
        <w:rFonts w:hint="default"/>
      </w:rPr>
    </w:lvl>
    <w:lvl w:ilvl="1" w:tplc="04090019" w:tentative="1">
      <w:start w:val="1"/>
      <w:numFmt w:val="ideographTraditional"/>
      <w:lvlText w:val="%2、"/>
      <w:lvlJc w:val="left"/>
      <w:pPr>
        <w:ind w:left="974" w:hanging="480"/>
      </w:p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35">
    <w:nsid w:val="67A62057"/>
    <w:multiLevelType w:val="hybridMultilevel"/>
    <w:tmpl w:val="50C61604"/>
    <w:lvl w:ilvl="0" w:tplc="CDD4B8A6">
      <w:start w:val="1"/>
      <w:numFmt w:val="taiwaneseCountingThousand"/>
      <w:lvlText w:val="%1、"/>
      <w:lvlJc w:val="left"/>
      <w:pPr>
        <w:ind w:left="495" w:hanging="4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9512185"/>
    <w:multiLevelType w:val="hybridMultilevel"/>
    <w:tmpl w:val="49162640"/>
    <w:lvl w:ilvl="0" w:tplc="B7C8F72E">
      <w:start w:val="1"/>
      <w:numFmt w:val="taiwaneseCountingThousand"/>
      <w:lvlText w:val="%1、"/>
      <w:lvlJc w:val="left"/>
      <w:pPr>
        <w:ind w:left="388" w:hanging="494"/>
      </w:pPr>
      <w:rPr>
        <w:rFonts w:hint="default"/>
      </w:rPr>
    </w:lvl>
    <w:lvl w:ilvl="1" w:tplc="04090019" w:tentative="1">
      <w:start w:val="1"/>
      <w:numFmt w:val="ideographTraditional"/>
      <w:lvlText w:val="%2、"/>
      <w:lvlJc w:val="left"/>
      <w:pPr>
        <w:ind w:left="854" w:hanging="480"/>
      </w:pPr>
    </w:lvl>
    <w:lvl w:ilvl="2" w:tplc="0409001B" w:tentative="1">
      <w:start w:val="1"/>
      <w:numFmt w:val="lowerRoman"/>
      <w:lvlText w:val="%3."/>
      <w:lvlJc w:val="right"/>
      <w:pPr>
        <w:ind w:left="1334" w:hanging="480"/>
      </w:pPr>
    </w:lvl>
    <w:lvl w:ilvl="3" w:tplc="0409000F" w:tentative="1">
      <w:start w:val="1"/>
      <w:numFmt w:val="decimal"/>
      <w:lvlText w:val="%4."/>
      <w:lvlJc w:val="left"/>
      <w:pPr>
        <w:ind w:left="1814" w:hanging="480"/>
      </w:pPr>
    </w:lvl>
    <w:lvl w:ilvl="4" w:tplc="04090019" w:tentative="1">
      <w:start w:val="1"/>
      <w:numFmt w:val="ideographTraditional"/>
      <w:lvlText w:val="%5、"/>
      <w:lvlJc w:val="left"/>
      <w:pPr>
        <w:ind w:left="2294" w:hanging="480"/>
      </w:pPr>
    </w:lvl>
    <w:lvl w:ilvl="5" w:tplc="0409001B" w:tentative="1">
      <w:start w:val="1"/>
      <w:numFmt w:val="lowerRoman"/>
      <w:lvlText w:val="%6."/>
      <w:lvlJc w:val="right"/>
      <w:pPr>
        <w:ind w:left="2774" w:hanging="480"/>
      </w:pPr>
    </w:lvl>
    <w:lvl w:ilvl="6" w:tplc="0409000F" w:tentative="1">
      <w:start w:val="1"/>
      <w:numFmt w:val="decimal"/>
      <w:lvlText w:val="%7."/>
      <w:lvlJc w:val="left"/>
      <w:pPr>
        <w:ind w:left="3254" w:hanging="480"/>
      </w:pPr>
    </w:lvl>
    <w:lvl w:ilvl="7" w:tplc="04090019" w:tentative="1">
      <w:start w:val="1"/>
      <w:numFmt w:val="ideographTraditional"/>
      <w:lvlText w:val="%8、"/>
      <w:lvlJc w:val="left"/>
      <w:pPr>
        <w:ind w:left="3734" w:hanging="480"/>
      </w:pPr>
    </w:lvl>
    <w:lvl w:ilvl="8" w:tplc="0409001B" w:tentative="1">
      <w:start w:val="1"/>
      <w:numFmt w:val="lowerRoman"/>
      <w:lvlText w:val="%9."/>
      <w:lvlJc w:val="right"/>
      <w:pPr>
        <w:ind w:left="4214" w:hanging="480"/>
      </w:pPr>
    </w:lvl>
  </w:abstractNum>
  <w:abstractNum w:abstractNumId="37">
    <w:nsid w:val="6E020D53"/>
    <w:multiLevelType w:val="hybridMultilevel"/>
    <w:tmpl w:val="C37059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FD17F24"/>
    <w:multiLevelType w:val="hybridMultilevel"/>
    <w:tmpl w:val="1F0C6328"/>
    <w:lvl w:ilvl="0" w:tplc="70FAB714">
      <w:start w:val="1"/>
      <w:numFmt w:val="taiwaneseCountingThousand"/>
      <w:lvlText w:val="%1、"/>
      <w:lvlJc w:val="left"/>
      <w:pPr>
        <w:ind w:left="314" w:hanging="420"/>
      </w:pPr>
      <w:rPr>
        <w:rFonts w:ascii="新細明體" w:hAnsi="新細明體" w:hint="default"/>
        <w:color w:val="auto"/>
      </w:rPr>
    </w:lvl>
    <w:lvl w:ilvl="1" w:tplc="04090019" w:tentative="1">
      <w:start w:val="1"/>
      <w:numFmt w:val="ideographTraditional"/>
      <w:lvlText w:val="%2、"/>
      <w:lvlJc w:val="left"/>
      <w:pPr>
        <w:ind w:left="854" w:hanging="480"/>
      </w:pPr>
    </w:lvl>
    <w:lvl w:ilvl="2" w:tplc="0409001B" w:tentative="1">
      <w:start w:val="1"/>
      <w:numFmt w:val="lowerRoman"/>
      <w:lvlText w:val="%3."/>
      <w:lvlJc w:val="right"/>
      <w:pPr>
        <w:ind w:left="1334" w:hanging="480"/>
      </w:pPr>
    </w:lvl>
    <w:lvl w:ilvl="3" w:tplc="0409000F" w:tentative="1">
      <w:start w:val="1"/>
      <w:numFmt w:val="decimal"/>
      <w:lvlText w:val="%4."/>
      <w:lvlJc w:val="left"/>
      <w:pPr>
        <w:ind w:left="1814" w:hanging="480"/>
      </w:pPr>
    </w:lvl>
    <w:lvl w:ilvl="4" w:tplc="04090019" w:tentative="1">
      <w:start w:val="1"/>
      <w:numFmt w:val="ideographTraditional"/>
      <w:lvlText w:val="%5、"/>
      <w:lvlJc w:val="left"/>
      <w:pPr>
        <w:ind w:left="2294" w:hanging="480"/>
      </w:pPr>
    </w:lvl>
    <w:lvl w:ilvl="5" w:tplc="0409001B" w:tentative="1">
      <w:start w:val="1"/>
      <w:numFmt w:val="lowerRoman"/>
      <w:lvlText w:val="%6."/>
      <w:lvlJc w:val="right"/>
      <w:pPr>
        <w:ind w:left="2774" w:hanging="480"/>
      </w:pPr>
    </w:lvl>
    <w:lvl w:ilvl="6" w:tplc="0409000F" w:tentative="1">
      <w:start w:val="1"/>
      <w:numFmt w:val="decimal"/>
      <w:lvlText w:val="%7."/>
      <w:lvlJc w:val="left"/>
      <w:pPr>
        <w:ind w:left="3254" w:hanging="480"/>
      </w:pPr>
    </w:lvl>
    <w:lvl w:ilvl="7" w:tplc="04090019" w:tentative="1">
      <w:start w:val="1"/>
      <w:numFmt w:val="ideographTraditional"/>
      <w:lvlText w:val="%8、"/>
      <w:lvlJc w:val="left"/>
      <w:pPr>
        <w:ind w:left="3734" w:hanging="480"/>
      </w:pPr>
    </w:lvl>
    <w:lvl w:ilvl="8" w:tplc="0409001B" w:tentative="1">
      <w:start w:val="1"/>
      <w:numFmt w:val="lowerRoman"/>
      <w:lvlText w:val="%9."/>
      <w:lvlJc w:val="right"/>
      <w:pPr>
        <w:ind w:left="4214" w:hanging="480"/>
      </w:pPr>
    </w:lvl>
  </w:abstractNum>
  <w:abstractNum w:abstractNumId="39">
    <w:nsid w:val="71673F6A"/>
    <w:multiLevelType w:val="hybridMultilevel"/>
    <w:tmpl w:val="239EE6CA"/>
    <w:lvl w:ilvl="0" w:tplc="0409001B">
      <w:start w:val="1"/>
      <w:numFmt w:val="decimal"/>
      <w:lvlText w:val="%1."/>
      <w:lvlJc w:val="left"/>
      <w:pPr>
        <w:tabs>
          <w:tab w:val="num" w:pos="2160"/>
        </w:tabs>
        <w:ind w:left="2160" w:hanging="36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725A3D82"/>
    <w:multiLevelType w:val="hybridMultilevel"/>
    <w:tmpl w:val="DBC4687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2840561"/>
    <w:multiLevelType w:val="hybridMultilevel"/>
    <w:tmpl w:val="B0F8C248"/>
    <w:lvl w:ilvl="0" w:tplc="FA96DA26">
      <w:start w:val="9"/>
      <w:numFmt w:val="bullet"/>
      <w:lvlText w:val="＊"/>
      <w:lvlJc w:val="left"/>
      <w:pPr>
        <w:tabs>
          <w:tab w:val="num" w:pos="360"/>
        </w:tabs>
        <w:ind w:left="360" w:hanging="360"/>
      </w:pPr>
      <w:rPr>
        <w:rFonts w:ascii="新細明體" w:eastAsia="新細明體" w:hAnsi="新細明體" w:cs="Times New Roman" w:hint="eastAsia"/>
        <w:b/>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2">
    <w:nsid w:val="738761AA"/>
    <w:multiLevelType w:val="hybridMultilevel"/>
    <w:tmpl w:val="D430D040"/>
    <w:lvl w:ilvl="0" w:tplc="DB9A3968">
      <w:start w:val="1"/>
      <w:numFmt w:val="decimal"/>
      <w:suff w:val="nothing"/>
      <w:lvlText w:val="%1、"/>
      <w:lvlJc w:val="center"/>
      <w:pPr>
        <w:ind w:left="0" w:firstLine="0"/>
      </w:pPr>
      <w:rPr>
        <w:rFonts w:hint="default"/>
      </w:rPr>
    </w:lvl>
    <w:lvl w:ilvl="1" w:tplc="04090019" w:tentative="1">
      <w:start w:val="1"/>
      <w:numFmt w:val="ideographTraditional"/>
      <w:lvlText w:val="%2、"/>
      <w:lvlJc w:val="left"/>
      <w:pPr>
        <w:ind w:left="1754" w:hanging="480"/>
      </w:pPr>
    </w:lvl>
    <w:lvl w:ilvl="2" w:tplc="0409001B" w:tentative="1">
      <w:start w:val="1"/>
      <w:numFmt w:val="lowerRoman"/>
      <w:lvlText w:val="%3."/>
      <w:lvlJc w:val="right"/>
      <w:pPr>
        <w:ind w:left="2234" w:hanging="480"/>
      </w:pPr>
    </w:lvl>
    <w:lvl w:ilvl="3" w:tplc="0409000F" w:tentative="1">
      <w:start w:val="1"/>
      <w:numFmt w:val="decimal"/>
      <w:lvlText w:val="%4."/>
      <w:lvlJc w:val="left"/>
      <w:pPr>
        <w:ind w:left="2714" w:hanging="480"/>
      </w:pPr>
    </w:lvl>
    <w:lvl w:ilvl="4" w:tplc="04090019" w:tentative="1">
      <w:start w:val="1"/>
      <w:numFmt w:val="ideographTraditional"/>
      <w:lvlText w:val="%5、"/>
      <w:lvlJc w:val="left"/>
      <w:pPr>
        <w:ind w:left="3194" w:hanging="480"/>
      </w:pPr>
    </w:lvl>
    <w:lvl w:ilvl="5" w:tplc="0409001B" w:tentative="1">
      <w:start w:val="1"/>
      <w:numFmt w:val="lowerRoman"/>
      <w:lvlText w:val="%6."/>
      <w:lvlJc w:val="right"/>
      <w:pPr>
        <w:ind w:left="3674" w:hanging="480"/>
      </w:pPr>
    </w:lvl>
    <w:lvl w:ilvl="6" w:tplc="0409000F" w:tentative="1">
      <w:start w:val="1"/>
      <w:numFmt w:val="decimal"/>
      <w:lvlText w:val="%7."/>
      <w:lvlJc w:val="left"/>
      <w:pPr>
        <w:ind w:left="4154" w:hanging="480"/>
      </w:pPr>
    </w:lvl>
    <w:lvl w:ilvl="7" w:tplc="04090019" w:tentative="1">
      <w:start w:val="1"/>
      <w:numFmt w:val="ideographTraditional"/>
      <w:lvlText w:val="%8、"/>
      <w:lvlJc w:val="left"/>
      <w:pPr>
        <w:ind w:left="4634" w:hanging="480"/>
      </w:pPr>
    </w:lvl>
    <w:lvl w:ilvl="8" w:tplc="0409001B" w:tentative="1">
      <w:start w:val="1"/>
      <w:numFmt w:val="lowerRoman"/>
      <w:lvlText w:val="%9."/>
      <w:lvlJc w:val="right"/>
      <w:pPr>
        <w:ind w:left="5114" w:hanging="480"/>
      </w:pPr>
    </w:lvl>
  </w:abstractNum>
  <w:abstractNum w:abstractNumId="43">
    <w:nsid w:val="76463105"/>
    <w:multiLevelType w:val="hybridMultilevel"/>
    <w:tmpl w:val="AB7AFA76"/>
    <w:lvl w:ilvl="0" w:tplc="4A8A1ACC">
      <w:start w:val="1"/>
      <w:numFmt w:val="decimal"/>
      <w:lvlText w:val="(%1)"/>
      <w:lvlJc w:val="left"/>
      <w:pPr>
        <w:ind w:left="830" w:hanging="480"/>
      </w:pPr>
      <w:rPr>
        <w:rFonts w:hint="default"/>
        <w:sz w:val="28"/>
        <w:szCs w:val="28"/>
      </w:rPr>
    </w:lvl>
    <w:lvl w:ilvl="1" w:tplc="04090019" w:tentative="1">
      <w:start w:val="1"/>
      <w:numFmt w:val="ideographTraditional"/>
      <w:lvlText w:val="%2、"/>
      <w:lvlJc w:val="left"/>
      <w:pPr>
        <w:ind w:left="1310" w:hanging="480"/>
      </w:pPr>
    </w:lvl>
    <w:lvl w:ilvl="2" w:tplc="0409001B" w:tentative="1">
      <w:start w:val="1"/>
      <w:numFmt w:val="lowerRoman"/>
      <w:lvlText w:val="%3."/>
      <w:lvlJc w:val="right"/>
      <w:pPr>
        <w:ind w:left="1790" w:hanging="480"/>
      </w:pPr>
    </w:lvl>
    <w:lvl w:ilvl="3" w:tplc="0409000F" w:tentative="1">
      <w:start w:val="1"/>
      <w:numFmt w:val="decimal"/>
      <w:lvlText w:val="%4."/>
      <w:lvlJc w:val="left"/>
      <w:pPr>
        <w:ind w:left="2270" w:hanging="480"/>
      </w:pPr>
    </w:lvl>
    <w:lvl w:ilvl="4" w:tplc="04090019" w:tentative="1">
      <w:start w:val="1"/>
      <w:numFmt w:val="ideographTraditional"/>
      <w:lvlText w:val="%5、"/>
      <w:lvlJc w:val="left"/>
      <w:pPr>
        <w:ind w:left="2750" w:hanging="480"/>
      </w:pPr>
    </w:lvl>
    <w:lvl w:ilvl="5" w:tplc="0409001B" w:tentative="1">
      <w:start w:val="1"/>
      <w:numFmt w:val="lowerRoman"/>
      <w:lvlText w:val="%6."/>
      <w:lvlJc w:val="right"/>
      <w:pPr>
        <w:ind w:left="3230" w:hanging="480"/>
      </w:pPr>
    </w:lvl>
    <w:lvl w:ilvl="6" w:tplc="0409000F" w:tentative="1">
      <w:start w:val="1"/>
      <w:numFmt w:val="decimal"/>
      <w:lvlText w:val="%7."/>
      <w:lvlJc w:val="left"/>
      <w:pPr>
        <w:ind w:left="3710" w:hanging="480"/>
      </w:pPr>
    </w:lvl>
    <w:lvl w:ilvl="7" w:tplc="04090019" w:tentative="1">
      <w:start w:val="1"/>
      <w:numFmt w:val="ideographTraditional"/>
      <w:lvlText w:val="%8、"/>
      <w:lvlJc w:val="left"/>
      <w:pPr>
        <w:ind w:left="4190" w:hanging="480"/>
      </w:pPr>
    </w:lvl>
    <w:lvl w:ilvl="8" w:tplc="0409001B" w:tentative="1">
      <w:start w:val="1"/>
      <w:numFmt w:val="lowerRoman"/>
      <w:lvlText w:val="%9."/>
      <w:lvlJc w:val="right"/>
      <w:pPr>
        <w:ind w:left="4670" w:hanging="480"/>
      </w:pPr>
    </w:lvl>
  </w:abstractNum>
  <w:abstractNum w:abstractNumId="44">
    <w:nsid w:val="76667749"/>
    <w:multiLevelType w:val="hybridMultilevel"/>
    <w:tmpl w:val="B2AC02CA"/>
    <w:lvl w:ilvl="0" w:tplc="4D44B692">
      <w:start w:val="1"/>
      <w:numFmt w:val="decimal"/>
      <w:lvlText w:val="%1."/>
      <w:lvlJc w:val="left"/>
      <w:pPr>
        <w:ind w:left="336" w:hanging="360"/>
      </w:pPr>
      <w:rPr>
        <w:rFonts w:hint="default"/>
        <w:b w:val="0"/>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45">
    <w:nsid w:val="789367C1"/>
    <w:multiLevelType w:val="hybridMultilevel"/>
    <w:tmpl w:val="DCCAD98A"/>
    <w:lvl w:ilvl="0" w:tplc="0F72F780">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AE74359"/>
    <w:multiLevelType w:val="hybridMultilevel"/>
    <w:tmpl w:val="9AF6421C"/>
    <w:lvl w:ilvl="0" w:tplc="7B584BE2">
      <w:start w:val="1"/>
      <w:numFmt w:val="taiwaneseCountingThousand"/>
      <w:lvlText w:val="%1、"/>
      <w:lvlJc w:val="left"/>
      <w:pPr>
        <w:ind w:left="391" w:hanging="480"/>
      </w:pPr>
      <w:rPr>
        <w:rFonts w:cs="新細明體" w:hint="default"/>
      </w:rPr>
    </w:lvl>
    <w:lvl w:ilvl="1" w:tplc="04090019" w:tentative="1">
      <w:start w:val="1"/>
      <w:numFmt w:val="ideographTraditional"/>
      <w:lvlText w:val="%2、"/>
      <w:lvlJc w:val="left"/>
      <w:pPr>
        <w:ind w:left="871" w:hanging="480"/>
      </w:pPr>
    </w:lvl>
    <w:lvl w:ilvl="2" w:tplc="0409001B" w:tentative="1">
      <w:start w:val="1"/>
      <w:numFmt w:val="lowerRoman"/>
      <w:lvlText w:val="%3."/>
      <w:lvlJc w:val="right"/>
      <w:pPr>
        <w:ind w:left="1351" w:hanging="480"/>
      </w:pPr>
    </w:lvl>
    <w:lvl w:ilvl="3" w:tplc="0409000F" w:tentative="1">
      <w:start w:val="1"/>
      <w:numFmt w:val="decimal"/>
      <w:lvlText w:val="%4."/>
      <w:lvlJc w:val="left"/>
      <w:pPr>
        <w:ind w:left="1831" w:hanging="480"/>
      </w:pPr>
    </w:lvl>
    <w:lvl w:ilvl="4" w:tplc="04090019" w:tentative="1">
      <w:start w:val="1"/>
      <w:numFmt w:val="ideographTraditional"/>
      <w:lvlText w:val="%5、"/>
      <w:lvlJc w:val="left"/>
      <w:pPr>
        <w:ind w:left="2311" w:hanging="480"/>
      </w:pPr>
    </w:lvl>
    <w:lvl w:ilvl="5" w:tplc="0409001B" w:tentative="1">
      <w:start w:val="1"/>
      <w:numFmt w:val="lowerRoman"/>
      <w:lvlText w:val="%6."/>
      <w:lvlJc w:val="right"/>
      <w:pPr>
        <w:ind w:left="2791" w:hanging="480"/>
      </w:pPr>
    </w:lvl>
    <w:lvl w:ilvl="6" w:tplc="0409000F" w:tentative="1">
      <w:start w:val="1"/>
      <w:numFmt w:val="decimal"/>
      <w:lvlText w:val="%7."/>
      <w:lvlJc w:val="left"/>
      <w:pPr>
        <w:ind w:left="3271" w:hanging="480"/>
      </w:pPr>
    </w:lvl>
    <w:lvl w:ilvl="7" w:tplc="04090019" w:tentative="1">
      <w:start w:val="1"/>
      <w:numFmt w:val="ideographTraditional"/>
      <w:lvlText w:val="%8、"/>
      <w:lvlJc w:val="left"/>
      <w:pPr>
        <w:ind w:left="3751" w:hanging="480"/>
      </w:pPr>
    </w:lvl>
    <w:lvl w:ilvl="8" w:tplc="0409001B" w:tentative="1">
      <w:start w:val="1"/>
      <w:numFmt w:val="lowerRoman"/>
      <w:lvlText w:val="%9."/>
      <w:lvlJc w:val="right"/>
      <w:pPr>
        <w:ind w:left="4231" w:hanging="480"/>
      </w:pPr>
    </w:lvl>
  </w:abstractNum>
  <w:abstractNum w:abstractNumId="47">
    <w:nsid w:val="7F942115"/>
    <w:multiLevelType w:val="hybridMultilevel"/>
    <w:tmpl w:val="ED6A8FA0"/>
    <w:lvl w:ilvl="0" w:tplc="2AA44A88">
      <w:start w:val="1"/>
      <w:numFmt w:val="ideographLegalTraditional"/>
      <w:lvlText w:val="%1、"/>
      <w:lvlJc w:val="left"/>
      <w:pPr>
        <w:ind w:left="3000" w:hanging="720"/>
      </w:pPr>
      <w:rPr>
        <w:rFonts w:cs="Times New Roman" w:hint="default"/>
        <w:b/>
        <w:bCs/>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num w:numId="1">
    <w:abstractNumId w:val="10"/>
  </w:num>
  <w:num w:numId="2">
    <w:abstractNumId w:val="41"/>
  </w:num>
  <w:num w:numId="3">
    <w:abstractNumId w:val="21"/>
  </w:num>
  <w:num w:numId="4">
    <w:abstractNumId w:val="39"/>
  </w:num>
  <w:num w:numId="5">
    <w:abstractNumId w:val="17"/>
  </w:num>
  <w:num w:numId="6">
    <w:abstractNumId w:val="44"/>
  </w:num>
  <w:num w:numId="7">
    <w:abstractNumId w:val="31"/>
  </w:num>
  <w:num w:numId="8">
    <w:abstractNumId w:val="27"/>
  </w:num>
  <w:num w:numId="9">
    <w:abstractNumId w:val="5"/>
  </w:num>
  <w:num w:numId="10">
    <w:abstractNumId w:val="6"/>
  </w:num>
  <w:num w:numId="11">
    <w:abstractNumId w:val="36"/>
  </w:num>
  <w:num w:numId="12">
    <w:abstractNumId w:val="14"/>
  </w:num>
  <w:num w:numId="13">
    <w:abstractNumId w:val="13"/>
  </w:num>
  <w:num w:numId="14">
    <w:abstractNumId w:val="3"/>
  </w:num>
  <w:num w:numId="15">
    <w:abstractNumId w:val="12"/>
  </w:num>
  <w:num w:numId="16">
    <w:abstractNumId w:val="29"/>
  </w:num>
  <w:num w:numId="17">
    <w:abstractNumId w:val="30"/>
  </w:num>
  <w:num w:numId="18">
    <w:abstractNumId w:val="7"/>
  </w:num>
  <w:num w:numId="19">
    <w:abstractNumId w:val="16"/>
  </w:num>
  <w:num w:numId="20">
    <w:abstractNumId w:val="32"/>
  </w:num>
  <w:num w:numId="21">
    <w:abstractNumId w:val="2"/>
  </w:num>
  <w:num w:numId="22">
    <w:abstractNumId w:val="1"/>
  </w:num>
  <w:num w:numId="23">
    <w:abstractNumId w:val="26"/>
  </w:num>
  <w:num w:numId="24">
    <w:abstractNumId w:val="20"/>
  </w:num>
  <w:num w:numId="25">
    <w:abstractNumId w:val="28"/>
  </w:num>
  <w:num w:numId="26">
    <w:abstractNumId w:val="24"/>
  </w:num>
  <w:num w:numId="27">
    <w:abstractNumId w:val="40"/>
  </w:num>
  <w:num w:numId="28">
    <w:abstractNumId w:val="34"/>
  </w:num>
  <w:num w:numId="29">
    <w:abstractNumId w:val="46"/>
  </w:num>
  <w:num w:numId="30">
    <w:abstractNumId w:val="38"/>
  </w:num>
  <w:num w:numId="31">
    <w:abstractNumId w:val="0"/>
  </w:num>
  <w:num w:numId="32">
    <w:abstractNumId w:val="37"/>
  </w:num>
  <w:num w:numId="33">
    <w:abstractNumId w:val="8"/>
  </w:num>
  <w:num w:numId="34">
    <w:abstractNumId w:val="45"/>
  </w:num>
  <w:num w:numId="35">
    <w:abstractNumId w:val="22"/>
  </w:num>
  <w:num w:numId="36">
    <w:abstractNumId w:val="35"/>
  </w:num>
  <w:num w:numId="37">
    <w:abstractNumId w:val="15"/>
  </w:num>
  <w:num w:numId="38">
    <w:abstractNumId w:val="9"/>
  </w:num>
  <w:num w:numId="39">
    <w:abstractNumId w:val="23"/>
  </w:num>
  <w:num w:numId="40">
    <w:abstractNumId w:val="19"/>
  </w:num>
  <w:num w:numId="41">
    <w:abstractNumId w:val="42"/>
  </w:num>
  <w:num w:numId="42">
    <w:abstractNumId w:val="33"/>
  </w:num>
  <w:num w:numId="43">
    <w:abstractNumId w:val="18"/>
  </w:num>
  <w:num w:numId="44">
    <w:abstractNumId w:val="47"/>
  </w:num>
  <w:num w:numId="45">
    <w:abstractNumId w:val="25"/>
  </w:num>
  <w:num w:numId="46">
    <w:abstractNumId w:val="4"/>
  </w:num>
  <w:num w:numId="47">
    <w:abstractNumId w:val="43"/>
  </w:num>
  <w:num w:numId="48">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44"/>
  <w:drawingGridVerticalSpacing w:val="24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4C1"/>
    <w:rsid w:val="0000245E"/>
    <w:rsid w:val="00005E62"/>
    <w:rsid w:val="00006A1E"/>
    <w:rsid w:val="000119DC"/>
    <w:rsid w:val="00020D2C"/>
    <w:rsid w:val="00023B81"/>
    <w:rsid w:val="00031CAD"/>
    <w:rsid w:val="000327F2"/>
    <w:rsid w:val="00032EC4"/>
    <w:rsid w:val="00067ED8"/>
    <w:rsid w:val="000952DA"/>
    <w:rsid w:val="00096AE5"/>
    <w:rsid w:val="000B51B3"/>
    <w:rsid w:val="000B6DFB"/>
    <w:rsid w:val="000C10A3"/>
    <w:rsid w:val="000C5D9D"/>
    <w:rsid w:val="000D3FAC"/>
    <w:rsid w:val="000D3FCB"/>
    <w:rsid w:val="000D41CF"/>
    <w:rsid w:val="000F2F44"/>
    <w:rsid w:val="001038C3"/>
    <w:rsid w:val="00104AC4"/>
    <w:rsid w:val="00110D8B"/>
    <w:rsid w:val="001112D5"/>
    <w:rsid w:val="00117111"/>
    <w:rsid w:val="00122960"/>
    <w:rsid w:val="00122A82"/>
    <w:rsid w:val="00123DE6"/>
    <w:rsid w:val="001266FA"/>
    <w:rsid w:val="00135AC9"/>
    <w:rsid w:val="001477FA"/>
    <w:rsid w:val="0015576A"/>
    <w:rsid w:val="00157DDB"/>
    <w:rsid w:val="001634B1"/>
    <w:rsid w:val="00163948"/>
    <w:rsid w:val="00170683"/>
    <w:rsid w:val="00171E3D"/>
    <w:rsid w:val="00172CBD"/>
    <w:rsid w:val="00174CA8"/>
    <w:rsid w:val="00186685"/>
    <w:rsid w:val="001934C5"/>
    <w:rsid w:val="001A10E8"/>
    <w:rsid w:val="001A6181"/>
    <w:rsid w:val="001B0561"/>
    <w:rsid w:val="001B339E"/>
    <w:rsid w:val="001B7000"/>
    <w:rsid w:val="001B7A68"/>
    <w:rsid w:val="001C100E"/>
    <w:rsid w:val="001D1CC8"/>
    <w:rsid w:val="001D389C"/>
    <w:rsid w:val="001D79F4"/>
    <w:rsid w:val="001F2B2A"/>
    <w:rsid w:val="001F36A8"/>
    <w:rsid w:val="00206570"/>
    <w:rsid w:val="00210066"/>
    <w:rsid w:val="00213B95"/>
    <w:rsid w:val="00232014"/>
    <w:rsid w:val="00242581"/>
    <w:rsid w:val="00255139"/>
    <w:rsid w:val="002608BA"/>
    <w:rsid w:val="00282A44"/>
    <w:rsid w:val="00290456"/>
    <w:rsid w:val="00294249"/>
    <w:rsid w:val="00296102"/>
    <w:rsid w:val="002A24C1"/>
    <w:rsid w:val="002B1569"/>
    <w:rsid w:val="002D2CC5"/>
    <w:rsid w:val="002D3B57"/>
    <w:rsid w:val="002E0634"/>
    <w:rsid w:val="002E0E87"/>
    <w:rsid w:val="002E177E"/>
    <w:rsid w:val="002E4CCA"/>
    <w:rsid w:val="002E5F4D"/>
    <w:rsid w:val="002F1F27"/>
    <w:rsid w:val="002F5AC5"/>
    <w:rsid w:val="002F6679"/>
    <w:rsid w:val="002F6E90"/>
    <w:rsid w:val="003218DF"/>
    <w:rsid w:val="00322454"/>
    <w:rsid w:val="003236A7"/>
    <w:rsid w:val="003279F0"/>
    <w:rsid w:val="003321F1"/>
    <w:rsid w:val="00332698"/>
    <w:rsid w:val="003342EB"/>
    <w:rsid w:val="00341700"/>
    <w:rsid w:val="00350A8F"/>
    <w:rsid w:val="0036071A"/>
    <w:rsid w:val="00362FD0"/>
    <w:rsid w:val="003806A2"/>
    <w:rsid w:val="00380FFB"/>
    <w:rsid w:val="00382F1F"/>
    <w:rsid w:val="0038481C"/>
    <w:rsid w:val="003A27FF"/>
    <w:rsid w:val="003A3551"/>
    <w:rsid w:val="003B64D3"/>
    <w:rsid w:val="003D07BA"/>
    <w:rsid w:val="003E1931"/>
    <w:rsid w:val="003E2B99"/>
    <w:rsid w:val="003E7452"/>
    <w:rsid w:val="003E7F12"/>
    <w:rsid w:val="003F62C1"/>
    <w:rsid w:val="004001D6"/>
    <w:rsid w:val="0040030C"/>
    <w:rsid w:val="00400BCB"/>
    <w:rsid w:val="00413915"/>
    <w:rsid w:val="00417661"/>
    <w:rsid w:val="00420017"/>
    <w:rsid w:val="00422758"/>
    <w:rsid w:val="00422FC1"/>
    <w:rsid w:val="0043306D"/>
    <w:rsid w:val="00466936"/>
    <w:rsid w:val="004A6378"/>
    <w:rsid w:val="004A77FA"/>
    <w:rsid w:val="004B1789"/>
    <w:rsid w:val="004B4446"/>
    <w:rsid w:val="004C1EB7"/>
    <w:rsid w:val="004C5574"/>
    <w:rsid w:val="004C67BD"/>
    <w:rsid w:val="004E62E6"/>
    <w:rsid w:val="004F0ADD"/>
    <w:rsid w:val="004F53D4"/>
    <w:rsid w:val="00506F3D"/>
    <w:rsid w:val="0051295F"/>
    <w:rsid w:val="00520AD5"/>
    <w:rsid w:val="005315A4"/>
    <w:rsid w:val="00550C83"/>
    <w:rsid w:val="0055519F"/>
    <w:rsid w:val="00561410"/>
    <w:rsid w:val="00574BB0"/>
    <w:rsid w:val="0058789C"/>
    <w:rsid w:val="005B3EB5"/>
    <w:rsid w:val="005C32AC"/>
    <w:rsid w:val="005C5643"/>
    <w:rsid w:val="005D2A84"/>
    <w:rsid w:val="005E0C3B"/>
    <w:rsid w:val="005F5679"/>
    <w:rsid w:val="006003AF"/>
    <w:rsid w:val="0060697B"/>
    <w:rsid w:val="00610DD5"/>
    <w:rsid w:val="00611698"/>
    <w:rsid w:val="006228BA"/>
    <w:rsid w:val="00624B01"/>
    <w:rsid w:val="00625C27"/>
    <w:rsid w:val="00626E4F"/>
    <w:rsid w:val="00633853"/>
    <w:rsid w:val="00643F3A"/>
    <w:rsid w:val="00663DE9"/>
    <w:rsid w:val="00665261"/>
    <w:rsid w:val="006657C5"/>
    <w:rsid w:val="00677F20"/>
    <w:rsid w:val="00680BF3"/>
    <w:rsid w:val="0068111B"/>
    <w:rsid w:val="00684ADD"/>
    <w:rsid w:val="00687973"/>
    <w:rsid w:val="006879CE"/>
    <w:rsid w:val="006A295F"/>
    <w:rsid w:val="006B0A9C"/>
    <w:rsid w:val="006B1005"/>
    <w:rsid w:val="006B1BDF"/>
    <w:rsid w:val="006B1D16"/>
    <w:rsid w:val="006B22D8"/>
    <w:rsid w:val="006C1444"/>
    <w:rsid w:val="006E46E1"/>
    <w:rsid w:val="006E4954"/>
    <w:rsid w:val="006E6F01"/>
    <w:rsid w:val="00703EAD"/>
    <w:rsid w:val="00707021"/>
    <w:rsid w:val="00720DDF"/>
    <w:rsid w:val="007518A0"/>
    <w:rsid w:val="00751F4A"/>
    <w:rsid w:val="007672B9"/>
    <w:rsid w:val="00771D65"/>
    <w:rsid w:val="0078098A"/>
    <w:rsid w:val="00785589"/>
    <w:rsid w:val="00786266"/>
    <w:rsid w:val="007A11A6"/>
    <w:rsid w:val="007A1EAA"/>
    <w:rsid w:val="007A6AC5"/>
    <w:rsid w:val="007B025E"/>
    <w:rsid w:val="007B188A"/>
    <w:rsid w:val="007B4D4D"/>
    <w:rsid w:val="007B720B"/>
    <w:rsid w:val="007C0AD8"/>
    <w:rsid w:val="007D2138"/>
    <w:rsid w:val="007E1745"/>
    <w:rsid w:val="007E3D50"/>
    <w:rsid w:val="007E6EC3"/>
    <w:rsid w:val="007F3476"/>
    <w:rsid w:val="008026A4"/>
    <w:rsid w:val="00810115"/>
    <w:rsid w:val="00810278"/>
    <w:rsid w:val="008322B6"/>
    <w:rsid w:val="00832FAA"/>
    <w:rsid w:val="00836292"/>
    <w:rsid w:val="008406D2"/>
    <w:rsid w:val="00842025"/>
    <w:rsid w:val="00856761"/>
    <w:rsid w:val="008600F3"/>
    <w:rsid w:val="00861852"/>
    <w:rsid w:val="0086301D"/>
    <w:rsid w:val="00863682"/>
    <w:rsid w:val="008731FD"/>
    <w:rsid w:val="0088010F"/>
    <w:rsid w:val="00880DEB"/>
    <w:rsid w:val="00892D79"/>
    <w:rsid w:val="00896055"/>
    <w:rsid w:val="008A2E90"/>
    <w:rsid w:val="008C376B"/>
    <w:rsid w:val="008D055A"/>
    <w:rsid w:val="008D64D2"/>
    <w:rsid w:val="008E2F36"/>
    <w:rsid w:val="008F04A6"/>
    <w:rsid w:val="008F3488"/>
    <w:rsid w:val="009028E5"/>
    <w:rsid w:val="00923311"/>
    <w:rsid w:val="00923954"/>
    <w:rsid w:val="00927941"/>
    <w:rsid w:val="00931BF3"/>
    <w:rsid w:val="0093345C"/>
    <w:rsid w:val="00944BF2"/>
    <w:rsid w:val="00946E1A"/>
    <w:rsid w:val="00947371"/>
    <w:rsid w:val="00951106"/>
    <w:rsid w:val="009537A4"/>
    <w:rsid w:val="0095700B"/>
    <w:rsid w:val="0095702D"/>
    <w:rsid w:val="0095704A"/>
    <w:rsid w:val="009621CA"/>
    <w:rsid w:val="00963CE5"/>
    <w:rsid w:val="00966BB5"/>
    <w:rsid w:val="009721AE"/>
    <w:rsid w:val="00974D22"/>
    <w:rsid w:val="009B0D53"/>
    <w:rsid w:val="009C4928"/>
    <w:rsid w:val="009C5C06"/>
    <w:rsid w:val="009D34A4"/>
    <w:rsid w:val="009D3B48"/>
    <w:rsid w:val="009E0FBC"/>
    <w:rsid w:val="009E5755"/>
    <w:rsid w:val="009E5A5F"/>
    <w:rsid w:val="009E6ADA"/>
    <w:rsid w:val="009F11DF"/>
    <w:rsid w:val="00A0222C"/>
    <w:rsid w:val="00A02BD5"/>
    <w:rsid w:val="00A0695A"/>
    <w:rsid w:val="00A10DBD"/>
    <w:rsid w:val="00A11C37"/>
    <w:rsid w:val="00A13425"/>
    <w:rsid w:val="00A14EAC"/>
    <w:rsid w:val="00A17BCE"/>
    <w:rsid w:val="00A20356"/>
    <w:rsid w:val="00A33707"/>
    <w:rsid w:val="00A3375C"/>
    <w:rsid w:val="00A36D29"/>
    <w:rsid w:val="00A40E10"/>
    <w:rsid w:val="00A43D95"/>
    <w:rsid w:val="00A45653"/>
    <w:rsid w:val="00A47635"/>
    <w:rsid w:val="00A54241"/>
    <w:rsid w:val="00A67AC9"/>
    <w:rsid w:val="00A84051"/>
    <w:rsid w:val="00A863CA"/>
    <w:rsid w:val="00A95741"/>
    <w:rsid w:val="00AB028A"/>
    <w:rsid w:val="00AB6AFC"/>
    <w:rsid w:val="00AC12E8"/>
    <w:rsid w:val="00AC27D5"/>
    <w:rsid w:val="00AD57BC"/>
    <w:rsid w:val="00AD77EC"/>
    <w:rsid w:val="00AE131A"/>
    <w:rsid w:val="00AE1705"/>
    <w:rsid w:val="00AF73A0"/>
    <w:rsid w:val="00AF7E8D"/>
    <w:rsid w:val="00B122D2"/>
    <w:rsid w:val="00B176E7"/>
    <w:rsid w:val="00B244D4"/>
    <w:rsid w:val="00B26EDE"/>
    <w:rsid w:val="00B300E3"/>
    <w:rsid w:val="00B30263"/>
    <w:rsid w:val="00B3775C"/>
    <w:rsid w:val="00B46A47"/>
    <w:rsid w:val="00B5098C"/>
    <w:rsid w:val="00B50C43"/>
    <w:rsid w:val="00B50CF9"/>
    <w:rsid w:val="00B51F90"/>
    <w:rsid w:val="00B5796E"/>
    <w:rsid w:val="00B60370"/>
    <w:rsid w:val="00B65F76"/>
    <w:rsid w:val="00B671B1"/>
    <w:rsid w:val="00B6798C"/>
    <w:rsid w:val="00BA4180"/>
    <w:rsid w:val="00BB24DC"/>
    <w:rsid w:val="00BD166F"/>
    <w:rsid w:val="00BD6448"/>
    <w:rsid w:val="00BE0930"/>
    <w:rsid w:val="00BE624A"/>
    <w:rsid w:val="00BF260B"/>
    <w:rsid w:val="00BF6C43"/>
    <w:rsid w:val="00C04EE7"/>
    <w:rsid w:val="00C07866"/>
    <w:rsid w:val="00C10B4F"/>
    <w:rsid w:val="00C16DE1"/>
    <w:rsid w:val="00C30207"/>
    <w:rsid w:val="00C51527"/>
    <w:rsid w:val="00C55923"/>
    <w:rsid w:val="00C5685D"/>
    <w:rsid w:val="00C65EC7"/>
    <w:rsid w:val="00C66C8A"/>
    <w:rsid w:val="00C719E8"/>
    <w:rsid w:val="00C91677"/>
    <w:rsid w:val="00C961F3"/>
    <w:rsid w:val="00C96601"/>
    <w:rsid w:val="00CA4DCB"/>
    <w:rsid w:val="00CE5EE8"/>
    <w:rsid w:val="00CE700F"/>
    <w:rsid w:val="00CF60A9"/>
    <w:rsid w:val="00D010D3"/>
    <w:rsid w:val="00D116AD"/>
    <w:rsid w:val="00D151CB"/>
    <w:rsid w:val="00D15AD6"/>
    <w:rsid w:val="00D202B0"/>
    <w:rsid w:val="00D27B23"/>
    <w:rsid w:val="00D4496D"/>
    <w:rsid w:val="00D4734B"/>
    <w:rsid w:val="00D5253A"/>
    <w:rsid w:val="00D571CA"/>
    <w:rsid w:val="00D61A53"/>
    <w:rsid w:val="00D76364"/>
    <w:rsid w:val="00D82259"/>
    <w:rsid w:val="00D927D0"/>
    <w:rsid w:val="00DA204F"/>
    <w:rsid w:val="00DA3BCC"/>
    <w:rsid w:val="00DA428C"/>
    <w:rsid w:val="00DB4C35"/>
    <w:rsid w:val="00DB64E4"/>
    <w:rsid w:val="00DC7B1A"/>
    <w:rsid w:val="00DE09BF"/>
    <w:rsid w:val="00DE15D5"/>
    <w:rsid w:val="00DF5895"/>
    <w:rsid w:val="00E037CF"/>
    <w:rsid w:val="00E10871"/>
    <w:rsid w:val="00E1725A"/>
    <w:rsid w:val="00E23420"/>
    <w:rsid w:val="00E24003"/>
    <w:rsid w:val="00E24BC5"/>
    <w:rsid w:val="00E33611"/>
    <w:rsid w:val="00E369A8"/>
    <w:rsid w:val="00E52436"/>
    <w:rsid w:val="00E53502"/>
    <w:rsid w:val="00E5434F"/>
    <w:rsid w:val="00E62FBF"/>
    <w:rsid w:val="00E651FD"/>
    <w:rsid w:val="00E65250"/>
    <w:rsid w:val="00E65988"/>
    <w:rsid w:val="00E76D27"/>
    <w:rsid w:val="00E818A5"/>
    <w:rsid w:val="00E83B22"/>
    <w:rsid w:val="00E91756"/>
    <w:rsid w:val="00E94BBF"/>
    <w:rsid w:val="00EA235C"/>
    <w:rsid w:val="00EA73BA"/>
    <w:rsid w:val="00EB4434"/>
    <w:rsid w:val="00EB5499"/>
    <w:rsid w:val="00EC2159"/>
    <w:rsid w:val="00ED361B"/>
    <w:rsid w:val="00EF52C1"/>
    <w:rsid w:val="00EF6488"/>
    <w:rsid w:val="00EF69D0"/>
    <w:rsid w:val="00F034E8"/>
    <w:rsid w:val="00F038AC"/>
    <w:rsid w:val="00F13F04"/>
    <w:rsid w:val="00F1610A"/>
    <w:rsid w:val="00F16C70"/>
    <w:rsid w:val="00F23C0B"/>
    <w:rsid w:val="00F3729B"/>
    <w:rsid w:val="00F45153"/>
    <w:rsid w:val="00F47068"/>
    <w:rsid w:val="00F52F7F"/>
    <w:rsid w:val="00F5572F"/>
    <w:rsid w:val="00F6274A"/>
    <w:rsid w:val="00F76B2C"/>
    <w:rsid w:val="00F8112E"/>
    <w:rsid w:val="00F85F87"/>
    <w:rsid w:val="00FA4D3D"/>
    <w:rsid w:val="00FA4DD4"/>
    <w:rsid w:val="00FA7C8E"/>
    <w:rsid w:val="00FC1F55"/>
    <w:rsid w:val="00FD3CD5"/>
    <w:rsid w:val="00FD5A33"/>
    <w:rsid w:val="00FD62FE"/>
    <w:rsid w:val="00FF6B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A24C1"/>
    <w:pPr>
      <w:widowControl w:val="0"/>
      <w:kinsoku w:val="0"/>
      <w:autoSpaceDN w:val="0"/>
      <w:spacing w:line="380" w:lineRule="exact"/>
      <w:textAlignment w:val="baseline"/>
    </w:pPr>
    <w:rPr>
      <w:rFonts w:ascii="Times New Roman" w:eastAsia="標楷體" w:hAnsi="Times New Roman" w:cs="Times New Roman"/>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本文12"/>
    <w:basedOn w:val="a0"/>
    <w:link w:val="1"/>
    <w:rsid w:val="002A24C1"/>
    <w:pPr>
      <w:autoSpaceDN/>
      <w:spacing w:line="360" w:lineRule="exact"/>
      <w:jc w:val="both"/>
    </w:pPr>
    <w:rPr>
      <w:sz w:val="26"/>
    </w:rPr>
  </w:style>
  <w:style w:type="character" w:customStyle="1" w:styleId="a5">
    <w:name w:val="本文 字元"/>
    <w:basedOn w:val="a1"/>
    <w:rsid w:val="002A24C1"/>
    <w:rPr>
      <w:rFonts w:ascii="Times New Roman" w:eastAsia="標楷體" w:hAnsi="Times New Roman" w:cs="Times New Roman"/>
      <w:sz w:val="28"/>
      <w:szCs w:val="20"/>
    </w:rPr>
  </w:style>
  <w:style w:type="character" w:customStyle="1" w:styleId="1">
    <w:name w:val="本文 字元1"/>
    <w:aliases w:val="本文12 字元"/>
    <w:basedOn w:val="a1"/>
    <w:link w:val="a4"/>
    <w:rsid w:val="002A24C1"/>
    <w:rPr>
      <w:rFonts w:ascii="Times New Roman" w:eastAsia="標楷體" w:hAnsi="Times New Roman" w:cs="Times New Roman"/>
      <w:sz w:val="26"/>
      <w:szCs w:val="20"/>
    </w:rPr>
  </w:style>
  <w:style w:type="paragraph" w:customStyle="1" w:styleId="a6">
    <w:name w:val="字元 字元 字元"/>
    <w:basedOn w:val="a0"/>
    <w:rsid w:val="002A24C1"/>
    <w:pPr>
      <w:widowControl/>
      <w:kinsoku/>
      <w:autoSpaceDN/>
      <w:spacing w:after="160" w:line="240" w:lineRule="exact"/>
      <w:textAlignment w:val="auto"/>
    </w:pPr>
    <w:rPr>
      <w:rFonts w:ascii="Tahoma" w:eastAsia="新細明體" w:hAnsi="Tahoma"/>
      <w:kern w:val="0"/>
      <w:sz w:val="20"/>
      <w:lang w:eastAsia="en-US"/>
    </w:rPr>
  </w:style>
  <w:style w:type="paragraph" w:customStyle="1" w:styleId="2">
    <w:name w:val="凸排2"/>
    <w:basedOn w:val="a0"/>
    <w:link w:val="20"/>
    <w:rsid w:val="00D571CA"/>
    <w:pPr>
      <w:autoSpaceDN/>
      <w:adjustRightInd w:val="0"/>
      <w:spacing w:line="460" w:lineRule="exact"/>
      <w:ind w:left="200" w:hangingChars="200" w:hanging="200"/>
      <w:jc w:val="both"/>
    </w:pPr>
    <w:rPr>
      <w:sz w:val="32"/>
      <w:szCs w:val="32"/>
    </w:rPr>
  </w:style>
  <w:style w:type="character" w:customStyle="1" w:styleId="20">
    <w:name w:val="凸排2 字元"/>
    <w:basedOn w:val="a1"/>
    <w:link w:val="2"/>
    <w:rsid w:val="00D571CA"/>
    <w:rPr>
      <w:rFonts w:ascii="Times New Roman" w:eastAsia="標楷體" w:hAnsi="Times New Roman" w:cs="Times New Roman"/>
      <w:sz w:val="32"/>
      <w:szCs w:val="32"/>
    </w:rPr>
  </w:style>
  <w:style w:type="paragraph" w:customStyle="1" w:styleId="10">
    <w:name w:val="凸排1"/>
    <w:basedOn w:val="a0"/>
    <w:link w:val="11"/>
    <w:rsid w:val="00A33707"/>
    <w:pPr>
      <w:kinsoku/>
      <w:autoSpaceDN/>
      <w:spacing w:line="360" w:lineRule="exact"/>
      <w:ind w:left="100" w:hangingChars="100" w:hanging="100"/>
      <w:jc w:val="both"/>
    </w:pPr>
    <w:rPr>
      <w:sz w:val="26"/>
    </w:rPr>
  </w:style>
  <w:style w:type="paragraph" w:customStyle="1" w:styleId="a7">
    <w:name w:val="會議次數及日期"/>
    <w:basedOn w:val="a4"/>
    <w:rsid w:val="00A33707"/>
    <w:pPr>
      <w:jc w:val="center"/>
    </w:pPr>
  </w:style>
  <w:style w:type="character" w:customStyle="1" w:styleId="11">
    <w:name w:val="凸排1 字元"/>
    <w:basedOn w:val="20"/>
    <w:link w:val="10"/>
    <w:rsid w:val="00A33707"/>
    <w:rPr>
      <w:rFonts w:ascii="Times New Roman" w:eastAsia="標楷體" w:hAnsi="Times New Roman" w:cs="Times New Roman"/>
      <w:sz w:val="26"/>
      <w:szCs w:val="20"/>
    </w:rPr>
  </w:style>
  <w:style w:type="paragraph" w:customStyle="1" w:styleId="a8">
    <w:name w:val="字元 字元 字元"/>
    <w:basedOn w:val="a0"/>
    <w:rsid w:val="00A33707"/>
    <w:pPr>
      <w:widowControl/>
      <w:kinsoku/>
      <w:autoSpaceDN/>
      <w:spacing w:after="160" w:line="240" w:lineRule="exact"/>
      <w:textAlignment w:val="auto"/>
    </w:pPr>
    <w:rPr>
      <w:rFonts w:ascii="Tahoma" w:eastAsia="新細明體" w:hAnsi="Tahoma"/>
      <w:kern w:val="0"/>
      <w:sz w:val="20"/>
      <w:lang w:eastAsia="en-US"/>
    </w:rPr>
  </w:style>
  <w:style w:type="paragraph" w:styleId="a9">
    <w:name w:val="List Paragraph"/>
    <w:basedOn w:val="a0"/>
    <w:uiPriority w:val="34"/>
    <w:qFormat/>
    <w:rsid w:val="00A33707"/>
    <w:pPr>
      <w:ind w:leftChars="200" w:left="480"/>
    </w:pPr>
  </w:style>
  <w:style w:type="paragraph" w:styleId="aa">
    <w:name w:val="header"/>
    <w:basedOn w:val="a0"/>
    <w:link w:val="ab"/>
    <w:unhideWhenUsed/>
    <w:rsid w:val="00BD6448"/>
    <w:pPr>
      <w:tabs>
        <w:tab w:val="center" w:pos="4153"/>
        <w:tab w:val="right" w:pos="8306"/>
      </w:tabs>
      <w:snapToGrid w:val="0"/>
    </w:pPr>
    <w:rPr>
      <w:sz w:val="20"/>
    </w:rPr>
  </w:style>
  <w:style w:type="character" w:customStyle="1" w:styleId="ab">
    <w:name w:val="頁首 字元"/>
    <w:basedOn w:val="a1"/>
    <w:link w:val="aa"/>
    <w:rsid w:val="00BD6448"/>
    <w:rPr>
      <w:rFonts w:ascii="Times New Roman" w:eastAsia="標楷體" w:hAnsi="Times New Roman" w:cs="Times New Roman"/>
      <w:sz w:val="20"/>
      <w:szCs w:val="20"/>
    </w:rPr>
  </w:style>
  <w:style w:type="paragraph" w:styleId="ac">
    <w:name w:val="footer"/>
    <w:basedOn w:val="a0"/>
    <w:link w:val="ad"/>
    <w:unhideWhenUsed/>
    <w:rsid w:val="00BD6448"/>
    <w:pPr>
      <w:tabs>
        <w:tab w:val="center" w:pos="4153"/>
        <w:tab w:val="right" w:pos="8306"/>
      </w:tabs>
      <w:snapToGrid w:val="0"/>
    </w:pPr>
    <w:rPr>
      <w:sz w:val="20"/>
    </w:rPr>
  </w:style>
  <w:style w:type="character" w:customStyle="1" w:styleId="ad">
    <w:name w:val="頁尾 字元"/>
    <w:basedOn w:val="a1"/>
    <w:link w:val="ac"/>
    <w:rsid w:val="00BD6448"/>
    <w:rPr>
      <w:rFonts w:ascii="Times New Roman" w:eastAsia="標楷體" w:hAnsi="Times New Roman" w:cs="Times New Roman"/>
      <w:sz w:val="20"/>
      <w:szCs w:val="20"/>
    </w:rPr>
  </w:style>
  <w:style w:type="paragraph" w:customStyle="1" w:styleId="12">
    <w:name w:val="清單段落1"/>
    <w:basedOn w:val="a0"/>
    <w:rsid w:val="00CA4DCB"/>
    <w:pPr>
      <w:kinsoku/>
      <w:autoSpaceDN/>
      <w:spacing w:line="240" w:lineRule="auto"/>
      <w:ind w:leftChars="200" w:left="480"/>
      <w:textAlignment w:val="auto"/>
    </w:pPr>
    <w:rPr>
      <w:rFonts w:eastAsia="新細明體"/>
      <w:sz w:val="24"/>
      <w:szCs w:val="24"/>
    </w:rPr>
  </w:style>
  <w:style w:type="paragraph" w:styleId="ae">
    <w:name w:val="Balloon Text"/>
    <w:basedOn w:val="a0"/>
    <w:link w:val="af"/>
    <w:semiHidden/>
    <w:unhideWhenUsed/>
    <w:rsid w:val="00CA4DCB"/>
    <w:pPr>
      <w:spacing w:line="240" w:lineRule="auto"/>
    </w:pPr>
    <w:rPr>
      <w:rFonts w:asciiTheme="majorHAnsi" w:eastAsiaTheme="majorEastAsia" w:hAnsiTheme="majorHAnsi" w:cstheme="majorBidi"/>
      <w:sz w:val="18"/>
      <w:szCs w:val="18"/>
    </w:rPr>
  </w:style>
  <w:style w:type="character" w:customStyle="1" w:styleId="af">
    <w:name w:val="註解方塊文字 字元"/>
    <w:basedOn w:val="a1"/>
    <w:link w:val="ae"/>
    <w:uiPriority w:val="99"/>
    <w:semiHidden/>
    <w:rsid w:val="00CA4DCB"/>
    <w:rPr>
      <w:rFonts w:asciiTheme="majorHAnsi" w:eastAsiaTheme="majorEastAsia" w:hAnsiTheme="majorHAnsi" w:cstheme="majorBidi"/>
      <w:sz w:val="18"/>
      <w:szCs w:val="18"/>
    </w:rPr>
  </w:style>
  <w:style w:type="table" w:styleId="af0">
    <w:name w:val="Table Grid"/>
    <w:basedOn w:val="a2"/>
    <w:rsid w:val="00157DDB"/>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字元 字元 字元"/>
    <w:basedOn w:val="a0"/>
    <w:rsid w:val="00157DDB"/>
    <w:pPr>
      <w:widowControl/>
      <w:kinsoku/>
      <w:autoSpaceDN/>
      <w:spacing w:after="160" w:line="240" w:lineRule="exact"/>
      <w:textAlignment w:val="auto"/>
    </w:pPr>
    <w:rPr>
      <w:rFonts w:ascii="Tahoma" w:eastAsia="新細明體" w:hAnsi="Tahoma"/>
      <w:kern w:val="0"/>
      <w:sz w:val="20"/>
      <w:lang w:eastAsia="en-US"/>
    </w:rPr>
  </w:style>
  <w:style w:type="character" w:styleId="af2">
    <w:name w:val="Hyperlink"/>
    <w:basedOn w:val="a1"/>
    <w:uiPriority w:val="99"/>
    <w:rsid w:val="00157DDB"/>
    <w:rPr>
      <w:color w:val="0000FF" w:themeColor="hyperlink"/>
      <w:u w:val="single"/>
    </w:rPr>
  </w:style>
  <w:style w:type="paragraph" w:styleId="af3">
    <w:name w:val="Date"/>
    <w:basedOn w:val="a0"/>
    <w:next w:val="a0"/>
    <w:link w:val="af4"/>
    <w:uiPriority w:val="99"/>
    <w:semiHidden/>
    <w:unhideWhenUsed/>
    <w:rsid w:val="00157DDB"/>
    <w:pPr>
      <w:jc w:val="right"/>
    </w:pPr>
  </w:style>
  <w:style w:type="character" w:customStyle="1" w:styleId="af4">
    <w:name w:val="日期 字元"/>
    <w:basedOn w:val="a1"/>
    <w:link w:val="af3"/>
    <w:uiPriority w:val="99"/>
    <w:semiHidden/>
    <w:rsid w:val="00157DDB"/>
    <w:rPr>
      <w:rFonts w:ascii="Times New Roman" w:eastAsia="標楷體" w:hAnsi="Times New Roman" w:cs="Times New Roman"/>
      <w:sz w:val="28"/>
      <w:szCs w:val="20"/>
    </w:rPr>
  </w:style>
  <w:style w:type="character" w:styleId="af5">
    <w:name w:val="page number"/>
    <w:basedOn w:val="a1"/>
    <w:rsid w:val="00550C83"/>
  </w:style>
  <w:style w:type="paragraph" w:customStyle="1" w:styleId="21">
    <w:name w:val="清單段落2"/>
    <w:basedOn w:val="a0"/>
    <w:rsid w:val="007518A0"/>
    <w:pPr>
      <w:kinsoku/>
      <w:autoSpaceDN/>
      <w:spacing w:line="240" w:lineRule="auto"/>
      <w:ind w:leftChars="200" w:left="480"/>
      <w:textAlignment w:val="auto"/>
    </w:pPr>
    <w:rPr>
      <w:rFonts w:eastAsia="新細明體"/>
      <w:sz w:val="24"/>
      <w:szCs w:val="24"/>
    </w:rPr>
  </w:style>
  <w:style w:type="character" w:customStyle="1" w:styleId="ya-q-text">
    <w:name w:val="ya-q-text"/>
    <w:rsid w:val="007518A0"/>
  </w:style>
  <w:style w:type="paragraph" w:customStyle="1" w:styleId="22">
    <w:name w:val="清單段落2"/>
    <w:basedOn w:val="a0"/>
    <w:rsid w:val="007518A0"/>
    <w:pPr>
      <w:kinsoku/>
      <w:autoSpaceDN/>
      <w:spacing w:line="240" w:lineRule="auto"/>
      <w:ind w:leftChars="200" w:left="480"/>
      <w:textAlignment w:val="auto"/>
    </w:pPr>
    <w:rPr>
      <w:rFonts w:eastAsia="新細明體"/>
      <w:sz w:val="24"/>
      <w:szCs w:val="24"/>
    </w:rPr>
  </w:style>
  <w:style w:type="paragraph" w:customStyle="1" w:styleId="af6">
    <w:name w:val="字元 字元 字元"/>
    <w:basedOn w:val="a0"/>
    <w:rsid w:val="006B0A9C"/>
    <w:pPr>
      <w:widowControl/>
      <w:kinsoku/>
      <w:autoSpaceDN/>
      <w:spacing w:after="160" w:line="240" w:lineRule="exact"/>
      <w:textAlignment w:val="auto"/>
    </w:pPr>
    <w:rPr>
      <w:rFonts w:ascii="Tahoma" w:eastAsia="新細明體" w:hAnsi="Tahoma"/>
      <w:kern w:val="0"/>
      <w:sz w:val="20"/>
      <w:lang w:eastAsia="en-US"/>
    </w:rPr>
  </w:style>
  <w:style w:type="character" w:customStyle="1" w:styleId="FooterChar">
    <w:name w:val="Footer Char"/>
    <w:locked/>
    <w:rsid w:val="006B0A9C"/>
    <w:rPr>
      <w:rFonts w:ascii="Calibri" w:hAnsi="Calibri" w:cs="Times New Roman"/>
      <w:kern w:val="2"/>
    </w:rPr>
  </w:style>
  <w:style w:type="paragraph" w:customStyle="1" w:styleId="110">
    <w:name w:val="字元 字元1 字元1"/>
    <w:basedOn w:val="a0"/>
    <w:rsid w:val="006B0A9C"/>
    <w:pPr>
      <w:widowControl/>
      <w:kinsoku/>
      <w:autoSpaceDN/>
      <w:spacing w:after="160" w:line="240" w:lineRule="exact"/>
      <w:textAlignment w:val="auto"/>
    </w:pPr>
    <w:rPr>
      <w:rFonts w:ascii="Tahoma" w:eastAsia="新細明體" w:hAnsi="Tahoma"/>
      <w:kern w:val="0"/>
      <w:sz w:val="20"/>
      <w:lang w:eastAsia="en-US"/>
    </w:rPr>
  </w:style>
  <w:style w:type="character" w:customStyle="1" w:styleId="120">
    <w:name w:val="本文12 字元 字元"/>
    <w:locked/>
    <w:rsid w:val="006B0A9C"/>
    <w:rPr>
      <w:rFonts w:eastAsia="標楷體"/>
      <w:kern w:val="2"/>
      <w:sz w:val="24"/>
      <w:szCs w:val="24"/>
      <w:lang w:val="en-US" w:eastAsia="zh-TW" w:bidi="ar-SA"/>
    </w:rPr>
  </w:style>
  <w:style w:type="paragraph" w:customStyle="1" w:styleId="af7">
    <w:name w:val="字元 字元 字元 字元 字元 字元 字元 字元 字元 字元"/>
    <w:basedOn w:val="a0"/>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af8">
    <w:name w:val="字元 字元 字元 字元 字元 字元 字元"/>
    <w:basedOn w:val="a0"/>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af9">
    <w:name w:val="字元 字元 字元 字元 字元 字元"/>
    <w:basedOn w:val="a0"/>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character" w:styleId="afa">
    <w:name w:val="annotation reference"/>
    <w:semiHidden/>
    <w:rsid w:val="006B0A9C"/>
    <w:rPr>
      <w:sz w:val="18"/>
      <w:szCs w:val="18"/>
    </w:rPr>
  </w:style>
  <w:style w:type="paragraph" w:styleId="afb">
    <w:name w:val="annotation text"/>
    <w:basedOn w:val="a0"/>
    <w:link w:val="afc"/>
    <w:semiHidden/>
    <w:rsid w:val="006B0A9C"/>
    <w:pPr>
      <w:kinsoku/>
      <w:autoSpaceDN/>
      <w:spacing w:line="240" w:lineRule="auto"/>
      <w:textAlignment w:val="auto"/>
    </w:pPr>
    <w:rPr>
      <w:rFonts w:ascii="Calibri" w:eastAsia="新細明體" w:hAnsi="Calibri"/>
      <w:sz w:val="24"/>
      <w:szCs w:val="22"/>
    </w:rPr>
  </w:style>
  <w:style w:type="character" w:customStyle="1" w:styleId="afc">
    <w:name w:val="註解文字 字元"/>
    <w:basedOn w:val="a1"/>
    <w:link w:val="afb"/>
    <w:semiHidden/>
    <w:rsid w:val="006B0A9C"/>
    <w:rPr>
      <w:rFonts w:ascii="Calibri" w:eastAsia="新細明體" w:hAnsi="Calibri" w:cs="Times New Roman"/>
    </w:rPr>
  </w:style>
  <w:style w:type="paragraph" w:styleId="afd">
    <w:name w:val="annotation subject"/>
    <w:basedOn w:val="afb"/>
    <w:next w:val="afb"/>
    <w:link w:val="afe"/>
    <w:semiHidden/>
    <w:rsid w:val="006B0A9C"/>
    <w:rPr>
      <w:b/>
      <w:bCs/>
    </w:rPr>
  </w:style>
  <w:style w:type="character" w:customStyle="1" w:styleId="afe">
    <w:name w:val="註解主旨 字元"/>
    <w:basedOn w:val="afc"/>
    <w:link w:val="afd"/>
    <w:semiHidden/>
    <w:rsid w:val="006B0A9C"/>
    <w:rPr>
      <w:rFonts w:ascii="Calibri" w:eastAsia="新細明體" w:hAnsi="Calibri" w:cs="Times New Roman"/>
      <w:b/>
      <w:bCs/>
    </w:rPr>
  </w:style>
  <w:style w:type="paragraph" w:customStyle="1" w:styleId="13">
    <w:name w:val="字元 字元 字元1 字元 字元 字元"/>
    <w:basedOn w:val="a0"/>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211111">
    <w:name w:val="字元 字元2 字元 字元 字元 字元 字元 字元1 字元 字元 字元 字元 字元 字元 字元 字元 字元1 字元 字元 字元1 字元 字元 字元 字元1 字元 字元 字元 字元 字元 字元 字元 字元 字元 字元 字元 字元 字元 字元 字元 字元 字元 字元 字元 字元1 字元"/>
    <w:basedOn w:val="a0"/>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aff">
    <w:name w:val="字元 字元 字元 字元 字元 字元 字元 字元"/>
    <w:basedOn w:val="a0"/>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aff0">
    <w:name w:val="字元 字元 字元 字元 字元"/>
    <w:basedOn w:val="a0"/>
    <w:rsid w:val="006B0A9C"/>
    <w:pPr>
      <w:kinsoku/>
      <w:autoSpaceDN/>
      <w:adjustRightInd w:val="0"/>
      <w:spacing w:after="160" w:line="240" w:lineRule="exact"/>
      <w:jc w:val="both"/>
    </w:pPr>
    <w:rPr>
      <w:rFonts w:ascii="Tahoma" w:eastAsia="新細明體" w:hAnsi="Tahoma"/>
      <w:kern w:val="0"/>
      <w:sz w:val="20"/>
      <w:lang w:eastAsia="en-US"/>
    </w:rPr>
  </w:style>
  <w:style w:type="paragraph" w:customStyle="1" w:styleId="23">
    <w:name w:val="字元 字元2"/>
    <w:basedOn w:val="a0"/>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4">
    <w:name w:val="字元 字元 字元 字元 字元 字元 字元 字元 字元 字元 字元 字元 字元 字元 字元 字元 字元 字元 字元 字元 字元 字元 字元1"/>
    <w:basedOn w:val="a0"/>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15">
    <w:name w:val="字元 字元1 字元 字元 字元 字元 字元 字元 字元 字元 字元 字元 字元 字元"/>
    <w:basedOn w:val="a0"/>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aff1">
    <w:name w:val="字元 字元"/>
    <w:basedOn w:val="a0"/>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24">
    <w:name w:val="字元 字元2 字元 字元 字元"/>
    <w:basedOn w:val="a0"/>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6">
    <w:name w:val="字元 字元 字元1 字元 字元 字元 字元 字元 字元 字元 字元 字元 字元 字元"/>
    <w:basedOn w:val="a0"/>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4">
    <w:name w:val="字元 字元4 字元 字元 字元"/>
    <w:basedOn w:val="a0"/>
    <w:rsid w:val="006B0A9C"/>
    <w:pPr>
      <w:widowControl/>
      <w:kinsoku/>
      <w:autoSpaceDN/>
      <w:spacing w:after="160" w:line="240" w:lineRule="exact"/>
      <w:textAlignment w:val="auto"/>
    </w:pPr>
    <w:rPr>
      <w:rFonts w:ascii="Tahoma" w:eastAsia="新細明體" w:hAnsi="Tahoma"/>
      <w:kern w:val="0"/>
      <w:sz w:val="20"/>
      <w:lang w:eastAsia="en-US"/>
    </w:rPr>
  </w:style>
  <w:style w:type="paragraph" w:styleId="aff2">
    <w:name w:val="Body Text Indent"/>
    <w:basedOn w:val="a0"/>
    <w:link w:val="aff3"/>
    <w:semiHidden/>
    <w:rsid w:val="006B0A9C"/>
    <w:pPr>
      <w:autoSpaceDN/>
      <w:spacing w:line="440" w:lineRule="exact"/>
    </w:pPr>
    <w:rPr>
      <w:rFonts w:ascii="標楷體"/>
      <w:kern w:val="0"/>
      <w:sz w:val="32"/>
    </w:rPr>
  </w:style>
  <w:style w:type="character" w:customStyle="1" w:styleId="aff3">
    <w:name w:val="本文縮排 字元"/>
    <w:basedOn w:val="a1"/>
    <w:link w:val="aff2"/>
    <w:semiHidden/>
    <w:rsid w:val="006B0A9C"/>
    <w:rPr>
      <w:rFonts w:ascii="標楷體" w:eastAsia="標楷體" w:hAnsi="Times New Roman" w:cs="Times New Roman"/>
      <w:kern w:val="0"/>
      <w:sz w:val="32"/>
      <w:szCs w:val="20"/>
    </w:rPr>
  </w:style>
  <w:style w:type="paragraph" w:customStyle="1" w:styleId="aff4">
    <w:name w:val="出席者"/>
    <w:basedOn w:val="a0"/>
    <w:rsid w:val="006B0A9C"/>
    <w:pPr>
      <w:kinsoku/>
      <w:autoSpaceDN/>
      <w:snapToGrid w:val="0"/>
      <w:spacing w:line="240" w:lineRule="auto"/>
      <w:ind w:left="1304" w:hanging="1304"/>
      <w:textAlignment w:val="auto"/>
    </w:pPr>
    <w:rPr>
      <w:rFonts w:ascii="Arial" w:hAnsi="Arial"/>
      <w:sz w:val="32"/>
    </w:rPr>
  </w:style>
  <w:style w:type="paragraph" w:customStyle="1" w:styleId="25">
    <w:name w:val="字元2 字元"/>
    <w:basedOn w:val="a0"/>
    <w:rsid w:val="00946E1A"/>
    <w:pPr>
      <w:widowControl/>
      <w:kinsoku/>
      <w:autoSpaceDN/>
      <w:spacing w:after="160" w:line="240" w:lineRule="exact"/>
      <w:textAlignment w:val="auto"/>
    </w:pPr>
    <w:rPr>
      <w:rFonts w:ascii="Tahoma" w:eastAsia="新細明體" w:hAnsi="Tahoma"/>
      <w:kern w:val="0"/>
      <w:sz w:val="20"/>
      <w:lang w:eastAsia="en-US"/>
    </w:rPr>
  </w:style>
  <w:style w:type="paragraph" w:styleId="HTML">
    <w:name w:val="HTML Preformatted"/>
    <w:basedOn w:val="a0"/>
    <w:link w:val="HTML0"/>
    <w:uiPriority w:val="99"/>
    <w:unhideWhenUsed/>
    <w:rsid w:val="00946E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autoSpaceDN/>
      <w:spacing w:line="240" w:lineRule="auto"/>
      <w:textAlignment w:val="auto"/>
    </w:pPr>
    <w:rPr>
      <w:rFonts w:ascii="細明體" w:eastAsia="細明體" w:hAnsi="細明體" w:cs="細明體"/>
      <w:kern w:val="0"/>
      <w:sz w:val="24"/>
      <w:szCs w:val="24"/>
    </w:rPr>
  </w:style>
  <w:style w:type="character" w:customStyle="1" w:styleId="HTML0">
    <w:name w:val="HTML 預設格式 字元"/>
    <w:basedOn w:val="a1"/>
    <w:link w:val="HTML"/>
    <w:uiPriority w:val="99"/>
    <w:rsid w:val="00946E1A"/>
    <w:rPr>
      <w:rFonts w:ascii="細明體" w:eastAsia="細明體" w:hAnsi="細明體" w:cs="細明體"/>
      <w:kern w:val="0"/>
      <w:szCs w:val="24"/>
    </w:rPr>
  </w:style>
  <w:style w:type="paragraph" w:customStyle="1" w:styleId="111">
    <w:name w:val="字元 字元1 字元1"/>
    <w:basedOn w:val="a0"/>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5">
    <w:name w:val="字元 字元 字元 字元 字元 字元 字元 字元 字元 字元"/>
    <w:basedOn w:val="a0"/>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aff6">
    <w:name w:val="字元 字元 字元 字元 字元 字元 字元"/>
    <w:basedOn w:val="a0"/>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aff7">
    <w:name w:val="字元 字元 字元 字元 字元 字元"/>
    <w:basedOn w:val="a0"/>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7">
    <w:name w:val="字元 字元 字元1 字元 字元 字元"/>
    <w:basedOn w:val="a0"/>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2111110">
    <w:name w:val="字元 字元2 字元 字元 字元 字元 字元 字元1 字元 字元 字元 字元 字元 字元 字元 字元 字元1 字元 字元 字元1 字元 字元 字元 字元1 字元 字元 字元 字元 字元 字元 字元 字元 字元 字元 字元 字元 字元 字元 字元 字元 字元 字元 字元 字元1 字元"/>
    <w:basedOn w:val="a0"/>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8">
    <w:name w:val="字元 字元 字元 字元 字元 字元 字元 字元"/>
    <w:basedOn w:val="a0"/>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9">
    <w:name w:val="字元 字元 字元 字元 字元"/>
    <w:basedOn w:val="a0"/>
    <w:rsid w:val="00DF5895"/>
    <w:pPr>
      <w:kinsoku/>
      <w:autoSpaceDN/>
      <w:adjustRightInd w:val="0"/>
      <w:spacing w:after="160" w:line="240" w:lineRule="exact"/>
      <w:jc w:val="both"/>
    </w:pPr>
    <w:rPr>
      <w:rFonts w:ascii="Tahoma" w:eastAsia="新細明體" w:hAnsi="Tahoma"/>
      <w:kern w:val="0"/>
      <w:sz w:val="20"/>
      <w:lang w:eastAsia="en-US"/>
    </w:rPr>
  </w:style>
  <w:style w:type="paragraph" w:customStyle="1" w:styleId="26">
    <w:name w:val="字元 字元2"/>
    <w:basedOn w:val="a0"/>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8">
    <w:name w:val="字元 字元 字元 字元 字元 字元 字元 字元 字元 字元 字元 字元 字元 字元 字元 字元 字元 字元 字元 字元 字元 字元 字元1"/>
    <w:basedOn w:val="a0"/>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19">
    <w:name w:val="字元 字元1 字元 字元 字元 字元 字元 字元 字元 字元 字元 字元 字元 字元"/>
    <w:basedOn w:val="a0"/>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a">
    <w:name w:val="字元 字元"/>
    <w:basedOn w:val="a0"/>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27">
    <w:name w:val="字元 字元2 字元 字元 字元"/>
    <w:basedOn w:val="a0"/>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a">
    <w:name w:val="字元 字元 字元1 字元 字元 字元 字元 字元 字元 字元 字元 字元 字元 字元"/>
    <w:basedOn w:val="a0"/>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40">
    <w:name w:val="字元 字元4 字元 字元 字元"/>
    <w:basedOn w:val="a0"/>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b">
    <w:name w:val="字元 字元 字元"/>
    <w:basedOn w:val="a0"/>
    <w:rsid w:val="00E33611"/>
    <w:pPr>
      <w:widowControl/>
      <w:kinsoku/>
      <w:autoSpaceDN/>
      <w:spacing w:after="160" w:line="240" w:lineRule="exact"/>
      <w:textAlignment w:val="auto"/>
    </w:pPr>
    <w:rPr>
      <w:rFonts w:ascii="Tahoma" w:eastAsia="新細明體" w:hAnsi="Tahoma"/>
      <w:kern w:val="0"/>
      <w:sz w:val="20"/>
      <w:lang w:eastAsia="en-US"/>
    </w:rPr>
  </w:style>
  <w:style w:type="paragraph" w:customStyle="1" w:styleId="1b">
    <w:name w:val="字元 字元 字元1 字元 字元 字元 字元 字元"/>
    <w:basedOn w:val="a0"/>
    <w:rsid w:val="00610DD5"/>
    <w:pPr>
      <w:widowControl/>
      <w:kinsoku/>
      <w:autoSpaceDN/>
      <w:spacing w:after="160" w:line="240" w:lineRule="exact"/>
      <w:textAlignment w:val="auto"/>
    </w:pPr>
    <w:rPr>
      <w:rFonts w:ascii="Tahoma" w:eastAsia="新細明體" w:hAnsi="Tahoma"/>
      <w:kern w:val="0"/>
      <w:sz w:val="20"/>
      <w:lang w:eastAsia="en-US"/>
    </w:rPr>
  </w:style>
  <w:style w:type="paragraph" w:customStyle="1" w:styleId="1c">
    <w:name w:val="字元 字元1"/>
    <w:basedOn w:val="a0"/>
    <w:rsid w:val="00610DD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d">
    <w:name w:val="字元 字元1 字元"/>
    <w:basedOn w:val="a0"/>
    <w:rsid w:val="00610DD5"/>
    <w:pPr>
      <w:widowControl/>
      <w:kinsoku/>
      <w:autoSpaceDN/>
      <w:spacing w:after="160" w:line="240" w:lineRule="exact"/>
      <w:textAlignment w:val="auto"/>
    </w:pPr>
    <w:rPr>
      <w:rFonts w:ascii="Tahoma" w:eastAsia="新細明體" w:hAnsi="Tahoma"/>
      <w:kern w:val="0"/>
      <w:sz w:val="20"/>
      <w:lang w:eastAsia="en-US"/>
    </w:rPr>
  </w:style>
  <w:style w:type="paragraph" w:customStyle="1" w:styleId="112">
    <w:name w:val="字元 字元1 字元 字元 字元1 字元 字元 字元 字元"/>
    <w:basedOn w:val="a0"/>
    <w:rsid w:val="00610DD5"/>
    <w:pPr>
      <w:widowControl/>
      <w:kinsoku/>
      <w:autoSpaceDN/>
      <w:spacing w:after="160" w:line="240" w:lineRule="exact"/>
      <w:textAlignment w:val="auto"/>
    </w:pPr>
    <w:rPr>
      <w:rFonts w:ascii="Tahoma" w:eastAsia="新細明體" w:hAnsi="Tahoma"/>
      <w:kern w:val="0"/>
      <w:sz w:val="20"/>
      <w:lang w:eastAsia="en-US"/>
    </w:rPr>
  </w:style>
  <w:style w:type="paragraph" w:customStyle="1" w:styleId="affc">
    <w:name w:val="字元 字元 字元"/>
    <w:basedOn w:val="a0"/>
    <w:rsid w:val="00E91756"/>
    <w:pPr>
      <w:widowControl/>
      <w:kinsoku/>
      <w:autoSpaceDN/>
      <w:spacing w:after="160" w:line="240" w:lineRule="exact"/>
      <w:textAlignment w:val="auto"/>
    </w:pPr>
    <w:rPr>
      <w:rFonts w:ascii="Tahoma" w:eastAsia="新細明體" w:hAnsi="Tahoma"/>
      <w:kern w:val="0"/>
      <w:sz w:val="20"/>
      <w:lang w:eastAsia="en-US"/>
    </w:rPr>
  </w:style>
  <w:style w:type="paragraph" w:customStyle="1" w:styleId="affd">
    <w:name w:val="字元 字元 字元"/>
    <w:basedOn w:val="a0"/>
    <w:rsid w:val="00974D22"/>
    <w:pPr>
      <w:widowControl/>
      <w:kinsoku/>
      <w:autoSpaceDN/>
      <w:spacing w:after="160" w:line="240" w:lineRule="exact"/>
      <w:textAlignment w:val="auto"/>
    </w:pPr>
    <w:rPr>
      <w:rFonts w:ascii="Tahoma" w:eastAsia="新細明體" w:hAnsi="Tahoma"/>
      <w:kern w:val="0"/>
      <w:sz w:val="20"/>
      <w:lang w:eastAsia="en-US"/>
    </w:rPr>
  </w:style>
  <w:style w:type="paragraph" w:customStyle="1" w:styleId="affe">
    <w:name w:val="字元 字元 字元"/>
    <w:basedOn w:val="a0"/>
    <w:rsid w:val="004E62E6"/>
    <w:pPr>
      <w:widowControl/>
      <w:kinsoku/>
      <w:autoSpaceDN/>
      <w:spacing w:after="160" w:line="240" w:lineRule="exact"/>
      <w:textAlignment w:val="auto"/>
    </w:pPr>
    <w:rPr>
      <w:rFonts w:ascii="Tahoma" w:eastAsia="新細明體" w:hAnsi="Tahoma"/>
      <w:kern w:val="0"/>
      <w:sz w:val="20"/>
      <w:lang w:eastAsia="en-US"/>
    </w:rPr>
  </w:style>
  <w:style w:type="paragraph" w:customStyle="1" w:styleId="1e">
    <w:name w:val="1"/>
    <w:basedOn w:val="a0"/>
    <w:rsid w:val="00923954"/>
    <w:pPr>
      <w:widowControl/>
      <w:kinsoku/>
      <w:autoSpaceDN/>
      <w:spacing w:after="160" w:line="240" w:lineRule="exact"/>
      <w:textAlignment w:val="auto"/>
    </w:pPr>
    <w:rPr>
      <w:rFonts w:ascii="Tahoma" w:eastAsia="新細明體" w:hAnsi="Tahoma"/>
      <w:kern w:val="0"/>
      <w:sz w:val="20"/>
      <w:lang w:eastAsia="en-US"/>
    </w:rPr>
  </w:style>
  <w:style w:type="character" w:customStyle="1" w:styleId="necessary">
    <w:name w:val="necessary"/>
    <w:rsid w:val="00923954"/>
  </w:style>
  <w:style w:type="character" w:customStyle="1" w:styleId="redtxt">
    <w:name w:val="red_txt"/>
    <w:rsid w:val="00923954"/>
  </w:style>
  <w:style w:type="paragraph" w:styleId="a">
    <w:name w:val="List Bullet"/>
    <w:basedOn w:val="a0"/>
    <w:uiPriority w:val="99"/>
    <w:unhideWhenUsed/>
    <w:rsid w:val="00923954"/>
    <w:pPr>
      <w:numPr>
        <w:numId w:val="31"/>
      </w:numPr>
      <w:kinsoku/>
      <w:autoSpaceDN/>
      <w:spacing w:line="240" w:lineRule="auto"/>
      <w:contextualSpacing/>
      <w:textAlignment w:val="auto"/>
    </w:pPr>
    <w:rPr>
      <w:rFonts w:ascii="Calibri" w:eastAsia="新細明體" w:hAnsi="Calibri"/>
      <w:sz w:val="24"/>
      <w:szCs w:val="22"/>
    </w:rPr>
  </w:style>
  <w:style w:type="paragraph" w:customStyle="1" w:styleId="3">
    <w:name w:val="清單段落3"/>
    <w:basedOn w:val="a0"/>
    <w:rsid w:val="002E4CCA"/>
    <w:pPr>
      <w:kinsoku/>
      <w:autoSpaceDN/>
      <w:spacing w:line="240" w:lineRule="auto"/>
      <w:ind w:leftChars="200" w:left="480"/>
      <w:textAlignment w:val="auto"/>
    </w:pPr>
    <w:rPr>
      <w:rFonts w:eastAsia="新細明體"/>
      <w:sz w:val="24"/>
      <w:szCs w:val="24"/>
    </w:rPr>
  </w:style>
  <w:style w:type="paragraph" w:customStyle="1" w:styleId="41">
    <w:name w:val="清單段落4"/>
    <w:basedOn w:val="a0"/>
    <w:rsid w:val="00611698"/>
    <w:pPr>
      <w:kinsoku/>
      <w:autoSpaceDN/>
      <w:spacing w:line="240" w:lineRule="auto"/>
      <w:ind w:leftChars="200" w:left="480"/>
      <w:textAlignment w:val="auto"/>
    </w:pPr>
    <w:rPr>
      <w:rFonts w:eastAsia="新細明體"/>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A24C1"/>
    <w:pPr>
      <w:widowControl w:val="0"/>
      <w:kinsoku w:val="0"/>
      <w:autoSpaceDN w:val="0"/>
      <w:spacing w:line="380" w:lineRule="exact"/>
      <w:textAlignment w:val="baseline"/>
    </w:pPr>
    <w:rPr>
      <w:rFonts w:ascii="Times New Roman" w:eastAsia="標楷體" w:hAnsi="Times New Roman" w:cs="Times New Roman"/>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本文12"/>
    <w:basedOn w:val="a0"/>
    <w:link w:val="1"/>
    <w:rsid w:val="002A24C1"/>
    <w:pPr>
      <w:autoSpaceDN/>
      <w:spacing w:line="360" w:lineRule="exact"/>
      <w:jc w:val="both"/>
    </w:pPr>
    <w:rPr>
      <w:sz w:val="26"/>
    </w:rPr>
  </w:style>
  <w:style w:type="character" w:customStyle="1" w:styleId="a5">
    <w:name w:val="本文 字元"/>
    <w:basedOn w:val="a1"/>
    <w:rsid w:val="002A24C1"/>
    <w:rPr>
      <w:rFonts w:ascii="Times New Roman" w:eastAsia="標楷體" w:hAnsi="Times New Roman" w:cs="Times New Roman"/>
      <w:sz w:val="28"/>
      <w:szCs w:val="20"/>
    </w:rPr>
  </w:style>
  <w:style w:type="character" w:customStyle="1" w:styleId="1">
    <w:name w:val="本文 字元1"/>
    <w:aliases w:val="本文12 字元"/>
    <w:basedOn w:val="a1"/>
    <w:link w:val="a4"/>
    <w:rsid w:val="002A24C1"/>
    <w:rPr>
      <w:rFonts w:ascii="Times New Roman" w:eastAsia="標楷體" w:hAnsi="Times New Roman" w:cs="Times New Roman"/>
      <w:sz w:val="26"/>
      <w:szCs w:val="20"/>
    </w:rPr>
  </w:style>
  <w:style w:type="paragraph" w:customStyle="1" w:styleId="a6">
    <w:name w:val="字元 字元 字元"/>
    <w:basedOn w:val="a0"/>
    <w:rsid w:val="002A24C1"/>
    <w:pPr>
      <w:widowControl/>
      <w:kinsoku/>
      <w:autoSpaceDN/>
      <w:spacing w:after="160" w:line="240" w:lineRule="exact"/>
      <w:textAlignment w:val="auto"/>
    </w:pPr>
    <w:rPr>
      <w:rFonts w:ascii="Tahoma" w:eastAsia="新細明體" w:hAnsi="Tahoma"/>
      <w:kern w:val="0"/>
      <w:sz w:val="20"/>
      <w:lang w:eastAsia="en-US"/>
    </w:rPr>
  </w:style>
  <w:style w:type="paragraph" w:customStyle="1" w:styleId="2">
    <w:name w:val="凸排2"/>
    <w:basedOn w:val="a0"/>
    <w:link w:val="20"/>
    <w:rsid w:val="00D571CA"/>
    <w:pPr>
      <w:autoSpaceDN/>
      <w:adjustRightInd w:val="0"/>
      <w:spacing w:line="460" w:lineRule="exact"/>
      <w:ind w:left="200" w:hangingChars="200" w:hanging="200"/>
      <w:jc w:val="both"/>
    </w:pPr>
    <w:rPr>
      <w:sz w:val="32"/>
      <w:szCs w:val="32"/>
    </w:rPr>
  </w:style>
  <w:style w:type="character" w:customStyle="1" w:styleId="20">
    <w:name w:val="凸排2 字元"/>
    <w:basedOn w:val="a1"/>
    <w:link w:val="2"/>
    <w:rsid w:val="00D571CA"/>
    <w:rPr>
      <w:rFonts w:ascii="Times New Roman" w:eastAsia="標楷體" w:hAnsi="Times New Roman" w:cs="Times New Roman"/>
      <w:sz w:val="32"/>
      <w:szCs w:val="32"/>
    </w:rPr>
  </w:style>
  <w:style w:type="paragraph" w:customStyle="1" w:styleId="10">
    <w:name w:val="凸排1"/>
    <w:basedOn w:val="a0"/>
    <w:link w:val="11"/>
    <w:rsid w:val="00A33707"/>
    <w:pPr>
      <w:kinsoku/>
      <w:autoSpaceDN/>
      <w:spacing w:line="360" w:lineRule="exact"/>
      <w:ind w:left="100" w:hangingChars="100" w:hanging="100"/>
      <w:jc w:val="both"/>
    </w:pPr>
    <w:rPr>
      <w:sz w:val="26"/>
    </w:rPr>
  </w:style>
  <w:style w:type="paragraph" w:customStyle="1" w:styleId="a7">
    <w:name w:val="會議次數及日期"/>
    <w:basedOn w:val="a4"/>
    <w:rsid w:val="00A33707"/>
    <w:pPr>
      <w:jc w:val="center"/>
    </w:pPr>
  </w:style>
  <w:style w:type="character" w:customStyle="1" w:styleId="11">
    <w:name w:val="凸排1 字元"/>
    <w:basedOn w:val="20"/>
    <w:link w:val="10"/>
    <w:rsid w:val="00A33707"/>
    <w:rPr>
      <w:rFonts w:ascii="Times New Roman" w:eastAsia="標楷體" w:hAnsi="Times New Roman" w:cs="Times New Roman"/>
      <w:sz w:val="26"/>
      <w:szCs w:val="20"/>
    </w:rPr>
  </w:style>
  <w:style w:type="paragraph" w:customStyle="1" w:styleId="a8">
    <w:name w:val="字元 字元 字元"/>
    <w:basedOn w:val="a0"/>
    <w:rsid w:val="00A33707"/>
    <w:pPr>
      <w:widowControl/>
      <w:kinsoku/>
      <w:autoSpaceDN/>
      <w:spacing w:after="160" w:line="240" w:lineRule="exact"/>
      <w:textAlignment w:val="auto"/>
    </w:pPr>
    <w:rPr>
      <w:rFonts w:ascii="Tahoma" w:eastAsia="新細明體" w:hAnsi="Tahoma"/>
      <w:kern w:val="0"/>
      <w:sz w:val="20"/>
      <w:lang w:eastAsia="en-US"/>
    </w:rPr>
  </w:style>
  <w:style w:type="paragraph" w:styleId="a9">
    <w:name w:val="List Paragraph"/>
    <w:basedOn w:val="a0"/>
    <w:uiPriority w:val="34"/>
    <w:qFormat/>
    <w:rsid w:val="00A33707"/>
    <w:pPr>
      <w:ind w:leftChars="200" w:left="480"/>
    </w:pPr>
  </w:style>
  <w:style w:type="paragraph" w:styleId="aa">
    <w:name w:val="header"/>
    <w:basedOn w:val="a0"/>
    <w:link w:val="ab"/>
    <w:unhideWhenUsed/>
    <w:rsid w:val="00BD6448"/>
    <w:pPr>
      <w:tabs>
        <w:tab w:val="center" w:pos="4153"/>
        <w:tab w:val="right" w:pos="8306"/>
      </w:tabs>
      <w:snapToGrid w:val="0"/>
    </w:pPr>
    <w:rPr>
      <w:sz w:val="20"/>
    </w:rPr>
  </w:style>
  <w:style w:type="character" w:customStyle="1" w:styleId="ab">
    <w:name w:val="頁首 字元"/>
    <w:basedOn w:val="a1"/>
    <w:link w:val="aa"/>
    <w:rsid w:val="00BD6448"/>
    <w:rPr>
      <w:rFonts w:ascii="Times New Roman" w:eastAsia="標楷體" w:hAnsi="Times New Roman" w:cs="Times New Roman"/>
      <w:sz w:val="20"/>
      <w:szCs w:val="20"/>
    </w:rPr>
  </w:style>
  <w:style w:type="paragraph" w:styleId="ac">
    <w:name w:val="footer"/>
    <w:basedOn w:val="a0"/>
    <w:link w:val="ad"/>
    <w:unhideWhenUsed/>
    <w:rsid w:val="00BD6448"/>
    <w:pPr>
      <w:tabs>
        <w:tab w:val="center" w:pos="4153"/>
        <w:tab w:val="right" w:pos="8306"/>
      </w:tabs>
      <w:snapToGrid w:val="0"/>
    </w:pPr>
    <w:rPr>
      <w:sz w:val="20"/>
    </w:rPr>
  </w:style>
  <w:style w:type="character" w:customStyle="1" w:styleId="ad">
    <w:name w:val="頁尾 字元"/>
    <w:basedOn w:val="a1"/>
    <w:link w:val="ac"/>
    <w:rsid w:val="00BD6448"/>
    <w:rPr>
      <w:rFonts w:ascii="Times New Roman" w:eastAsia="標楷體" w:hAnsi="Times New Roman" w:cs="Times New Roman"/>
      <w:sz w:val="20"/>
      <w:szCs w:val="20"/>
    </w:rPr>
  </w:style>
  <w:style w:type="paragraph" w:customStyle="1" w:styleId="12">
    <w:name w:val="清單段落1"/>
    <w:basedOn w:val="a0"/>
    <w:rsid w:val="00CA4DCB"/>
    <w:pPr>
      <w:kinsoku/>
      <w:autoSpaceDN/>
      <w:spacing w:line="240" w:lineRule="auto"/>
      <w:ind w:leftChars="200" w:left="480"/>
      <w:textAlignment w:val="auto"/>
    </w:pPr>
    <w:rPr>
      <w:rFonts w:eastAsia="新細明體"/>
      <w:sz w:val="24"/>
      <w:szCs w:val="24"/>
    </w:rPr>
  </w:style>
  <w:style w:type="paragraph" w:styleId="ae">
    <w:name w:val="Balloon Text"/>
    <w:basedOn w:val="a0"/>
    <w:link w:val="af"/>
    <w:semiHidden/>
    <w:unhideWhenUsed/>
    <w:rsid w:val="00CA4DCB"/>
    <w:pPr>
      <w:spacing w:line="240" w:lineRule="auto"/>
    </w:pPr>
    <w:rPr>
      <w:rFonts w:asciiTheme="majorHAnsi" w:eastAsiaTheme="majorEastAsia" w:hAnsiTheme="majorHAnsi" w:cstheme="majorBidi"/>
      <w:sz w:val="18"/>
      <w:szCs w:val="18"/>
    </w:rPr>
  </w:style>
  <w:style w:type="character" w:customStyle="1" w:styleId="af">
    <w:name w:val="註解方塊文字 字元"/>
    <w:basedOn w:val="a1"/>
    <w:link w:val="ae"/>
    <w:uiPriority w:val="99"/>
    <w:semiHidden/>
    <w:rsid w:val="00CA4DCB"/>
    <w:rPr>
      <w:rFonts w:asciiTheme="majorHAnsi" w:eastAsiaTheme="majorEastAsia" w:hAnsiTheme="majorHAnsi" w:cstheme="majorBidi"/>
      <w:sz w:val="18"/>
      <w:szCs w:val="18"/>
    </w:rPr>
  </w:style>
  <w:style w:type="table" w:styleId="af0">
    <w:name w:val="Table Grid"/>
    <w:basedOn w:val="a2"/>
    <w:rsid w:val="00157DDB"/>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字元 字元 字元"/>
    <w:basedOn w:val="a0"/>
    <w:rsid w:val="00157DDB"/>
    <w:pPr>
      <w:widowControl/>
      <w:kinsoku/>
      <w:autoSpaceDN/>
      <w:spacing w:after="160" w:line="240" w:lineRule="exact"/>
      <w:textAlignment w:val="auto"/>
    </w:pPr>
    <w:rPr>
      <w:rFonts w:ascii="Tahoma" w:eastAsia="新細明體" w:hAnsi="Tahoma"/>
      <w:kern w:val="0"/>
      <w:sz w:val="20"/>
      <w:lang w:eastAsia="en-US"/>
    </w:rPr>
  </w:style>
  <w:style w:type="character" w:styleId="af2">
    <w:name w:val="Hyperlink"/>
    <w:basedOn w:val="a1"/>
    <w:uiPriority w:val="99"/>
    <w:rsid w:val="00157DDB"/>
    <w:rPr>
      <w:color w:val="0000FF" w:themeColor="hyperlink"/>
      <w:u w:val="single"/>
    </w:rPr>
  </w:style>
  <w:style w:type="paragraph" w:styleId="af3">
    <w:name w:val="Date"/>
    <w:basedOn w:val="a0"/>
    <w:next w:val="a0"/>
    <w:link w:val="af4"/>
    <w:uiPriority w:val="99"/>
    <w:semiHidden/>
    <w:unhideWhenUsed/>
    <w:rsid w:val="00157DDB"/>
    <w:pPr>
      <w:jc w:val="right"/>
    </w:pPr>
  </w:style>
  <w:style w:type="character" w:customStyle="1" w:styleId="af4">
    <w:name w:val="日期 字元"/>
    <w:basedOn w:val="a1"/>
    <w:link w:val="af3"/>
    <w:uiPriority w:val="99"/>
    <w:semiHidden/>
    <w:rsid w:val="00157DDB"/>
    <w:rPr>
      <w:rFonts w:ascii="Times New Roman" w:eastAsia="標楷體" w:hAnsi="Times New Roman" w:cs="Times New Roman"/>
      <w:sz w:val="28"/>
      <w:szCs w:val="20"/>
    </w:rPr>
  </w:style>
  <w:style w:type="character" w:styleId="af5">
    <w:name w:val="page number"/>
    <w:basedOn w:val="a1"/>
    <w:rsid w:val="00550C83"/>
  </w:style>
  <w:style w:type="paragraph" w:customStyle="1" w:styleId="21">
    <w:name w:val="清單段落2"/>
    <w:basedOn w:val="a0"/>
    <w:rsid w:val="007518A0"/>
    <w:pPr>
      <w:kinsoku/>
      <w:autoSpaceDN/>
      <w:spacing w:line="240" w:lineRule="auto"/>
      <w:ind w:leftChars="200" w:left="480"/>
      <w:textAlignment w:val="auto"/>
    </w:pPr>
    <w:rPr>
      <w:rFonts w:eastAsia="新細明體"/>
      <w:sz w:val="24"/>
      <w:szCs w:val="24"/>
    </w:rPr>
  </w:style>
  <w:style w:type="character" w:customStyle="1" w:styleId="ya-q-text">
    <w:name w:val="ya-q-text"/>
    <w:rsid w:val="007518A0"/>
  </w:style>
  <w:style w:type="paragraph" w:customStyle="1" w:styleId="22">
    <w:name w:val="清單段落2"/>
    <w:basedOn w:val="a0"/>
    <w:rsid w:val="007518A0"/>
    <w:pPr>
      <w:kinsoku/>
      <w:autoSpaceDN/>
      <w:spacing w:line="240" w:lineRule="auto"/>
      <w:ind w:leftChars="200" w:left="480"/>
      <w:textAlignment w:val="auto"/>
    </w:pPr>
    <w:rPr>
      <w:rFonts w:eastAsia="新細明體"/>
      <w:sz w:val="24"/>
      <w:szCs w:val="24"/>
    </w:rPr>
  </w:style>
  <w:style w:type="paragraph" w:customStyle="1" w:styleId="af6">
    <w:name w:val="字元 字元 字元"/>
    <w:basedOn w:val="a0"/>
    <w:rsid w:val="006B0A9C"/>
    <w:pPr>
      <w:widowControl/>
      <w:kinsoku/>
      <w:autoSpaceDN/>
      <w:spacing w:after="160" w:line="240" w:lineRule="exact"/>
      <w:textAlignment w:val="auto"/>
    </w:pPr>
    <w:rPr>
      <w:rFonts w:ascii="Tahoma" w:eastAsia="新細明體" w:hAnsi="Tahoma"/>
      <w:kern w:val="0"/>
      <w:sz w:val="20"/>
      <w:lang w:eastAsia="en-US"/>
    </w:rPr>
  </w:style>
  <w:style w:type="character" w:customStyle="1" w:styleId="FooterChar">
    <w:name w:val="Footer Char"/>
    <w:locked/>
    <w:rsid w:val="006B0A9C"/>
    <w:rPr>
      <w:rFonts w:ascii="Calibri" w:hAnsi="Calibri" w:cs="Times New Roman"/>
      <w:kern w:val="2"/>
    </w:rPr>
  </w:style>
  <w:style w:type="paragraph" w:customStyle="1" w:styleId="110">
    <w:name w:val="字元 字元1 字元1"/>
    <w:basedOn w:val="a0"/>
    <w:rsid w:val="006B0A9C"/>
    <w:pPr>
      <w:widowControl/>
      <w:kinsoku/>
      <w:autoSpaceDN/>
      <w:spacing w:after="160" w:line="240" w:lineRule="exact"/>
      <w:textAlignment w:val="auto"/>
    </w:pPr>
    <w:rPr>
      <w:rFonts w:ascii="Tahoma" w:eastAsia="新細明體" w:hAnsi="Tahoma"/>
      <w:kern w:val="0"/>
      <w:sz w:val="20"/>
      <w:lang w:eastAsia="en-US"/>
    </w:rPr>
  </w:style>
  <w:style w:type="character" w:customStyle="1" w:styleId="120">
    <w:name w:val="本文12 字元 字元"/>
    <w:locked/>
    <w:rsid w:val="006B0A9C"/>
    <w:rPr>
      <w:rFonts w:eastAsia="標楷體"/>
      <w:kern w:val="2"/>
      <w:sz w:val="24"/>
      <w:szCs w:val="24"/>
      <w:lang w:val="en-US" w:eastAsia="zh-TW" w:bidi="ar-SA"/>
    </w:rPr>
  </w:style>
  <w:style w:type="paragraph" w:customStyle="1" w:styleId="af7">
    <w:name w:val="字元 字元 字元 字元 字元 字元 字元 字元 字元 字元"/>
    <w:basedOn w:val="a0"/>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af8">
    <w:name w:val="字元 字元 字元 字元 字元 字元 字元"/>
    <w:basedOn w:val="a0"/>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af9">
    <w:name w:val="字元 字元 字元 字元 字元 字元"/>
    <w:basedOn w:val="a0"/>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character" w:styleId="afa">
    <w:name w:val="annotation reference"/>
    <w:semiHidden/>
    <w:rsid w:val="006B0A9C"/>
    <w:rPr>
      <w:sz w:val="18"/>
      <w:szCs w:val="18"/>
    </w:rPr>
  </w:style>
  <w:style w:type="paragraph" w:styleId="afb">
    <w:name w:val="annotation text"/>
    <w:basedOn w:val="a0"/>
    <w:link w:val="afc"/>
    <w:semiHidden/>
    <w:rsid w:val="006B0A9C"/>
    <w:pPr>
      <w:kinsoku/>
      <w:autoSpaceDN/>
      <w:spacing w:line="240" w:lineRule="auto"/>
      <w:textAlignment w:val="auto"/>
    </w:pPr>
    <w:rPr>
      <w:rFonts w:ascii="Calibri" w:eastAsia="新細明體" w:hAnsi="Calibri"/>
      <w:sz w:val="24"/>
      <w:szCs w:val="22"/>
    </w:rPr>
  </w:style>
  <w:style w:type="character" w:customStyle="1" w:styleId="afc">
    <w:name w:val="註解文字 字元"/>
    <w:basedOn w:val="a1"/>
    <w:link w:val="afb"/>
    <w:semiHidden/>
    <w:rsid w:val="006B0A9C"/>
    <w:rPr>
      <w:rFonts w:ascii="Calibri" w:eastAsia="新細明體" w:hAnsi="Calibri" w:cs="Times New Roman"/>
    </w:rPr>
  </w:style>
  <w:style w:type="paragraph" w:styleId="afd">
    <w:name w:val="annotation subject"/>
    <w:basedOn w:val="afb"/>
    <w:next w:val="afb"/>
    <w:link w:val="afe"/>
    <w:semiHidden/>
    <w:rsid w:val="006B0A9C"/>
    <w:rPr>
      <w:b/>
      <w:bCs/>
    </w:rPr>
  </w:style>
  <w:style w:type="character" w:customStyle="1" w:styleId="afe">
    <w:name w:val="註解主旨 字元"/>
    <w:basedOn w:val="afc"/>
    <w:link w:val="afd"/>
    <w:semiHidden/>
    <w:rsid w:val="006B0A9C"/>
    <w:rPr>
      <w:rFonts w:ascii="Calibri" w:eastAsia="新細明體" w:hAnsi="Calibri" w:cs="Times New Roman"/>
      <w:b/>
      <w:bCs/>
    </w:rPr>
  </w:style>
  <w:style w:type="paragraph" w:customStyle="1" w:styleId="13">
    <w:name w:val="字元 字元 字元1 字元 字元 字元"/>
    <w:basedOn w:val="a0"/>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211111">
    <w:name w:val="字元 字元2 字元 字元 字元 字元 字元 字元1 字元 字元 字元 字元 字元 字元 字元 字元 字元1 字元 字元 字元1 字元 字元 字元 字元1 字元 字元 字元 字元 字元 字元 字元 字元 字元 字元 字元 字元 字元 字元 字元 字元 字元 字元 字元 字元1 字元"/>
    <w:basedOn w:val="a0"/>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aff">
    <w:name w:val="字元 字元 字元 字元 字元 字元 字元 字元"/>
    <w:basedOn w:val="a0"/>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aff0">
    <w:name w:val="字元 字元 字元 字元 字元"/>
    <w:basedOn w:val="a0"/>
    <w:rsid w:val="006B0A9C"/>
    <w:pPr>
      <w:kinsoku/>
      <w:autoSpaceDN/>
      <w:adjustRightInd w:val="0"/>
      <w:spacing w:after="160" w:line="240" w:lineRule="exact"/>
      <w:jc w:val="both"/>
    </w:pPr>
    <w:rPr>
      <w:rFonts w:ascii="Tahoma" w:eastAsia="新細明體" w:hAnsi="Tahoma"/>
      <w:kern w:val="0"/>
      <w:sz w:val="20"/>
      <w:lang w:eastAsia="en-US"/>
    </w:rPr>
  </w:style>
  <w:style w:type="paragraph" w:customStyle="1" w:styleId="23">
    <w:name w:val="字元 字元2"/>
    <w:basedOn w:val="a0"/>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4">
    <w:name w:val="字元 字元 字元 字元 字元 字元 字元 字元 字元 字元 字元 字元 字元 字元 字元 字元 字元 字元 字元 字元 字元 字元 字元1"/>
    <w:basedOn w:val="a0"/>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15">
    <w:name w:val="字元 字元1 字元 字元 字元 字元 字元 字元 字元 字元 字元 字元 字元 字元"/>
    <w:basedOn w:val="a0"/>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aff1">
    <w:name w:val="字元 字元"/>
    <w:basedOn w:val="a0"/>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24">
    <w:name w:val="字元 字元2 字元 字元 字元"/>
    <w:basedOn w:val="a0"/>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6">
    <w:name w:val="字元 字元 字元1 字元 字元 字元 字元 字元 字元 字元 字元 字元 字元 字元"/>
    <w:basedOn w:val="a0"/>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4">
    <w:name w:val="字元 字元4 字元 字元 字元"/>
    <w:basedOn w:val="a0"/>
    <w:rsid w:val="006B0A9C"/>
    <w:pPr>
      <w:widowControl/>
      <w:kinsoku/>
      <w:autoSpaceDN/>
      <w:spacing w:after="160" w:line="240" w:lineRule="exact"/>
      <w:textAlignment w:val="auto"/>
    </w:pPr>
    <w:rPr>
      <w:rFonts w:ascii="Tahoma" w:eastAsia="新細明體" w:hAnsi="Tahoma"/>
      <w:kern w:val="0"/>
      <w:sz w:val="20"/>
      <w:lang w:eastAsia="en-US"/>
    </w:rPr>
  </w:style>
  <w:style w:type="paragraph" w:styleId="aff2">
    <w:name w:val="Body Text Indent"/>
    <w:basedOn w:val="a0"/>
    <w:link w:val="aff3"/>
    <w:semiHidden/>
    <w:rsid w:val="006B0A9C"/>
    <w:pPr>
      <w:autoSpaceDN/>
      <w:spacing w:line="440" w:lineRule="exact"/>
    </w:pPr>
    <w:rPr>
      <w:rFonts w:ascii="標楷體"/>
      <w:kern w:val="0"/>
      <w:sz w:val="32"/>
    </w:rPr>
  </w:style>
  <w:style w:type="character" w:customStyle="1" w:styleId="aff3">
    <w:name w:val="本文縮排 字元"/>
    <w:basedOn w:val="a1"/>
    <w:link w:val="aff2"/>
    <w:semiHidden/>
    <w:rsid w:val="006B0A9C"/>
    <w:rPr>
      <w:rFonts w:ascii="標楷體" w:eastAsia="標楷體" w:hAnsi="Times New Roman" w:cs="Times New Roman"/>
      <w:kern w:val="0"/>
      <w:sz w:val="32"/>
      <w:szCs w:val="20"/>
    </w:rPr>
  </w:style>
  <w:style w:type="paragraph" w:customStyle="1" w:styleId="aff4">
    <w:name w:val="出席者"/>
    <w:basedOn w:val="a0"/>
    <w:rsid w:val="006B0A9C"/>
    <w:pPr>
      <w:kinsoku/>
      <w:autoSpaceDN/>
      <w:snapToGrid w:val="0"/>
      <w:spacing w:line="240" w:lineRule="auto"/>
      <w:ind w:left="1304" w:hanging="1304"/>
      <w:textAlignment w:val="auto"/>
    </w:pPr>
    <w:rPr>
      <w:rFonts w:ascii="Arial" w:hAnsi="Arial"/>
      <w:sz w:val="32"/>
    </w:rPr>
  </w:style>
  <w:style w:type="paragraph" w:customStyle="1" w:styleId="25">
    <w:name w:val="字元2 字元"/>
    <w:basedOn w:val="a0"/>
    <w:rsid w:val="00946E1A"/>
    <w:pPr>
      <w:widowControl/>
      <w:kinsoku/>
      <w:autoSpaceDN/>
      <w:spacing w:after="160" w:line="240" w:lineRule="exact"/>
      <w:textAlignment w:val="auto"/>
    </w:pPr>
    <w:rPr>
      <w:rFonts w:ascii="Tahoma" w:eastAsia="新細明體" w:hAnsi="Tahoma"/>
      <w:kern w:val="0"/>
      <w:sz w:val="20"/>
      <w:lang w:eastAsia="en-US"/>
    </w:rPr>
  </w:style>
  <w:style w:type="paragraph" w:styleId="HTML">
    <w:name w:val="HTML Preformatted"/>
    <w:basedOn w:val="a0"/>
    <w:link w:val="HTML0"/>
    <w:uiPriority w:val="99"/>
    <w:unhideWhenUsed/>
    <w:rsid w:val="00946E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autoSpaceDN/>
      <w:spacing w:line="240" w:lineRule="auto"/>
      <w:textAlignment w:val="auto"/>
    </w:pPr>
    <w:rPr>
      <w:rFonts w:ascii="細明體" w:eastAsia="細明體" w:hAnsi="細明體" w:cs="細明體"/>
      <w:kern w:val="0"/>
      <w:sz w:val="24"/>
      <w:szCs w:val="24"/>
    </w:rPr>
  </w:style>
  <w:style w:type="character" w:customStyle="1" w:styleId="HTML0">
    <w:name w:val="HTML 預設格式 字元"/>
    <w:basedOn w:val="a1"/>
    <w:link w:val="HTML"/>
    <w:uiPriority w:val="99"/>
    <w:rsid w:val="00946E1A"/>
    <w:rPr>
      <w:rFonts w:ascii="細明體" w:eastAsia="細明體" w:hAnsi="細明體" w:cs="細明體"/>
      <w:kern w:val="0"/>
      <w:szCs w:val="24"/>
    </w:rPr>
  </w:style>
  <w:style w:type="paragraph" w:customStyle="1" w:styleId="111">
    <w:name w:val="字元 字元1 字元1"/>
    <w:basedOn w:val="a0"/>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5">
    <w:name w:val="字元 字元 字元 字元 字元 字元 字元 字元 字元 字元"/>
    <w:basedOn w:val="a0"/>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aff6">
    <w:name w:val="字元 字元 字元 字元 字元 字元 字元"/>
    <w:basedOn w:val="a0"/>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aff7">
    <w:name w:val="字元 字元 字元 字元 字元 字元"/>
    <w:basedOn w:val="a0"/>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7">
    <w:name w:val="字元 字元 字元1 字元 字元 字元"/>
    <w:basedOn w:val="a0"/>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2111110">
    <w:name w:val="字元 字元2 字元 字元 字元 字元 字元 字元1 字元 字元 字元 字元 字元 字元 字元 字元 字元1 字元 字元 字元1 字元 字元 字元 字元1 字元 字元 字元 字元 字元 字元 字元 字元 字元 字元 字元 字元 字元 字元 字元 字元 字元 字元 字元 字元1 字元"/>
    <w:basedOn w:val="a0"/>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8">
    <w:name w:val="字元 字元 字元 字元 字元 字元 字元 字元"/>
    <w:basedOn w:val="a0"/>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9">
    <w:name w:val="字元 字元 字元 字元 字元"/>
    <w:basedOn w:val="a0"/>
    <w:rsid w:val="00DF5895"/>
    <w:pPr>
      <w:kinsoku/>
      <w:autoSpaceDN/>
      <w:adjustRightInd w:val="0"/>
      <w:spacing w:after="160" w:line="240" w:lineRule="exact"/>
      <w:jc w:val="both"/>
    </w:pPr>
    <w:rPr>
      <w:rFonts w:ascii="Tahoma" w:eastAsia="新細明體" w:hAnsi="Tahoma"/>
      <w:kern w:val="0"/>
      <w:sz w:val="20"/>
      <w:lang w:eastAsia="en-US"/>
    </w:rPr>
  </w:style>
  <w:style w:type="paragraph" w:customStyle="1" w:styleId="26">
    <w:name w:val="字元 字元2"/>
    <w:basedOn w:val="a0"/>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8">
    <w:name w:val="字元 字元 字元 字元 字元 字元 字元 字元 字元 字元 字元 字元 字元 字元 字元 字元 字元 字元 字元 字元 字元 字元 字元1"/>
    <w:basedOn w:val="a0"/>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19">
    <w:name w:val="字元 字元1 字元 字元 字元 字元 字元 字元 字元 字元 字元 字元 字元 字元"/>
    <w:basedOn w:val="a0"/>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a">
    <w:name w:val="字元 字元"/>
    <w:basedOn w:val="a0"/>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27">
    <w:name w:val="字元 字元2 字元 字元 字元"/>
    <w:basedOn w:val="a0"/>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a">
    <w:name w:val="字元 字元 字元1 字元 字元 字元 字元 字元 字元 字元 字元 字元 字元 字元"/>
    <w:basedOn w:val="a0"/>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40">
    <w:name w:val="字元 字元4 字元 字元 字元"/>
    <w:basedOn w:val="a0"/>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b">
    <w:name w:val="字元 字元 字元"/>
    <w:basedOn w:val="a0"/>
    <w:rsid w:val="00E33611"/>
    <w:pPr>
      <w:widowControl/>
      <w:kinsoku/>
      <w:autoSpaceDN/>
      <w:spacing w:after="160" w:line="240" w:lineRule="exact"/>
      <w:textAlignment w:val="auto"/>
    </w:pPr>
    <w:rPr>
      <w:rFonts w:ascii="Tahoma" w:eastAsia="新細明體" w:hAnsi="Tahoma"/>
      <w:kern w:val="0"/>
      <w:sz w:val="20"/>
      <w:lang w:eastAsia="en-US"/>
    </w:rPr>
  </w:style>
  <w:style w:type="paragraph" w:customStyle="1" w:styleId="1b">
    <w:name w:val="字元 字元 字元1 字元 字元 字元 字元 字元"/>
    <w:basedOn w:val="a0"/>
    <w:rsid w:val="00610DD5"/>
    <w:pPr>
      <w:widowControl/>
      <w:kinsoku/>
      <w:autoSpaceDN/>
      <w:spacing w:after="160" w:line="240" w:lineRule="exact"/>
      <w:textAlignment w:val="auto"/>
    </w:pPr>
    <w:rPr>
      <w:rFonts w:ascii="Tahoma" w:eastAsia="新細明體" w:hAnsi="Tahoma"/>
      <w:kern w:val="0"/>
      <w:sz w:val="20"/>
      <w:lang w:eastAsia="en-US"/>
    </w:rPr>
  </w:style>
  <w:style w:type="paragraph" w:customStyle="1" w:styleId="1c">
    <w:name w:val="字元 字元1"/>
    <w:basedOn w:val="a0"/>
    <w:rsid w:val="00610DD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d">
    <w:name w:val="字元 字元1 字元"/>
    <w:basedOn w:val="a0"/>
    <w:rsid w:val="00610DD5"/>
    <w:pPr>
      <w:widowControl/>
      <w:kinsoku/>
      <w:autoSpaceDN/>
      <w:spacing w:after="160" w:line="240" w:lineRule="exact"/>
      <w:textAlignment w:val="auto"/>
    </w:pPr>
    <w:rPr>
      <w:rFonts w:ascii="Tahoma" w:eastAsia="新細明體" w:hAnsi="Tahoma"/>
      <w:kern w:val="0"/>
      <w:sz w:val="20"/>
      <w:lang w:eastAsia="en-US"/>
    </w:rPr>
  </w:style>
  <w:style w:type="paragraph" w:customStyle="1" w:styleId="112">
    <w:name w:val="字元 字元1 字元 字元 字元1 字元 字元 字元 字元"/>
    <w:basedOn w:val="a0"/>
    <w:rsid w:val="00610DD5"/>
    <w:pPr>
      <w:widowControl/>
      <w:kinsoku/>
      <w:autoSpaceDN/>
      <w:spacing w:after="160" w:line="240" w:lineRule="exact"/>
      <w:textAlignment w:val="auto"/>
    </w:pPr>
    <w:rPr>
      <w:rFonts w:ascii="Tahoma" w:eastAsia="新細明體" w:hAnsi="Tahoma"/>
      <w:kern w:val="0"/>
      <w:sz w:val="20"/>
      <w:lang w:eastAsia="en-US"/>
    </w:rPr>
  </w:style>
  <w:style w:type="paragraph" w:customStyle="1" w:styleId="affc">
    <w:name w:val="字元 字元 字元"/>
    <w:basedOn w:val="a0"/>
    <w:rsid w:val="00E91756"/>
    <w:pPr>
      <w:widowControl/>
      <w:kinsoku/>
      <w:autoSpaceDN/>
      <w:spacing w:after="160" w:line="240" w:lineRule="exact"/>
      <w:textAlignment w:val="auto"/>
    </w:pPr>
    <w:rPr>
      <w:rFonts w:ascii="Tahoma" w:eastAsia="新細明體" w:hAnsi="Tahoma"/>
      <w:kern w:val="0"/>
      <w:sz w:val="20"/>
      <w:lang w:eastAsia="en-US"/>
    </w:rPr>
  </w:style>
  <w:style w:type="paragraph" w:customStyle="1" w:styleId="affd">
    <w:name w:val="字元 字元 字元"/>
    <w:basedOn w:val="a0"/>
    <w:rsid w:val="00974D22"/>
    <w:pPr>
      <w:widowControl/>
      <w:kinsoku/>
      <w:autoSpaceDN/>
      <w:spacing w:after="160" w:line="240" w:lineRule="exact"/>
      <w:textAlignment w:val="auto"/>
    </w:pPr>
    <w:rPr>
      <w:rFonts w:ascii="Tahoma" w:eastAsia="新細明體" w:hAnsi="Tahoma"/>
      <w:kern w:val="0"/>
      <w:sz w:val="20"/>
      <w:lang w:eastAsia="en-US"/>
    </w:rPr>
  </w:style>
  <w:style w:type="paragraph" w:customStyle="1" w:styleId="affe">
    <w:name w:val="字元 字元 字元"/>
    <w:basedOn w:val="a0"/>
    <w:rsid w:val="004E62E6"/>
    <w:pPr>
      <w:widowControl/>
      <w:kinsoku/>
      <w:autoSpaceDN/>
      <w:spacing w:after="160" w:line="240" w:lineRule="exact"/>
      <w:textAlignment w:val="auto"/>
    </w:pPr>
    <w:rPr>
      <w:rFonts w:ascii="Tahoma" w:eastAsia="新細明體" w:hAnsi="Tahoma"/>
      <w:kern w:val="0"/>
      <w:sz w:val="20"/>
      <w:lang w:eastAsia="en-US"/>
    </w:rPr>
  </w:style>
  <w:style w:type="paragraph" w:customStyle="1" w:styleId="1e">
    <w:name w:val="1"/>
    <w:basedOn w:val="a0"/>
    <w:rsid w:val="00923954"/>
    <w:pPr>
      <w:widowControl/>
      <w:kinsoku/>
      <w:autoSpaceDN/>
      <w:spacing w:after="160" w:line="240" w:lineRule="exact"/>
      <w:textAlignment w:val="auto"/>
    </w:pPr>
    <w:rPr>
      <w:rFonts w:ascii="Tahoma" w:eastAsia="新細明體" w:hAnsi="Tahoma"/>
      <w:kern w:val="0"/>
      <w:sz w:val="20"/>
      <w:lang w:eastAsia="en-US"/>
    </w:rPr>
  </w:style>
  <w:style w:type="character" w:customStyle="1" w:styleId="necessary">
    <w:name w:val="necessary"/>
    <w:rsid w:val="00923954"/>
  </w:style>
  <w:style w:type="character" w:customStyle="1" w:styleId="redtxt">
    <w:name w:val="red_txt"/>
    <w:rsid w:val="00923954"/>
  </w:style>
  <w:style w:type="paragraph" w:styleId="a">
    <w:name w:val="List Bullet"/>
    <w:basedOn w:val="a0"/>
    <w:uiPriority w:val="99"/>
    <w:unhideWhenUsed/>
    <w:rsid w:val="00923954"/>
    <w:pPr>
      <w:numPr>
        <w:numId w:val="31"/>
      </w:numPr>
      <w:kinsoku/>
      <w:autoSpaceDN/>
      <w:spacing w:line="240" w:lineRule="auto"/>
      <w:contextualSpacing/>
      <w:textAlignment w:val="auto"/>
    </w:pPr>
    <w:rPr>
      <w:rFonts w:ascii="Calibri" w:eastAsia="新細明體" w:hAnsi="Calibri"/>
      <w:sz w:val="24"/>
      <w:szCs w:val="22"/>
    </w:rPr>
  </w:style>
  <w:style w:type="paragraph" w:customStyle="1" w:styleId="3">
    <w:name w:val="清單段落3"/>
    <w:basedOn w:val="a0"/>
    <w:rsid w:val="002E4CCA"/>
    <w:pPr>
      <w:kinsoku/>
      <w:autoSpaceDN/>
      <w:spacing w:line="240" w:lineRule="auto"/>
      <w:ind w:leftChars="200" w:left="480"/>
      <w:textAlignment w:val="auto"/>
    </w:pPr>
    <w:rPr>
      <w:rFonts w:eastAsia="新細明體"/>
      <w:sz w:val="24"/>
      <w:szCs w:val="24"/>
    </w:rPr>
  </w:style>
  <w:style w:type="paragraph" w:customStyle="1" w:styleId="41">
    <w:name w:val="清單段落4"/>
    <w:basedOn w:val="a0"/>
    <w:rsid w:val="00611698"/>
    <w:pPr>
      <w:kinsoku/>
      <w:autoSpaceDN/>
      <w:spacing w:line="240" w:lineRule="auto"/>
      <w:ind w:leftChars="200" w:left="480"/>
      <w:textAlignment w:val="auto"/>
    </w:pPr>
    <w:rPr>
      <w:rFonts w:eastAsia="新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895187">
      <w:bodyDiv w:val="1"/>
      <w:marLeft w:val="180"/>
      <w:marRight w:val="180"/>
      <w:marTop w:val="180"/>
      <w:marBottom w:val="0"/>
      <w:divBdr>
        <w:top w:val="none" w:sz="0" w:space="0" w:color="auto"/>
        <w:left w:val="none" w:sz="0" w:space="0" w:color="auto"/>
        <w:bottom w:val="none" w:sz="0" w:space="0" w:color="auto"/>
        <w:right w:val="none" w:sz="0" w:space="0" w:color="auto"/>
      </w:divBdr>
      <w:divsChild>
        <w:div w:id="686173964">
          <w:marLeft w:val="0"/>
          <w:marRight w:val="0"/>
          <w:marTop w:val="0"/>
          <w:marBottom w:val="0"/>
          <w:divBdr>
            <w:top w:val="none" w:sz="0" w:space="0" w:color="auto"/>
            <w:left w:val="none" w:sz="0" w:space="0" w:color="auto"/>
            <w:bottom w:val="none" w:sz="0" w:space="0" w:color="auto"/>
            <w:right w:val="none" w:sz="0" w:space="0" w:color="auto"/>
          </w:divBdr>
          <w:divsChild>
            <w:div w:id="719091678">
              <w:marLeft w:val="0"/>
              <w:marRight w:val="0"/>
              <w:marTop w:val="0"/>
              <w:marBottom w:val="0"/>
              <w:divBdr>
                <w:top w:val="none" w:sz="0" w:space="0" w:color="auto"/>
                <w:left w:val="none" w:sz="0" w:space="0" w:color="auto"/>
                <w:bottom w:val="none" w:sz="0" w:space="0" w:color="auto"/>
                <w:right w:val="none" w:sz="0" w:space="0" w:color="auto"/>
              </w:divBdr>
              <w:divsChild>
                <w:div w:id="1032726355">
                  <w:marLeft w:val="0"/>
                  <w:marRight w:val="0"/>
                  <w:marTop w:val="0"/>
                  <w:marBottom w:val="0"/>
                  <w:divBdr>
                    <w:top w:val="none" w:sz="0" w:space="0" w:color="auto"/>
                    <w:left w:val="none" w:sz="0" w:space="0" w:color="auto"/>
                    <w:bottom w:val="none" w:sz="0" w:space="0" w:color="auto"/>
                    <w:right w:val="none" w:sz="0" w:space="0" w:color="auto"/>
                  </w:divBdr>
                </w:div>
                <w:div w:id="903758631">
                  <w:marLeft w:val="0"/>
                  <w:marRight w:val="0"/>
                  <w:marTop w:val="0"/>
                  <w:marBottom w:val="0"/>
                  <w:divBdr>
                    <w:top w:val="none" w:sz="0" w:space="0" w:color="auto"/>
                    <w:left w:val="none" w:sz="0" w:space="0" w:color="auto"/>
                    <w:bottom w:val="none" w:sz="0" w:space="0" w:color="auto"/>
                    <w:right w:val="none" w:sz="0" w:space="0" w:color="auto"/>
                  </w:divBdr>
                </w:div>
                <w:div w:id="1083256425">
                  <w:marLeft w:val="0"/>
                  <w:marRight w:val="0"/>
                  <w:marTop w:val="0"/>
                  <w:marBottom w:val="0"/>
                  <w:divBdr>
                    <w:top w:val="none" w:sz="0" w:space="0" w:color="auto"/>
                    <w:left w:val="none" w:sz="0" w:space="0" w:color="auto"/>
                    <w:bottom w:val="none" w:sz="0" w:space="0" w:color="auto"/>
                    <w:right w:val="none" w:sz="0" w:space="0" w:color="auto"/>
                  </w:divBdr>
                </w:div>
                <w:div w:id="2006323115">
                  <w:marLeft w:val="0"/>
                  <w:marRight w:val="0"/>
                  <w:marTop w:val="0"/>
                  <w:marBottom w:val="0"/>
                  <w:divBdr>
                    <w:top w:val="none" w:sz="0" w:space="0" w:color="auto"/>
                    <w:left w:val="none" w:sz="0" w:space="0" w:color="auto"/>
                    <w:bottom w:val="none" w:sz="0" w:space="0" w:color="auto"/>
                    <w:right w:val="none" w:sz="0" w:space="0" w:color="auto"/>
                  </w:divBdr>
                </w:div>
                <w:div w:id="60018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0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1A2BB-50CE-44D3-BA99-F91A4D94C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947</Words>
  <Characters>5401</Characters>
  <Application>Microsoft Office Word</Application>
  <DocSecurity>0</DocSecurity>
  <Lines>45</Lines>
  <Paragraphs>12</Paragraphs>
  <ScaleCrop>false</ScaleCrop>
  <Company/>
  <LinksUpToDate>false</LinksUpToDate>
  <CharactersWithSpaces>6336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c161</dc:creator>
  <cp:lastModifiedBy>陳起雲</cp:lastModifiedBy>
  <cp:revision>6</cp:revision>
  <cp:lastPrinted>2017-01-09T06:32:00Z</cp:lastPrinted>
  <dcterms:created xsi:type="dcterms:W3CDTF">2017-01-10T02:02:00Z</dcterms:created>
  <dcterms:modified xsi:type="dcterms:W3CDTF">2019-05-09T05:52:00Z</dcterms:modified>
</cp:coreProperties>
</file>