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97" w:rsidRPr="00E60549" w:rsidRDefault="00730797" w:rsidP="00EB75C4">
      <w:pPr>
        <w:pStyle w:val="a4"/>
        <w:spacing w:afterLines="50" w:after="268" w:line="240" w:lineRule="auto"/>
        <w:jc w:val="center"/>
        <w:rPr>
          <w:b/>
          <w:sz w:val="36"/>
          <w:szCs w:val="36"/>
        </w:rPr>
      </w:pPr>
      <w:r w:rsidRPr="00E60549">
        <w:rPr>
          <w:b/>
          <w:sz w:val="36"/>
          <w:szCs w:val="36"/>
        </w:rPr>
        <w:t>考試院性別平等委員會第</w:t>
      </w:r>
      <w:r w:rsidRPr="00E60549">
        <w:rPr>
          <w:b/>
          <w:sz w:val="36"/>
          <w:szCs w:val="36"/>
        </w:rPr>
        <w:t>8</w:t>
      </w:r>
      <w:r w:rsidRPr="00E60549">
        <w:rPr>
          <w:b/>
          <w:sz w:val="36"/>
          <w:szCs w:val="36"/>
        </w:rPr>
        <w:t>次會議紀錄</w:t>
      </w:r>
      <w:bookmarkStart w:id="0" w:name="_GoBack"/>
      <w:bookmarkEnd w:id="0"/>
    </w:p>
    <w:p w:rsidR="00730797" w:rsidRPr="00E60549" w:rsidRDefault="00730797" w:rsidP="00EB75C4">
      <w:pPr>
        <w:pStyle w:val="a4"/>
        <w:spacing w:line="240" w:lineRule="auto"/>
      </w:pPr>
      <w:r w:rsidRPr="00E60549">
        <w:t>時間：中華民國</w:t>
      </w:r>
      <w:r w:rsidRPr="00E60549">
        <w:t>104</w:t>
      </w:r>
      <w:r w:rsidRPr="00E60549">
        <w:t>年</w:t>
      </w:r>
      <w:r w:rsidRPr="00E60549">
        <w:t>8</w:t>
      </w:r>
      <w:r w:rsidRPr="00E60549">
        <w:t>月</w:t>
      </w:r>
      <w:r w:rsidRPr="00E60549">
        <w:t>26</w:t>
      </w:r>
      <w:r w:rsidRPr="00E60549">
        <w:t>日上午</w:t>
      </w:r>
      <w:r w:rsidRPr="00E60549">
        <w:t>9</w:t>
      </w:r>
      <w:r w:rsidRPr="00E60549">
        <w:t>時</w:t>
      </w:r>
      <w:r w:rsidRPr="00E60549">
        <w:t>30</w:t>
      </w:r>
      <w:r w:rsidRPr="00E60549">
        <w:t>分</w:t>
      </w:r>
    </w:p>
    <w:p w:rsidR="00730797" w:rsidRPr="00E60549" w:rsidRDefault="00730797" w:rsidP="00EB75C4">
      <w:pPr>
        <w:pStyle w:val="a4"/>
        <w:spacing w:line="240" w:lineRule="auto"/>
      </w:pPr>
      <w:r w:rsidRPr="00E60549">
        <w:t>地點：本院傳賢樓</w:t>
      </w:r>
      <w:r w:rsidRPr="00E60549">
        <w:t>10</w:t>
      </w:r>
      <w:r w:rsidRPr="00E60549">
        <w:t>樓會議室</w:t>
      </w:r>
    </w:p>
    <w:p w:rsidR="00730797" w:rsidRPr="00E60549" w:rsidRDefault="00730797" w:rsidP="00EB75C4">
      <w:pPr>
        <w:pStyle w:val="a4"/>
        <w:spacing w:line="240" w:lineRule="auto"/>
        <w:ind w:left="1280" w:hangingChars="400" w:hanging="1280"/>
      </w:pPr>
      <w:r w:rsidRPr="00E60549">
        <w:t>出席者：伍主任委員錦</w:t>
      </w:r>
      <w:proofErr w:type="gramStart"/>
      <w:r w:rsidRPr="00E60549">
        <w:t>霖</w:t>
      </w:r>
      <w:proofErr w:type="gramEnd"/>
      <w:r w:rsidRPr="00E60549">
        <w:t>、</w:t>
      </w:r>
      <w:proofErr w:type="gramStart"/>
      <w:r w:rsidRPr="00E60549">
        <w:t>高副主任委員</w:t>
      </w:r>
      <w:proofErr w:type="gramEnd"/>
      <w:r w:rsidRPr="00E60549">
        <w:t>永光、</w:t>
      </w:r>
      <w:proofErr w:type="gramStart"/>
      <w:r w:rsidRPr="00E60549">
        <w:t>邱委員華君</w:t>
      </w:r>
      <w:proofErr w:type="gramEnd"/>
      <w:r w:rsidRPr="00E60549">
        <w:t>（謝政務次長連參代）、張委員哲</w:t>
      </w:r>
      <w:proofErr w:type="gramStart"/>
      <w:r w:rsidRPr="00E60549">
        <w:t>琛</w:t>
      </w:r>
      <w:proofErr w:type="gramEnd"/>
      <w:r w:rsidRPr="00E60549">
        <w:t>、蔡委員</w:t>
      </w:r>
      <w:proofErr w:type="gramStart"/>
      <w:r w:rsidRPr="00E60549">
        <w:t>璧煌</w:t>
      </w:r>
      <w:proofErr w:type="gramEnd"/>
      <w:r w:rsidRPr="00E60549">
        <w:t>、陳委員</w:t>
      </w:r>
      <w:proofErr w:type="gramStart"/>
      <w:r w:rsidRPr="00E60549">
        <w:t>皎</w:t>
      </w:r>
      <w:proofErr w:type="gramEnd"/>
      <w:r w:rsidRPr="00E60549">
        <w:t>眉、何委員寄</w:t>
      </w:r>
      <w:proofErr w:type="gramStart"/>
      <w:r w:rsidRPr="00E60549">
        <w:t>澎</w:t>
      </w:r>
      <w:proofErr w:type="gramEnd"/>
      <w:r w:rsidRPr="00E60549">
        <w:t>、張委員明珠、</w:t>
      </w:r>
      <w:proofErr w:type="gramStart"/>
      <w:r w:rsidRPr="00E60549">
        <w:t>李委員繼玄</w:t>
      </w:r>
      <w:proofErr w:type="gramEnd"/>
      <w:r w:rsidRPr="00E60549">
        <w:t>、</w:t>
      </w:r>
      <w:proofErr w:type="gramStart"/>
      <w:r w:rsidRPr="00E60549">
        <w:t>吳委員志光</w:t>
      </w:r>
      <w:proofErr w:type="gramEnd"/>
      <w:r w:rsidRPr="00E60549">
        <w:t>、黃委員翠紋</w:t>
      </w:r>
    </w:p>
    <w:p w:rsidR="00730797" w:rsidRPr="00E60549" w:rsidRDefault="00730797" w:rsidP="00EB75C4">
      <w:pPr>
        <w:pStyle w:val="a4"/>
        <w:spacing w:line="240" w:lineRule="auto"/>
        <w:ind w:left="1280" w:hangingChars="400" w:hanging="1280"/>
      </w:pPr>
      <w:r w:rsidRPr="00E60549">
        <w:t>列席者：袁副秘書長自玉、呂組長理正、周組長秋玲、熊組長忠勇、陳主任玉豐、謝執行秘書惠元</w:t>
      </w:r>
    </w:p>
    <w:p w:rsidR="00730797" w:rsidRPr="00E60549" w:rsidRDefault="00730797" w:rsidP="00EB75C4">
      <w:pPr>
        <w:pStyle w:val="a4"/>
        <w:spacing w:line="240" w:lineRule="auto"/>
        <w:ind w:left="1280" w:hangingChars="400" w:hanging="1280"/>
      </w:pPr>
      <w:r w:rsidRPr="00E60549">
        <w:t>出席者請假：邱委員華君、張委員瓊玲、羅委員燦煐、</w:t>
      </w:r>
      <w:r w:rsidR="00FA770A" w:rsidRPr="00E60549">
        <w:t>范委員國勇、葉委員德蘭、楊委員玉珍、</w:t>
      </w:r>
      <w:r w:rsidRPr="00E60549">
        <w:t>伊委員慶春</w:t>
      </w:r>
    </w:p>
    <w:p w:rsidR="00730797" w:rsidRPr="00E60549" w:rsidRDefault="00730797" w:rsidP="00EB75C4">
      <w:pPr>
        <w:pStyle w:val="a4"/>
        <w:spacing w:line="240" w:lineRule="auto"/>
        <w:ind w:left="1280" w:hangingChars="400" w:hanging="1280"/>
      </w:pPr>
      <w:r w:rsidRPr="00E60549">
        <w:t>列席機關：</w:t>
      </w:r>
    </w:p>
    <w:p w:rsidR="00730797" w:rsidRPr="00E60549" w:rsidRDefault="00730797" w:rsidP="00EB75C4">
      <w:pPr>
        <w:pStyle w:val="a4"/>
        <w:spacing w:line="240" w:lineRule="auto"/>
        <w:ind w:leftChars="146" w:left="1649" w:hangingChars="406" w:hanging="1299"/>
      </w:pPr>
      <w:r w:rsidRPr="00E60549">
        <w:t>考選部：</w:t>
      </w:r>
      <w:r w:rsidR="00014284">
        <w:rPr>
          <w:rFonts w:hint="eastAsia"/>
        </w:rPr>
        <w:t>董參事</w:t>
      </w:r>
      <w:proofErr w:type="gramStart"/>
      <w:r w:rsidR="00014284">
        <w:rPr>
          <w:rFonts w:hint="eastAsia"/>
        </w:rPr>
        <w:t>鴻宗、</w:t>
      </w:r>
      <w:r w:rsidRPr="00E60549">
        <w:t>簡副</w:t>
      </w:r>
      <w:proofErr w:type="gramEnd"/>
      <w:r w:rsidRPr="00E60549">
        <w:t>司長</w:t>
      </w:r>
      <w:r w:rsidR="00014284">
        <w:rPr>
          <w:rFonts w:hint="eastAsia"/>
        </w:rPr>
        <w:t>名</w:t>
      </w:r>
      <w:proofErr w:type="gramStart"/>
      <w:r w:rsidRPr="00E60549">
        <w:t>祥</w:t>
      </w:r>
      <w:proofErr w:type="gramEnd"/>
      <w:r w:rsidRPr="00E60549">
        <w:t>、黃主任美媛、</w:t>
      </w:r>
      <w:r w:rsidR="00FA770A" w:rsidRPr="00E60549">
        <w:t>傅科員安綺</w:t>
      </w:r>
      <w:r w:rsidRPr="00E60549">
        <w:t>、陳樂軒先生</w:t>
      </w:r>
    </w:p>
    <w:p w:rsidR="00730797" w:rsidRPr="00E60549" w:rsidRDefault="00730797" w:rsidP="00EB75C4">
      <w:pPr>
        <w:pStyle w:val="a4"/>
        <w:spacing w:line="240" w:lineRule="auto"/>
        <w:ind w:leftChars="146" w:left="1649" w:hangingChars="406" w:hanging="1299"/>
      </w:pPr>
      <w:r w:rsidRPr="00E60549">
        <w:t>銓敘部：洪參事國平、</w:t>
      </w:r>
      <w:r w:rsidR="008A3128" w:rsidRPr="00E60549">
        <w:t>鄭司長政輝</w:t>
      </w:r>
      <w:r w:rsidRPr="00E60549">
        <w:t>、李專門委員昭賢</w:t>
      </w:r>
      <w:r w:rsidR="00FA770A" w:rsidRPr="00E60549">
        <w:t>、官專員長偉</w:t>
      </w:r>
      <w:r w:rsidRPr="00E60549">
        <w:t>、</w:t>
      </w:r>
      <w:r w:rsidR="008A3128" w:rsidRPr="00E60549">
        <w:t>黃專員慧玲</w:t>
      </w:r>
    </w:p>
    <w:p w:rsidR="00730797" w:rsidRPr="00E60549" w:rsidRDefault="00730797" w:rsidP="00EB75C4">
      <w:pPr>
        <w:pStyle w:val="a4"/>
        <w:spacing w:line="240" w:lineRule="auto"/>
        <w:ind w:leftChars="146" w:left="1649" w:hangingChars="406" w:hanging="1299"/>
      </w:pPr>
      <w:r w:rsidRPr="00E60549">
        <w:t>公務人員保障暨培訓委員會：邵參事玉琴、陳專門委員政德</w:t>
      </w:r>
    </w:p>
    <w:p w:rsidR="00730797" w:rsidRPr="00E60549" w:rsidRDefault="00730797" w:rsidP="00EB75C4">
      <w:pPr>
        <w:pStyle w:val="a4"/>
        <w:spacing w:line="240" w:lineRule="auto"/>
        <w:ind w:leftChars="146" w:left="1649" w:hangingChars="406" w:hanging="1299"/>
      </w:pPr>
      <w:r w:rsidRPr="00E60549">
        <w:t>公務人員退休撫卹基金監理委員會：高執行秘書誓男</w:t>
      </w:r>
    </w:p>
    <w:p w:rsidR="00730797" w:rsidRPr="00E60549" w:rsidRDefault="00730797" w:rsidP="00EB75C4">
      <w:pPr>
        <w:pStyle w:val="a4"/>
        <w:spacing w:beforeLines="50" w:before="268" w:line="240" w:lineRule="auto"/>
        <w:ind w:leftChars="-1" w:left="-2"/>
      </w:pPr>
      <w:r w:rsidRPr="00E60549">
        <w:t>主席：伍主任委員錦</w:t>
      </w:r>
      <w:proofErr w:type="gramStart"/>
      <w:r w:rsidRPr="00E60549">
        <w:t>霖</w:t>
      </w:r>
      <w:proofErr w:type="gramEnd"/>
      <w:r w:rsidRPr="00E60549">
        <w:t xml:space="preserve">　　　　　</w:t>
      </w:r>
      <w:r w:rsidRPr="00E60549">
        <w:t xml:space="preserve">  </w:t>
      </w:r>
      <w:r w:rsidRPr="00E60549">
        <w:t xml:space="preserve">　　　　</w:t>
      </w:r>
      <w:r w:rsidR="009032B0">
        <w:rPr>
          <w:rFonts w:hint="eastAsia"/>
        </w:rPr>
        <w:t xml:space="preserve">　</w:t>
      </w:r>
      <w:r w:rsidRPr="00E60549">
        <w:t>紀錄：</w:t>
      </w:r>
      <w:r w:rsidR="009032B0">
        <w:rPr>
          <w:rFonts w:hint="eastAsia"/>
        </w:rPr>
        <w:t>陳起雲</w:t>
      </w:r>
    </w:p>
    <w:p w:rsidR="00730797" w:rsidRPr="00E60549" w:rsidRDefault="00730797" w:rsidP="00EB75C4">
      <w:pPr>
        <w:pStyle w:val="a4"/>
        <w:spacing w:beforeLines="100" w:before="536" w:line="240" w:lineRule="auto"/>
        <w:ind w:firstLineChars="300" w:firstLine="961"/>
        <w:rPr>
          <w:b/>
        </w:rPr>
      </w:pPr>
      <w:r w:rsidRPr="00E60549">
        <w:rPr>
          <w:b/>
        </w:rPr>
        <w:t>甲、報告事項</w:t>
      </w:r>
    </w:p>
    <w:p w:rsidR="00730797" w:rsidRPr="00E60549" w:rsidRDefault="00730797" w:rsidP="00EB75C4">
      <w:pPr>
        <w:pStyle w:val="2"/>
        <w:autoSpaceDN w:val="0"/>
        <w:spacing w:line="240" w:lineRule="auto"/>
        <w:ind w:left="641" w:hanging="641"/>
        <w:rPr>
          <w:b/>
        </w:rPr>
      </w:pPr>
      <w:r w:rsidRPr="00E60549">
        <w:rPr>
          <w:b/>
        </w:rPr>
        <w:t>一、宣讀本院性別平等委員會第</w:t>
      </w:r>
      <w:r w:rsidRPr="00E60549">
        <w:rPr>
          <w:b/>
        </w:rPr>
        <w:t>7</w:t>
      </w:r>
      <w:r w:rsidRPr="00E60549">
        <w:rPr>
          <w:b/>
        </w:rPr>
        <w:t>次會議紀錄。</w:t>
      </w:r>
    </w:p>
    <w:p w:rsidR="00730797" w:rsidRPr="00E60549" w:rsidRDefault="00730797" w:rsidP="00EB75C4">
      <w:pPr>
        <w:pStyle w:val="2"/>
        <w:autoSpaceDN w:val="0"/>
        <w:spacing w:line="240" w:lineRule="auto"/>
        <w:ind w:left="641" w:hanging="641"/>
        <w:rPr>
          <w:b/>
        </w:rPr>
      </w:pPr>
      <w:r w:rsidRPr="00E60549">
        <w:rPr>
          <w:b/>
        </w:rPr>
        <w:t>決定：上（第</w:t>
      </w:r>
      <w:r w:rsidRPr="00E60549">
        <w:rPr>
          <w:b/>
        </w:rPr>
        <w:t>7</w:t>
      </w:r>
      <w:r w:rsidRPr="00E60549">
        <w:rPr>
          <w:b/>
        </w:rPr>
        <w:t>）次會議紀錄確定。</w:t>
      </w:r>
    </w:p>
    <w:p w:rsidR="00730797" w:rsidRPr="00E60549" w:rsidRDefault="00730797" w:rsidP="00EB75C4">
      <w:pPr>
        <w:pStyle w:val="2"/>
        <w:autoSpaceDN w:val="0"/>
        <w:spacing w:beforeLines="50" w:before="268" w:line="240" w:lineRule="auto"/>
        <w:ind w:left="641" w:hanging="641"/>
        <w:rPr>
          <w:b/>
        </w:rPr>
      </w:pPr>
      <w:r w:rsidRPr="00E60549">
        <w:rPr>
          <w:b/>
        </w:rPr>
        <w:t>二、本院性別平等委員會第</w:t>
      </w:r>
      <w:r w:rsidRPr="00E60549">
        <w:rPr>
          <w:rStyle w:val="a3"/>
          <w:b/>
        </w:rPr>
        <w:t>1-6</w:t>
      </w:r>
      <w:r w:rsidRPr="00E60549">
        <w:rPr>
          <w:rStyle w:val="a3"/>
          <w:b/>
        </w:rPr>
        <w:t>次會議列管事項執行情形一覽表</w:t>
      </w:r>
      <w:r w:rsidRPr="00E60549">
        <w:rPr>
          <w:b/>
        </w:rPr>
        <w:lastRenderedPageBreak/>
        <w:t>、第</w:t>
      </w:r>
      <w:r w:rsidRPr="00E60549">
        <w:rPr>
          <w:b/>
        </w:rPr>
        <w:t>7</w:t>
      </w:r>
      <w:r w:rsidRPr="00E60549">
        <w:rPr>
          <w:b/>
        </w:rPr>
        <w:t>次會議決議及決定事項執行情形一覽表，報請查照。</w:t>
      </w:r>
    </w:p>
    <w:p w:rsidR="00D012F6" w:rsidRPr="00E60549" w:rsidRDefault="009A7335" w:rsidP="0062135F">
      <w:pPr>
        <w:pStyle w:val="2"/>
        <w:autoSpaceDN w:val="0"/>
        <w:spacing w:line="240" w:lineRule="auto"/>
        <w:ind w:left="640" w:hanging="640"/>
        <w:jc w:val="left"/>
      </w:pPr>
      <w:r w:rsidRPr="00E60549">
        <w:t>陳</w:t>
      </w:r>
      <w:r w:rsidR="00D012F6" w:rsidRPr="00E60549">
        <w:t>委員</w:t>
      </w:r>
      <w:r w:rsidRPr="00E60549">
        <w:t>皎眉</w:t>
      </w:r>
      <w:r w:rsidR="00D012F6" w:rsidRPr="00E60549">
        <w:t>：</w:t>
      </w:r>
      <w:r w:rsidR="001F1CA8" w:rsidRPr="001F1CA8">
        <w:t>第</w:t>
      </w:r>
      <w:r w:rsidR="001F1CA8" w:rsidRPr="001F1CA8">
        <w:rPr>
          <w:rStyle w:val="a3"/>
        </w:rPr>
        <w:t>1-6</w:t>
      </w:r>
      <w:r w:rsidR="001F1CA8" w:rsidRPr="001F1CA8">
        <w:rPr>
          <w:rStyle w:val="a3"/>
        </w:rPr>
        <w:t>次會議列管事項</w:t>
      </w:r>
      <w:r w:rsidR="001F1CA8">
        <w:rPr>
          <w:rStyle w:val="a3"/>
          <w:rFonts w:hint="eastAsia"/>
        </w:rPr>
        <w:t>第</w:t>
      </w:r>
      <w:r w:rsidR="001F1CA8">
        <w:rPr>
          <w:rStyle w:val="a3"/>
          <w:rFonts w:hint="eastAsia"/>
        </w:rPr>
        <w:t>3</w:t>
      </w:r>
      <w:r w:rsidR="001F1CA8">
        <w:rPr>
          <w:rStyle w:val="a3"/>
          <w:rFonts w:hint="eastAsia"/>
        </w:rPr>
        <w:t>案</w:t>
      </w:r>
      <w:r w:rsidR="007567B5">
        <w:rPr>
          <w:rStyle w:val="a3"/>
          <w:rFonts w:hint="eastAsia"/>
        </w:rPr>
        <w:t>，</w:t>
      </w:r>
      <w:r w:rsidR="007A74DA">
        <w:rPr>
          <w:rStyle w:val="a3"/>
          <w:rFonts w:hint="eastAsia"/>
        </w:rPr>
        <w:t>關於</w:t>
      </w:r>
      <w:r w:rsidR="0062135F">
        <w:rPr>
          <w:rStyle w:val="a3"/>
          <w:rFonts w:hint="eastAsia"/>
        </w:rPr>
        <w:t>委託研究</w:t>
      </w:r>
      <w:r w:rsidR="007A74DA">
        <w:rPr>
          <w:rStyle w:val="a3"/>
          <w:rFonts w:hint="eastAsia"/>
        </w:rPr>
        <w:t>部分</w:t>
      </w:r>
      <w:r w:rsidR="0062135F">
        <w:rPr>
          <w:rStyle w:val="a3"/>
          <w:rFonts w:hint="eastAsia"/>
        </w:rPr>
        <w:t>已完成</w:t>
      </w:r>
      <w:r w:rsidR="007A74DA">
        <w:rPr>
          <w:rStyle w:val="a3"/>
          <w:rFonts w:hint="eastAsia"/>
        </w:rPr>
        <w:t>，</w:t>
      </w:r>
      <w:r w:rsidR="0062135F">
        <w:rPr>
          <w:rStyle w:val="a3"/>
          <w:rFonts w:hint="eastAsia"/>
        </w:rPr>
        <w:t>可</w:t>
      </w:r>
      <w:r w:rsidR="007A74DA">
        <w:rPr>
          <w:rStyle w:val="a3"/>
          <w:rFonts w:hint="eastAsia"/>
        </w:rPr>
        <w:t>予</w:t>
      </w:r>
      <w:r w:rsidR="0062135F">
        <w:rPr>
          <w:rStyle w:val="a3"/>
          <w:rFonts w:hint="eastAsia"/>
        </w:rPr>
        <w:t>結案</w:t>
      </w:r>
      <w:r w:rsidR="007567B5">
        <w:rPr>
          <w:rStyle w:val="a3"/>
          <w:rFonts w:hint="eastAsia"/>
        </w:rPr>
        <w:t>；</w:t>
      </w:r>
      <w:r w:rsidR="0062135F">
        <w:rPr>
          <w:rStyle w:val="a3"/>
          <w:rFonts w:hint="eastAsia"/>
        </w:rPr>
        <w:t>惟</w:t>
      </w:r>
      <w:r w:rsidR="007567B5">
        <w:rPr>
          <w:rStyle w:val="a3"/>
          <w:rFonts w:hint="eastAsia"/>
        </w:rPr>
        <w:t>其</w:t>
      </w:r>
      <w:r w:rsidR="0062135F">
        <w:rPr>
          <w:rStyle w:val="a3"/>
          <w:rFonts w:hint="eastAsia"/>
        </w:rPr>
        <w:t>後續辦理情形</w:t>
      </w:r>
      <w:r w:rsidR="007567B5">
        <w:rPr>
          <w:rStyle w:val="a3"/>
          <w:rFonts w:hint="eastAsia"/>
        </w:rPr>
        <w:t>，</w:t>
      </w:r>
      <w:r w:rsidR="007A74DA">
        <w:rPr>
          <w:rStyle w:val="a3"/>
          <w:rFonts w:hint="eastAsia"/>
        </w:rPr>
        <w:t>仍為眾所</w:t>
      </w:r>
      <w:r w:rsidR="007567B5">
        <w:rPr>
          <w:rStyle w:val="a3"/>
          <w:rFonts w:hint="eastAsia"/>
        </w:rPr>
        <w:t>關切，且</w:t>
      </w:r>
      <w:r w:rsidR="0062135F">
        <w:rPr>
          <w:rFonts w:hint="eastAsia"/>
        </w:rPr>
        <w:t>未來</w:t>
      </w:r>
      <w:r w:rsidR="001F1CA8">
        <w:rPr>
          <w:rFonts w:hint="eastAsia"/>
        </w:rPr>
        <w:t>即使採相同之</w:t>
      </w:r>
      <w:r w:rsidR="001F1CA8" w:rsidRPr="00E60549">
        <w:t>體能測驗</w:t>
      </w:r>
      <w:r w:rsidR="001F1CA8">
        <w:rPr>
          <w:rFonts w:hint="eastAsia"/>
        </w:rPr>
        <w:t>項目，</w:t>
      </w:r>
      <w:r w:rsidR="001F1CA8">
        <w:t>是否</w:t>
      </w:r>
      <w:r w:rsidR="001F1CA8" w:rsidRPr="00E60549">
        <w:t>採同一</w:t>
      </w:r>
      <w:r w:rsidR="001F1CA8">
        <w:rPr>
          <w:rFonts w:hint="eastAsia"/>
        </w:rPr>
        <w:t>及格</w:t>
      </w:r>
      <w:r w:rsidR="001F1CA8" w:rsidRPr="00E60549">
        <w:t>標準</w:t>
      </w:r>
      <w:r w:rsidR="001F1CA8">
        <w:rPr>
          <w:rFonts w:hint="eastAsia"/>
        </w:rPr>
        <w:t>，仍</w:t>
      </w:r>
      <w:r w:rsidR="0062135F">
        <w:rPr>
          <w:rFonts w:hint="eastAsia"/>
        </w:rPr>
        <w:t>有</w:t>
      </w:r>
      <w:r w:rsidR="001F1CA8">
        <w:rPr>
          <w:rFonts w:hint="eastAsia"/>
        </w:rPr>
        <w:t>討論</w:t>
      </w:r>
      <w:r w:rsidR="0062135F">
        <w:rPr>
          <w:rFonts w:hint="eastAsia"/>
        </w:rPr>
        <w:t>空間</w:t>
      </w:r>
      <w:r w:rsidR="007567B5">
        <w:rPr>
          <w:rFonts w:hint="eastAsia"/>
        </w:rPr>
        <w:t>。</w:t>
      </w:r>
      <w:r w:rsidR="001F1CA8">
        <w:rPr>
          <w:rFonts w:hint="eastAsia"/>
        </w:rPr>
        <w:t>建議</w:t>
      </w:r>
      <w:r w:rsidR="007567B5">
        <w:rPr>
          <w:rFonts w:hint="eastAsia"/>
        </w:rPr>
        <w:t>本案</w:t>
      </w:r>
      <w:r w:rsidRPr="00E60549">
        <w:t>改</w:t>
      </w:r>
      <w:r w:rsidR="0062135F">
        <w:rPr>
          <w:rFonts w:hint="eastAsia"/>
        </w:rPr>
        <w:t>為</w:t>
      </w:r>
      <w:r w:rsidRPr="00E60549">
        <w:t>「國家考試體能測驗精進案」</w:t>
      </w:r>
      <w:r w:rsidR="0062135F">
        <w:rPr>
          <w:rFonts w:hint="eastAsia"/>
        </w:rPr>
        <w:t>，</w:t>
      </w:r>
      <w:r w:rsidRPr="00E60549">
        <w:t>繼續列管。</w:t>
      </w:r>
    </w:p>
    <w:p w:rsidR="00450AAF" w:rsidRPr="00E60549" w:rsidRDefault="00450AAF" w:rsidP="00EB75C4">
      <w:pPr>
        <w:pStyle w:val="2"/>
        <w:autoSpaceDN w:val="0"/>
        <w:spacing w:line="240" w:lineRule="auto"/>
        <w:ind w:left="640" w:hanging="640"/>
      </w:pPr>
      <w:r w:rsidRPr="00E60549">
        <w:t>謝政務次長連</w:t>
      </w:r>
      <w:r w:rsidR="00CE4F39">
        <w:rPr>
          <w:rFonts w:hint="eastAsia"/>
        </w:rPr>
        <w:t>參</w:t>
      </w:r>
      <w:r w:rsidRPr="00E60549">
        <w:t>：</w:t>
      </w:r>
      <w:r w:rsidR="007567B5">
        <w:rPr>
          <w:rFonts w:hint="eastAsia"/>
        </w:rPr>
        <w:t>有關</w:t>
      </w:r>
      <w:r w:rsidRPr="00E60549">
        <w:t>體能測驗規則</w:t>
      </w:r>
      <w:r w:rsidR="007567B5">
        <w:rPr>
          <w:rFonts w:hint="eastAsia"/>
        </w:rPr>
        <w:t>草案</w:t>
      </w:r>
      <w:r w:rsidR="007F1A3A">
        <w:rPr>
          <w:rFonts w:hint="eastAsia"/>
        </w:rPr>
        <w:t>，前於</w:t>
      </w:r>
      <w:r w:rsidRPr="00E60549">
        <w:t>小</w:t>
      </w:r>
      <w:r w:rsidR="00FC6844" w:rsidRPr="00E60549">
        <w:t>組</w:t>
      </w:r>
      <w:r w:rsidRPr="00E60549">
        <w:t>審查會</w:t>
      </w:r>
      <w:r w:rsidR="007F1A3A">
        <w:rPr>
          <w:rFonts w:hint="eastAsia"/>
        </w:rPr>
        <w:t>時</w:t>
      </w:r>
      <w:r w:rsidRPr="00E60549">
        <w:t>委員</w:t>
      </w:r>
      <w:r w:rsidR="007F1A3A">
        <w:rPr>
          <w:rFonts w:hint="eastAsia"/>
        </w:rPr>
        <w:t>所</w:t>
      </w:r>
      <w:r w:rsidR="007A74DA">
        <w:rPr>
          <w:rFonts w:hint="eastAsia"/>
        </w:rPr>
        <w:t>提</w:t>
      </w:r>
      <w:r w:rsidRPr="00E60549">
        <w:t>意見，</w:t>
      </w:r>
      <w:r w:rsidR="007A74DA">
        <w:rPr>
          <w:rFonts w:hint="eastAsia"/>
        </w:rPr>
        <w:t>本部</w:t>
      </w:r>
      <w:r w:rsidR="007F1A3A">
        <w:rPr>
          <w:rFonts w:hint="eastAsia"/>
        </w:rPr>
        <w:t>刻</w:t>
      </w:r>
      <w:r w:rsidR="007A74DA">
        <w:rPr>
          <w:rFonts w:hint="eastAsia"/>
        </w:rPr>
        <w:t>正研</w:t>
      </w:r>
      <w:r w:rsidR="007F1A3A">
        <w:rPr>
          <w:rFonts w:hint="eastAsia"/>
        </w:rPr>
        <w:t>究</w:t>
      </w:r>
      <w:r w:rsidR="007A74DA">
        <w:rPr>
          <w:rFonts w:hint="eastAsia"/>
        </w:rPr>
        <w:t>中</w:t>
      </w:r>
      <w:r w:rsidR="007F1A3A">
        <w:rPr>
          <w:rFonts w:hint="eastAsia"/>
        </w:rPr>
        <w:t>。整體</w:t>
      </w:r>
      <w:r w:rsidR="007A74DA">
        <w:rPr>
          <w:rFonts w:hint="eastAsia"/>
        </w:rPr>
        <w:t>體能測驗涉</w:t>
      </w:r>
      <w:r w:rsidR="007F1A3A">
        <w:rPr>
          <w:rFonts w:hint="eastAsia"/>
        </w:rPr>
        <w:t>及</w:t>
      </w:r>
      <w:r w:rsidR="007A74DA">
        <w:rPr>
          <w:rFonts w:hint="eastAsia"/>
        </w:rPr>
        <w:t>因素</w:t>
      </w:r>
      <w:r w:rsidR="007F1A3A">
        <w:rPr>
          <w:rFonts w:hint="eastAsia"/>
        </w:rPr>
        <w:t>甚</w:t>
      </w:r>
      <w:r w:rsidR="007A74DA">
        <w:rPr>
          <w:rFonts w:hint="eastAsia"/>
        </w:rPr>
        <w:t>多</w:t>
      </w:r>
      <w:r w:rsidR="007F1A3A">
        <w:rPr>
          <w:rFonts w:hint="eastAsia"/>
        </w:rPr>
        <w:t>，包括前次會議所提</w:t>
      </w:r>
      <w:r w:rsidRPr="00E60549">
        <w:t>常模</w:t>
      </w:r>
      <w:r w:rsidR="007A74DA">
        <w:rPr>
          <w:rFonts w:hint="eastAsia"/>
        </w:rPr>
        <w:t>問題</w:t>
      </w:r>
      <w:r w:rsidR="007F1A3A">
        <w:rPr>
          <w:rFonts w:hint="eastAsia"/>
        </w:rPr>
        <w:t>、</w:t>
      </w:r>
      <w:r w:rsidR="007A74DA">
        <w:rPr>
          <w:rFonts w:hint="eastAsia"/>
        </w:rPr>
        <w:t>專家學者及用人機關意見</w:t>
      </w:r>
      <w:r w:rsidR="007F1A3A">
        <w:rPr>
          <w:rFonts w:hint="eastAsia"/>
        </w:rPr>
        <w:t>等。</w:t>
      </w:r>
      <w:r w:rsidRPr="00E60549">
        <w:t>同意陳委員</w:t>
      </w:r>
      <w:r w:rsidR="007A74DA">
        <w:rPr>
          <w:rFonts w:hint="eastAsia"/>
        </w:rPr>
        <w:t>改</w:t>
      </w:r>
      <w:r w:rsidR="007F1A3A">
        <w:rPr>
          <w:rFonts w:hint="eastAsia"/>
        </w:rPr>
        <w:t>為</w:t>
      </w:r>
      <w:r w:rsidR="007A74DA">
        <w:rPr>
          <w:rFonts w:hint="eastAsia"/>
        </w:rPr>
        <w:t>體能測驗的精進案</w:t>
      </w:r>
      <w:r w:rsidR="007F1A3A">
        <w:rPr>
          <w:rFonts w:hint="eastAsia"/>
        </w:rPr>
        <w:t>列管之意見</w:t>
      </w:r>
      <w:r w:rsidR="007A74DA">
        <w:rPr>
          <w:rFonts w:hint="eastAsia"/>
        </w:rPr>
        <w:t>，本部</w:t>
      </w:r>
      <w:r w:rsidR="007F1A3A">
        <w:rPr>
          <w:rFonts w:hint="eastAsia"/>
        </w:rPr>
        <w:t>將再</w:t>
      </w:r>
      <w:r w:rsidR="007A74DA">
        <w:rPr>
          <w:rFonts w:hint="eastAsia"/>
        </w:rPr>
        <w:t>檢討改進</w:t>
      </w:r>
      <w:r w:rsidRPr="00E60549">
        <w:t>。</w:t>
      </w:r>
    </w:p>
    <w:p w:rsidR="00450AAF" w:rsidRPr="00E60549" w:rsidRDefault="00450AAF" w:rsidP="00EB75C4">
      <w:pPr>
        <w:pStyle w:val="2"/>
        <w:autoSpaceDN w:val="0"/>
        <w:spacing w:line="240" w:lineRule="auto"/>
        <w:ind w:left="640" w:hanging="640"/>
      </w:pPr>
      <w:r w:rsidRPr="00E60549">
        <w:t>黃委員翠紋：</w:t>
      </w:r>
      <w:r w:rsidR="007F1A3A">
        <w:rPr>
          <w:rFonts w:hint="eastAsia"/>
        </w:rPr>
        <w:t>關於</w:t>
      </w:r>
      <w:r w:rsidRPr="00E60549">
        <w:t>第</w:t>
      </w:r>
      <w:r w:rsidRPr="00E60549">
        <w:t>1-6</w:t>
      </w:r>
      <w:r w:rsidRPr="00E60549">
        <w:t>次會議列管事項第</w:t>
      </w:r>
      <w:r w:rsidRPr="00E60549">
        <w:t>4</w:t>
      </w:r>
      <w:r w:rsidRPr="00E60549">
        <w:t>案</w:t>
      </w:r>
      <w:r w:rsidR="007F1A3A">
        <w:rPr>
          <w:rFonts w:hint="eastAsia"/>
        </w:rPr>
        <w:t>之法案及性別影響評估，目前雖無部會辦理，請教</w:t>
      </w:r>
      <w:r w:rsidR="00DA1EB1">
        <w:rPr>
          <w:rFonts w:hint="eastAsia"/>
        </w:rPr>
        <w:t>未來</w:t>
      </w:r>
      <w:r w:rsidR="007F1A3A">
        <w:rPr>
          <w:rFonts w:hint="eastAsia"/>
        </w:rPr>
        <w:t>如有</w:t>
      </w:r>
      <w:r w:rsidR="00DA1EB1">
        <w:rPr>
          <w:rFonts w:hint="eastAsia"/>
        </w:rPr>
        <w:t>部會辦理</w:t>
      </w:r>
      <w:r w:rsidR="007F1A3A">
        <w:rPr>
          <w:rFonts w:hint="eastAsia"/>
        </w:rPr>
        <w:t>法</w:t>
      </w:r>
      <w:r w:rsidR="00DA1EB1">
        <w:rPr>
          <w:rFonts w:hint="eastAsia"/>
        </w:rPr>
        <w:t>案及性別影響評估</w:t>
      </w:r>
      <w:r w:rsidRPr="00E60549">
        <w:t>，</w:t>
      </w:r>
      <w:r w:rsidR="007F1A3A">
        <w:rPr>
          <w:rFonts w:hint="eastAsia"/>
        </w:rPr>
        <w:t>需</w:t>
      </w:r>
      <w:r w:rsidR="00FC6844" w:rsidRPr="00E60549">
        <w:t>否</w:t>
      </w:r>
      <w:r w:rsidRPr="00E60549">
        <w:t>提本會</w:t>
      </w:r>
      <w:r w:rsidR="00DA1EB1">
        <w:rPr>
          <w:rFonts w:hint="eastAsia"/>
        </w:rPr>
        <w:t>報告或討論</w:t>
      </w:r>
      <w:r w:rsidR="007F1A3A">
        <w:rPr>
          <w:rFonts w:hint="eastAsia"/>
        </w:rPr>
        <w:t>？</w:t>
      </w:r>
    </w:p>
    <w:p w:rsidR="00450AAF" w:rsidRPr="00014284" w:rsidRDefault="00450AAF" w:rsidP="00EB75C4">
      <w:pPr>
        <w:pStyle w:val="2"/>
        <w:autoSpaceDN w:val="0"/>
        <w:spacing w:line="240" w:lineRule="auto"/>
        <w:ind w:left="640" w:hanging="640"/>
        <w:rPr>
          <w:spacing w:val="-4"/>
        </w:rPr>
      </w:pPr>
      <w:r w:rsidRPr="00E60549">
        <w:t>張委員哲</w:t>
      </w:r>
      <w:proofErr w:type="gramStart"/>
      <w:r w:rsidRPr="00E60549">
        <w:t>琛</w:t>
      </w:r>
      <w:proofErr w:type="gramEnd"/>
      <w:r w:rsidRPr="00E60549">
        <w:t>：</w:t>
      </w:r>
      <w:r w:rsidR="007F1A3A" w:rsidRPr="00014284">
        <w:rPr>
          <w:rFonts w:hint="eastAsia"/>
          <w:spacing w:val="-4"/>
        </w:rPr>
        <w:t>過去辦理之</w:t>
      </w:r>
      <w:r w:rsidRPr="00014284">
        <w:rPr>
          <w:spacing w:val="-4"/>
        </w:rPr>
        <w:t>法案性別影響評估</w:t>
      </w:r>
      <w:r w:rsidR="007F1A3A" w:rsidRPr="00014284">
        <w:rPr>
          <w:rFonts w:hint="eastAsia"/>
          <w:spacing w:val="-4"/>
        </w:rPr>
        <w:t>並未提本委員會報告，</w:t>
      </w:r>
      <w:r w:rsidRPr="00014284">
        <w:rPr>
          <w:spacing w:val="-4"/>
        </w:rPr>
        <w:t>銓敘部</w:t>
      </w:r>
      <w:r w:rsidR="007F1A3A" w:rsidRPr="00014284">
        <w:rPr>
          <w:rFonts w:hint="eastAsia"/>
          <w:spacing w:val="-4"/>
        </w:rPr>
        <w:t>近期報院審議有</w:t>
      </w:r>
      <w:r w:rsidR="00983AA3" w:rsidRPr="00014284">
        <w:rPr>
          <w:rFonts w:hint="eastAsia"/>
          <w:spacing w:val="-4"/>
        </w:rPr>
        <w:t>公</w:t>
      </w:r>
      <w:r w:rsidR="007F1A3A" w:rsidRPr="00014284">
        <w:rPr>
          <w:rFonts w:hint="eastAsia"/>
          <w:spacing w:val="-4"/>
        </w:rPr>
        <w:t>務人員</w:t>
      </w:r>
      <w:r w:rsidR="00983AA3" w:rsidRPr="00014284">
        <w:rPr>
          <w:rFonts w:hint="eastAsia"/>
          <w:spacing w:val="-4"/>
        </w:rPr>
        <w:t>保</w:t>
      </w:r>
      <w:r w:rsidR="007F1A3A" w:rsidRPr="00014284">
        <w:rPr>
          <w:rFonts w:hint="eastAsia"/>
          <w:spacing w:val="-4"/>
        </w:rPr>
        <w:t>險法、公務人員退休法及公務人員撫</w:t>
      </w:r>
      <w:proofErr w:type="gramStart"/>
      <w:r w:rsidR="007F1A3A" w:rsidRPr="00014284">
        <w:rPr>
          <w:rFonts w:hint="eastAsia"/>
          <w:spacing w:val="-4"/>
        </w:rPr>
        <w:t>卹</w:t>
      </w:r>
      <w:proofErr w:type="gramEnd"/>
      <w:r w:rsidR="003F253C" w:rsidRPr="00014284">
        <w:rPr>
          <w:rFonts w:hint="eastAsia"/>
          <w:spacing w:val="-4"/>
        </w:rPr>
        <w:t>法</w:t>
      </w:r>
      <w:r w:rsidR="00983AA3" w:rsidRPr="00014284">
        <w:rPr>
          <w:rFonts w:hint="eastAsia"/>
          <w:spacing w:val="-4"/>
        </w:rPr>
        <w:t>等</w:t>
      </w:r>
      <w:r w:rsidR="00983AA3" w:rsidRPr="00014284">
        <w:rPr>
          <w:rFonts w:hint="eastAsia"/>
          <w:spacing w:val="-4"/>
        </w:rPr>
        <w:t>3</w:t>
      </w:r>
      <w:r w:rsidR="003F253C" w:rsidRPr="00014284">
        <w:rPr>
          <w:rFonts w:hint="eastAsia"/>
          <w:spacing w:val="-4"/>
        </w:rPr>
        <w:t>法之修正草</w:t>
      </w:r>
      <w:r w:rsidR="00983AA3" w:rsidRPr="00014284">
        <w:rPr>
          <w:rFonts w:hint="eastAsia"/>
          <w:spacing w:val="-4"/>
        </w:rPr>
        <w:t>案，</w:t>
      </w:r>
      <w:r w:rsidR="003F253C" w:rsidRPr="00014284">
        <w:rPr>
          <w:rFonts w:hint="eastAsia"/>
          <w:spacing w:val="-4"/>
        </w:rPr>
        <w:t>修法</w:t>
      </w:r>
      <w:proofErr w:type="gramStart"/>
      <w:r w:rsidR="003F253C" w:rsidRPr="00014284">
        <w:rPr>
          <w:rFonts w:hint="eastAsia"/>
          <w:spacing w:val="-4"/>
        </w:rPr>
        <w:t>前</w:t>
      </w:r>
      <w:r w:rsidR="003946C5" w:rsidRPr="00014284">
        <w:rPr>
          <w:rFonts w:hint="eastAsia"/>
          <w:spacing w:val="-4"/>
        </w:rPr>
        <w:t>均請</w:t>
      </w:r>
      <w:r w:rsidRPr="00014284">
        <w:rPr>
          <w:spacing w:val="-4"/>
        </w:rPr>
        <w:t>學者</w:t>
      </w:r>
      <w:proofErr w:type="gramEnd"/>
      <w:r w:rsidRPr="00014284">
        <w:rPr>
          <w:spacing w:val="-4"/>
        </w:rPr>
        <w:t>專家進行</w:t>
      </w:r>
      <w:r w:rsidR="00983AA3" w:rsidRPr="00014284">
        <w:rPr>
          <w:rFonts w:hint="eastAsia"/>
          <w:spacing w:val="-4"/>
        </w:rPr>
        <w:t>性別影響評</w:t>
      </w:r>
      <w:r w:rsidR="00014284" w:rsidRPr="00014284">
        <w:rPr>
          <w:rFonts w:hint="eastAsia"/>
          <w:spacing w:val="-4"/>
        </w:rPr>
        <w:t>估</w:t>
      </w:r>
      <w:r w:rsidRPr="00014284">
        <w:rPr>
          <w:spacing w:val="-4"/>
        </w:rPr>
        <w:t>，</w:t>
      </w:r>
      <w:r w:rsidR="00983AA3" w:rsidRPr="00014284">
        <w:rPr>
          <w:rFonts w:hint="eastAsia"/>
          <w:spacing w:val="-4"/>
        </w:rPr>
        <w:t>評估</w:t>
      </w:r>
      <w:proofErr w:type="gramStart"/>
      <w:r w:rsidR="00983AA3" w:rsidRPr="00014284">
        <w:rPr>
          <w:rFonts w:hint="eastAsia"/>
          <w:spacing w:val="-4"/>
        </w:rPr>
        <w:t>結果均</w:t>
      </w:r>
      <w:r w:rsidR="003946C5" w:rsidRPr="00014284">
        <w:rPr>
          <w:rFonts w:hint="eastAsia"/>
          <w:spacing w:val="-4"/>
        </w:rPr>
        <w:t>與</w:t>
      </w:r>
      <w:r w:rsidR="00983AA3" w:rsidRPr="00014284">
        <w:rPr>
          <w:rFonts w:hint="eastAsia"/>
          <w:spacing w:val="-4"/>
        </w:rPr>
        <w:t>性別</w:t>
      </w:r>
      <w:proofErr w:type="gramEnd"/>
      <w:r w:rsidR="00983AA3" w:rsidRPr="00014284">
        <w:rPr>
          <w:rFonts w:hint="eastAsia"/>
          <w:spacing w:val="-4"/>
        </w:rPr>
        <w:t>無涉</w:t>
      </w:r>
      <w:r w:rsidR="003F253C" w:rsidRPr="00014284">
        <w:rPr>
          <w:rFonts w:hint="eastAsia"/>
          <w:spacing w:val="-4"/>
        </w:rPr>
        <w:t>。</w:t>
      </w:r>
      <w:r w:rsidR="00983AA3" w:rsidRPr="00014284">
        <w:rPr>
          <w:rFonts w:hint="eastAsia"/>
          <w:spacing w:val="-4"/>
        </w:rPr>
        <w:t>至於評估之</w:t>
      </w:r>
      <w:r w:rsidRPr="00014284">
        <w:rPr>
          <w:spacing w:val="-4"/>
        </w:rPr>
        <w:t>過程</w:t>
      </w:r>
      <w:r w:rsidR="00983AA3" w:rsidRPr="00014284">
        <w:rPr>
          <w:rFonts w:hint="eastAsia"/>
          <w:spacing w:val="-4"/>
        </w:rPr>
        <w:t>及</w:t>
      </w:r>
      <w:r w:rsidRPr="00014284">
        <w:rPr>
          <w:spacing w:val="-4"/>
        </w:rPr>
        <w:t>與</w:t>
      </w:r>
      <w:proofErr w:type="gramStart"/>
      <w:r w:rsidRPr="00014284">
        <w:rPr>
          <w:spacing w:val="-4"/>
        </w:rPr>
        <w:t>結果</w:t>
      </w:r>
      <w:r w:rsidR="003F253C" w:rsidRPr="00014284">
        <w:rPr>
          <w:rFonts w:hint="eastAsia"/>
          <w:spacing w:val="-4"/>
        </w:rPr>
        <w:t>需</w:t>
      </w:r>
      <w:r w:rsidRPr="00014284">
        <w:rPr>
          <w:spacing w:val="-4"/>
        </w:rPr>
        <w:t>否報</w:t>
      </w:r>
      <w:r w:rsidR="00FC6844" w:rsidRPr="00014284">
        <w:rPr>
          <w:spacing w:val="-4"/>
        </w:rPr>
        <w:t>告</w:t>
      </w:r>
      <w:proofErr w:type="gramEnd"/>
      <w:r w:rsidR="003946C5" w:rsidRPr="00014284">
        <w:rPr>
          <w:rFonts w:hint="eastAsia"/>
          <w:spacing w:val="-4"/>
        </w:rPr>
        <w:t>本委員會</w:t>
      </w:r>
      <w:r w:rsidRPr="00014284">
        <w:rPr>
          <w:spacing w:val="-4"/>
        </w:rPr>
        <w:t>，尊重</w:t>
      </w:r>
      <w:r w:rsidR="00983AA3" w:rsidRPr="00014284">
        <w:rPr>
          <w:rFonts w:hint="eastAsia"/>
          <w:spacing w:val="-4"/>
        </w:rPr>
        <w:t>委員會</w:t>
      </w:r>
      <w:r w:rsidRPr="00014284">
        <w:rPr>
          <w:spacing w:val="-4"/>
        </w:rPr>
        <w:t>之決定。</w:t>
      </w:r>
    </w:p>
    <w:p w:rsidR="00450AAF" w:rsidRPr="00E60549" w:rsidRDefault="00730797" w:rsidP="00CE4F39">
      <w:pPr>
        <w:pStyle w:val="2"/>
        <w:autoSpaceDN w:val="0"/>
        <w:spacing w:line="240" w:lineRule="auto"/>
        <w:ind w:leftChars="23" w:left="1679" w:hangingChars="507" w:hanging="1624"/>
        <w:rPr>
          <w:b/>
        </w:rPr>
      </w:pPr>
      <w:r w:rsidRPr="00E60549">
        <w:rPr>
          <w:b/>
        </w:rPr>
        <w:t>決定：</w:t>
      </w:r>
      <w:r w:rsidR="00450AAF" w:rsidRPr="00E60549">
        <w:rPr>
          <w:b/>
        </w:rPr>
        <w:t>一、</w:t>
      </w:r>
      <w:r w:rsidR="00CE4F39">
        <w:rPr>
          <w:rFonts w:hint="eastAsia"/>
          <w:b/>
        </w:rPr>
        <w:t>第</w:t>
      </w:r>
      <w:r w:rsidR="00CE4F39">
        <w:rPr>
          <w:rFonts w:hint="eastAsia"/>
          <w:b/>
        </w:rPr>
        <w:t>1-6</w:t>
      </w:r>
      <w:r w:rsidR="00CE4F39">
        <w:rPr>
          <w:rFonts w:hint="eastAsia"/>
          <w:b/>
        </w:rPr>
        <w:t>次會議列管事項第</w:t>
      </w:r>
      <w:r w:rsidR="00CE4F39">
        <w:rPr>
          <w:rFonts w:hint="eastAsia"/>
          <w:b/>
        </w:rPr>
        <w:t>3</w:t>
      </w:r>
      <w:r w:rsidR="00CE4F39">
        <w:rPr>
          <w:rFonts w:hint="eastAsia"/>
          <w:b/>
        </w:rPr>
        <w:t>案改</w:t>
      </w:r>
      <w:r w:rsidR="00120106">
        <w:rPr>
          <w:rFonts w:hint="eastAsia"/>
          <w:b/>
        </w:rPr>
        <w:t>以</w:t>
      </w:r>
      <w:r w:rsidR="00CE4F39" w:rsidRPr="00CE4F39">
        <w:rPr>
          <w:b/>
        </w:rPr>
        <w:t>「國家考試體能測驗精進案」</w:t>
      </w:r>
      <w:r w:rsidR="00CE4F39">
        <w:rPr>
          <w:rFonts w:hint="eastAsia"/>
          <w:b/>
        </w:rPr>
        <w:t>列管；其餘准予</w:t>
      </w:r>
      <w:r w:rsidR="00450AAF" w:rsidRPr="00E60549">
        <w:rPr>
          <w:b/>
        </w:rPr>
        <w:t>備查。</w:t>
      </w:r>
    </w:p>
    <w:p w:rsidR="00730797" w:rsidRPr="00E60549" w:rsidRDefault="00450AAF" w:rsidP="00FC6844">
      <w:pPr>
        <w:pStyle w:val="2"/>
        <w:autoSpaceDN w:val="0"/>
        <w:spacing w:line="240" w:lineRule="auto"/>
        <w:ind w:leftChars="454" w:left="1718" w:hangingChars="196" w:hanging="628"/>
        <w:rPr>
          <w:b/>
        </w:rPr>
      </w:pPr>
      <w:r w:rsidRPr="00E60549">
        <w:rPr>
          <w:b/>
        </w:rPr>
        <w:t>二、</w:t>
      </w:r>
      <w:r w:rsidR="00FC6844" w:rsidRPr="00E60549">
        <w:rPr>
          <w:b/>
        </w:rPr>
        <w:t>各</w:t>
      </w:r>
      <w:r w:rsidRPr="00E60549">
        <w:rPr>
          <w:b/>
        </w:rPr>
        <w:t>部會</w:t>
      </w:r>
      <w:r w:rsidR="00CE4F39">
        <w:rPr>
          <w:rFonts w:hint="eastAsia"/>
          <w:b/>
        </w:rPr>
        <w:t>辦理</w:t>
      </w:r>
      <w:r w:rsidR="00120106">
        <w:rPr>
          <w:rFonts w:hint="eastAsia"/>
          <w:b/>
        </w:rPr>
        <w:t>之</w:t>
      </w:r>
      <w:r w:rsidRPr="00E60549">
        <w:rPr>
          <w:b/>
        </w:rPr>
        <w:t>法案</w:t>
      </w:r>
      <w:r w:rsidR="00983AA3">
        <w:rPr>
          <w:rFonts w:hint="eastAsia"/>
          <w:b/>
        </w:rPr>
        <w:t>及</w:t>
      </w:r>
      <w:r w:rsidRPr="00E60549">
        <w:rPr>
          <w:b/>
        </w:rPr>
        <w:t>性別影響評估</w:t>
      </w:r>
      <w:r w:rsidR="00CE4F39">
        <w:rPr>
          <w:rFonts w:hint="eastAsia"/>
          <w:b/>
        </w:rPr>
        <w:t>，其評估表送由本院彙整後，提報</w:t>
      </w:r>
      <w:r w:rsidR="00FC6844" w:rsidRPr="00E60549">
        <w:rPr>
          <w:b/>
        </w:rPr>
        <w:t>本委員會</w:t>
      </w:r>
      <w:r w:rsidR="00CE4F39">
        <w:rPr>
          <w:rFonts w:hint="eastAsia"/>
          <w:b/>
        </w:rPr>
        <w:t>予以備查</w:t>
      </w:r>
      <w:r w:rsidR="00730797" w:rsidRPr="00E60549">
        <w:rPr>
          <w:b/>
        </w:rPr>
        <w:t>。</w:t>
      </w:r>
    </w:p>
    <w:p w:rsidR="00730797" w:rsidRPr="00E60549" w:rsidRDefault="00730797" w:rsidP="00EB75C4">
      <w:pPr>
        <w:pStyle w:val="2"/>
        <w:autoSpaceDN w:val="0"/>
        <w:spacing w:beforeLines="50" w:before="268" w:line="240" w:lineRule="auto"/>
        <w:ind w:left="641" w:hanging="641"/>
        <w:rPr>
          <w:b/>
        </w:rPr>
      </w:pPr>
      <w:r w:rsidRPr="00E60549">
        <w:rPr>
          <w:b/>
        </w:rPr>
        <w:t>三、考選部、銓敘部及公務人員保障暨培訓委員會</w:t>
      </w:r>
      <w:r w:rsidRPr="00E60549">
        <w:rPr>
          <w:b/>
        </w:rPr>
        <w:t>10</w:t>
      </w:r>
      <w:r w:rsidR="00711031">
        <w:rPr>
          <w:rFonts w:hint="eastAsia"/>
          <w:b/>
        </w:rPr>
        <w:t>4</w:t>
      </w:r>
      <w:r w:rsidRPr="00E60549">
        <w:rPr>
          <w:b/>
        </w:rPr>
        <w:t>年度加強推動性別平等工作計畫期中檢討表，報請查照。</w:t>
      </w:r>
    </w:p>
    <w:p w:rsidR="00D012F6" w:rsidRPr="00E60549" w:rsidRDefault="00450AAF" w:rsidP="00EB75C4">
      <w:pPr>
        <w:pStyle w:val="2"/>
        <w:autoSpaceDN w:val="0"/>
        <w:spacing w:line="240" w:lineRule="auto"/>
        <w:ind w:left="640" w:hanging="640"/>
      </w:pPr>
      <w:r w:rsidRPr="00E60549">
        <w:lastRenderedPageBreak/>
        <w:t>張</w:t>
      </w:r>
      <w:r w:rsidR="00D012F6" w:rsidRPr="00E60549">
        <w:t>委員</w:t>
      </w:r>
      <w:r w:rsidRPr="00E60549">
        <w:t>明珠</w:t>
      </w:r>
      <w:r w:rsidR="00D012F6" w:rsidRPr="00E60549">
        <w:t>：</w:t>
      </w:r>
      <w:r w:rsidR="00FA70D9">
        <w:rPr>
          <w:rFonts w:hint="eastAsia"/>
        </w:rPr>
        <w:t>請教</w:t>
      </w:r>
      <w:r w:rsidRPr="00E60549">
        <w:t>部會工作計畫</w:t>
      </w:r>
      <w:r w:rsidR="00154261">
        <w:rPr>
          <w:rFonts w:hint="eastAsia"/>
        </w:rPr>
        <w:t>期中檢討表所列</w:t>
      </w:r>
      <w:r w:rsidRPr="00E60549">
        <w:t>預定期程為</w:t>
      </w:r>
      <w:r w:rsidR="00FA70D9" w:rsidRPr="00FA70D9">
        <w:rPr>
          <w:rFonts w:hint="eastAsia"/>
        </w:rPr>
        <w:t>「</w:t>
      </w:r>
      <w:r w:rsidR="00FA70D9">
        <w:rPr>
          <w:rFonts w:hint="eastAsia"/>
        </w:rPr>
        <w:t>每月</w:t>
      </w:r>
      <w:r w:rsidR="00FA70D9" w:rsidRPr="00FA70D9">
        <w:rPr>
          <w:rFonts w:hint="eastAsia"/>
        </w:rPr>
        <w:t>」</w:t>
      </w:r>
      <w:r w:rsidR="00FA70D9">
        <w:rPr>
          <w:rFonts w:hint="eastAsia"/>
        </w:rPr>
        <w:t>或</w:t>
      </w:r>
      <w:r w:rsidRPr="00E60549">
        <w:t>「不定期」</w:t>
      </w:r>
      <w:r w:rsidR="001B6204" w:rsidRPr="00E60549">
        <w:t>者</w:t>
      </w:r>
      <w:r w:rsidRPr="00E60549">
        <w:t>，</w:t>
      </w:r>
      <w:r w:rsidR="00FC6844" w:rsidRPr="00E60549">
        <w:t>是否</w:t>
      </w:r>
      <w:r w:rsidR="00FA70D9">
        <w:rPr>
          <w:rFonts w:hint="eastAsia"/>
        </w:rPr>
        <w:t>適合在</w:t>
      </w:r>
      <w:r w:rsidR="00FC6844" w:rsidRPr="00E60549">
        <w:t>期中檢討即</w:t>
      </w:r>
      <w:r w:rsidR="00154261">
        <w:rPr>
          <w:rFonts w:hint="eastAsia"/>
        </w:rPr>
        <w:t>提報建請</w:t>
      </w:r>
      <w:r w:rsidR="00FC6844" w:rsidRPr="00E60549">
        <w:t>結案？</w:t>
      </w:r>
      <w:r w:rsidR="00C50E07">
        <w:rPr>
          <w:rFonts w:hint="eastAsia"/>
        </w:rPr>
        <w:t>如</w:t>
      </w:r>
      <w:r w:rsidR="00154261">
        <w:rPr>
          <w:rFonts w:hint="eastAsia"/>
        </w:rPr>
        <w:t>各項目於年度中</w:t>
      </w:r>
      <w:r w:rsidR="00C50E07">
        <w:rPr>
          <w:rFonts w:hint="eastAsia"/>
        </w:rPr>
        <w:t>尚有</w:t>
      </w:r>
      <w:r w:rsidR="00154261">
        <w:rPr>
          <w:rFonts w:hint="eastAsia"/>
        </w:rPr>
        <w:t>推動、</w:t>
      </w:r>
      <w:r w:rsidR="00C50E07">
        <w:rPr>
          <w:rFonts w:hint="eastAsia"/>
        </w:rPr>
        <w:t>發揮餘地</w:t>
      </w:r>
      <w:r w:rsidR="00610DC8">
        <w:rPr>
          <w:rFonts w:hint="eastAsia"/>
        </w:rPr>
        <w:t>，</w:t>
      </w:r>
      <w:r w:rsidR="00CE4F39">
        <w:rPr>
          <w:rFonts w:hint="eastAsia"/>
        </w:rPr>
        <w:t>或有後續之新進度發展</w:t>
      </w:r>
      <w:r w:rsidR="00C50E07">
        <w:rPr>
          <w:rFonts w:hint="eastAsia"/>
        </w:rPr>
        <w:t>，可俟</w:t>
      </w:r>
      <w:r w:rsidR="003871D7">
        <w:rPr>
          <w:rFonts w:hint="eastAsia"/>
        </w:rPr>
        <w:t>期末再</w:t>
      </w:r>
      <w:r w:rsidR="00C50E07">
        <w:rPr>
          <w:rFonts w:hint="eastAsia"/>
        </w:rPr>
        <w:t>行檢討，</w:t>
      </w:r>
      <w:r w:rsidR="00FC6844" w:rsidRPr="00E60549">
        <w:t>建議</w:t>
      </w:r>
      <w:r w:rsidR="00154261">
        <w:rPr>
          <w:rFonts w:hint="eastAsia"/>
        </w:rPr>
        <w:t>部會於工作計畫期中檢討表採行</w:t>
      </w:r>
      <w:r w:rsidR="003871D7">
        <w:rPr>
          <w:rFonts w:hint="eastAsia"/>
        </w:rPr>
        <w:t>統一</w:t>
      </w:r>
      <w:r w:rsidR="001B6204" w:rsidRPr="00E60549">
        <w:t>作法</w:t>
      </w:r>
      <w:r w:rsidR="00FC6844" w:rsidRPr="00E60549">
        <w:t>。</w:t>
      </w:r>
    </w:p>
    <w:p w:rsidR="00450AAF" w:rsidRPr="00E60549" w:rsidRDefault="00450AAF" w:rsidP="00EB75C4">
      <w:pPr>
        <w:pStyle w:val="2"/>
        <w:autoSpaceDN w:val="0"/>
        <w:spacing w:line="240" w:lineRule="auto"/>
        <w:ind w:left="640" w:hanging="640"/>
      </w:pPr>
      <w:r w:rsidRPr="00E60549">
        <w:t>陳委員皎眉：</w:t>
      </w:r>
      <w:r w:rsidR="006F2D32" w:rsidRPr="00E60549">
        <w:t>1.</w:t>
      </w:r>
      <w:r w:rsidRPr="00E60549">
        <w:t>考選部推動項目第</w:t>
      </w:r>
      <w:r w:rsidRPr="00E60549">
        <w:t>1</w:t>
      </w:r>
      <w:r w:rsidRPr="00E60549">
        <w:t>項「</w:t>
      </w:r>
      <w:r w:rsidR="00FA70D9">
        <w:rPr>
          <w:rFonts w:hint="eastAsia"/>
        </w:rPr>
        <w:t>公務人員特種考試不分性別均實施相</w:t>
      </w:r>
      <w:r w:rsidRPr="00E60549">
        <w:t>同體能測驗項目」，辦理情形</w:t>
      </w:r>
      <w:r w:rsidR="003F253C">
        <w:rPr>
          <w:rFonts w:hint="eastAsia"/>
        </w:rPr>
        <w:t>係</w:t>
      </w:r>
      <w:r w:rsidRPr="00E60549">
        <w:t>「</w:t>
      </w:r>
      <w:r w:rsidR="00FA70D9">
        <w:rPr>
          <w:rFonts w:hint="eastAsia"/>
        </w:rPr>
        <w:t>朝男女性</w:t>
      </w:r>
      <w:r w:rsidRPr="00E60549">
        <w:t>及格標準齊一方向規劃」</w:t>
      </w:r>
      <w:r w:rsidR="003F253C">
        <w:rPr>
          <w:rFonts w:hint="eastAsia"/>
        </w:rPr>
        <w:t>。惟</w:t>
      </w:r>
      <w:r w:rsidR="00FA70D9">
        <w:rPr>
          <w:rFonts w:hint="eastAsia"/>
        </w:rPr>
        <w:t>102</w:t>
      </w:r>
      <w:r w:rsidR="00FA70D9">
        <w:rPr>
          <w:rFonts w:hint="eastAsia"/>
        </w:rPr>
        <w:t>年</w:t>
      </w:r>
      <w:r w:rsidR="006F2D32" w:rsidRPr="00E60549">
        <w:t>「精進公務人員考試體能測驗」</w:t>
      </w:r>
      <w:r w:rsidR="00FA70D9">
        <w:rPr>
          <w:rFonts w:hint="eastAsia"/>
        </w:rPr>
        <w:t>委託研究案之研究結論為</w:t>
      </w:r>
      <w:r w:rsidR="006F2D32" w:rsidRPr="00E60549">
        <w:t>「男女體能測驗的項目齊一，及格標準可不同」</w:t>
      </w:r>
      <w:r w:rsidR="003F253C">
        <w:rPr>
          <w:rFonts w:hint="eastAsia"/>
        </w:rPr>
        <w:t>，</w:t>
      </w:r>
      <w:r w:rsidR="006F2D32" w:rsidRPr="00E60549">
        <w:t>及格標準是否一致，仍</w:t>
      </w:r>
      <w:r w:rsidR="00FA70D9">
        <w:rPr>
          <w:rFonts w:hint="eastAsia"/>
        </w:rPr>
        <w:t>需繼續</w:t>
      </w:r>
      <w:r w:rsidR="006F2D32" w:rsidRPr="00E60549">
        <w:t>蒐集資料，</w:t>
      </w:r>
      <w:r w:rsidR="00FA70D9">
        <w:rPr>
          <w:rFonts w:hint="eastAsia"/>
        </w:rPr>
        <w:t>始</w:t>
      </w:r>
      <w:r w:rsidR="006F2D32" w:rsidRPr="00E60549">
        <w:t>能決定</w:t>
      </w:r>
      <w:r w:rsidR="00FA70D9">
        <w:rPr>
          <w:rFonts w:hint="eastAsia"/>
        </w:rPr>
        <w:t>標準一致是否合理</w:t>
      </w:r>
      <w:r w:rsidR="006F2D32" w:rsidRPr="00E60549">
        <w:t>。</w:t>
      </w:r>
      <w:r w:rsidR="006F2D32" w:rsidRPr="00E60549">
        <w:t>2.</w:t>
      </w:r>
      <w:r w:rsidR="00AE016D" w:rsidRPr="00AE016D">
        <w:t xml:space="preserve"> </w:t>
      </w:r>
      <w:r w:rsidR="00AE016D" w:rsidRPr="00E60549">
        <w:t>考選部</w:t>
      </w:r>
      <w:r w:rsidR="00AE016D">
        <w:rPr>
          <w:rFonts w:hint="eastAsia"/>
        </w:rPr>
        <w:t>另</w:t>
      </w:r>
      <w:r w:rsidR="003F253C">
        <w:rPr>
          <w:rFonts w:hint="eastAsia"/>
        </w:rPr>
        <w:t>案</w:t>
      </w:r>
      <w:r w:rsidR="00AE016D">
        <w:rPr>
          <w:rFonts w:hint="eastAsia"/>
        </w:rPr>
        <w:t>委託研究</w:t>
      </w:r>
      <w:r w:rsidR="00FA70D9">
        <w:rPr>
          <w:rFonts w:hint="eastAsia"/>
        </w:rPr>
        <w:t>中長距離跑走是否改為</w:t>
      </w:r>
      <w:r w:rsidR="00FA70D9" w:rsidRPr="00E60549">
        <w:t>漸速有氧耐力跑</w:t>
      </w:r>
      <w:r w:rsidR="00FA70D9">
        <w:rPr>
          <w:rFonts w:hint="eastAsia"/>
        </w:rPr>
        <w:t>（</w:t>
      </w:r>
      <w:r w:rsidR="00FA70D9" w:rsidRPr="00E60549">
        <w:t>PACER</w:t>
      </w:r>
      <w:r w:rsidR="00FA70D9">
        <w:rPr>
          <w:rFonts w:hint="eastAsia"/>
        </w:rPr>
        <w:t>），</w:t>
      </w:r>
      <w:r w:rsidR="00AE016D">
        <w:rPr>
          <w:rFonts w:hint="eastAsia"/>
        </w:rPr>
        <w:t>已</w:t>
      </w:r>
      <w:r w:rsidR="00B00A8F">
        <w:rPr>
          <w:rFonts w:hint="eastAsia"/>
        </w:rPr>
        <w:t>於</w:t>
      </w:r>
      <w:r w:rsidR="00B00A8F">
        <w:rPr>
          <w:rFonts w:hint="eastAsia"/>
        </w:rPr>
        <w:t>104</w:t>
      </w:r>
      <w:r w:rsidR="00B00A8F">
        <w:rPr>
          <w:rFonts w:hint="eastAsia"/>
        </w:rPr>
        <w:t>年</w:t>
      </w:r>
      <w:r w:rsidR="00B00A8F">
        <w:rPr>
          <w:rFonts w:hint="eastAsia"/>
        </w:rPr>
        <w:t>3</w:t>
      </w:r>
      <w:r w:rsidR="00B00A8F">
        <w:rPr>
          <w:rFonts w:hint="eastAsia"/>
        </w:rPr>
        <w:t>月</w:t>
      </w:r>
      <w:r w:rsidR="00B00A8F">
        <w:rPr>
          <w:rFonts w:hint="eastAsia"/>
        </w:rPr>
        <w:t>18</w:t>
      </w:r>
      <w:r w:rsidR="00B00A8F">
        <w:rPr>
          <w:rFonts w:hint="eastAsia"/>
        </w:rPr>
        <w:t>日</w:t>
      </w:r>
      <w:r w:rsidR="00AE016D">
        <w:rPr>
          <w:rFonts w:hint="eastAsia"/>
        </w:rPr>
        <w:t>進行</w:t>
      </w:r>
      <w:r w:rsidR="00B00A8F">
        <w:rPr>
          <w:rFonts w:hint="eastAsia"/>
        </w:rPr>
        <w:t>期末報告</w:t>
      </w:r>
      <w:r w:rsidR="003F253C">
        <w:rPr>
          <w:rFonts w:hint="eastAsia"/>
        </w:rPr>
        <w:t>，</w:t>
      </w:r>
      <w:r w:rsidR="00B00A8F">
        <w:rPr>
          <w:rFonts w:hint="eastAsia"/>
        </w:rPr>
        <w:t>未來</w:t>
      </w:r>
      <w:r w:rsidR="003F253C">
        <w:rPr>
          <w:rFonts w:hint="eastAsia"/>
        </w:rPr>
        <w:t>是否改採</w:t>
      </w:r>
      <w:r w:rsidR="003F253C">
        <w:rPr>
          <w:rFonts w:hint="eastAsia"/>
        </w:rPr>
        <w:t>PACER</w:t>
      </w:r>
      <w:r w:rsidR="003F253C">
        <w:rPr>
          <w:rFonts w:hint="eastAsia"/>
        </w:rPr>
        <w:t>，</w:t>
      </w:r>
      <w:r w:rsidR="00AE016D">
        <w:rPr>
          <w:rFonts w:hint="eastAsia"/>
        </w:rPr>
        <w:t>應一併討論。本案</w:t>
      </w:r>
      <w:r w:rsidR="003F253C">
        <w:rPr>
          <w:rFonts w:hint="eastAsia"/>
        </w:rPr>
        <w:t>明訂</w:t>
      </w:r>
      <w:r w:rsidR="00AE016D">
        <w:rPr>
          <w:rFonts w:hint="eastAsia"/>
        </w:rPr>
        <w:t>預定期程，是否表示未來</w:t>
      </w:r>
      <w:r w:rsidR="003F253C">
        <w:rPr>
          <w:rFonts w:hint="eastAsia"/>
        </w:rPr>
        <w:t>將採此一作法？</w:t>
      </w:r>
      <w:r w:rsidR="00AE016D">
        <w:rPr>
          <w:rFonts w:hint="eastAsia"/>
        </w:rPr>
        <w:t>3.</w:t>
      </w:r>
      <w:r w:rsidR="003F253C">
        <w:rPr>
          <w:rFonts w:hint="eastAsia"/>
        </w:rPr>
        <w:t>建議除警察人員外，</w:t>
      </w:r>
      <w:r w:rsidR="00AE016D" w:rsidRPr="00E60549">
        <w:t>蒐集</w:t>
      </w:r>
      <w:r w:rsidR="003F253C">
        <w:rPr>
          <w:rFonts w:hint="eastAsia"/>
        </w:rPr>
        <w:t>其他</w:t>
      </w:r>
      <w:r w:rsidR="009412B9">
        <w:rPr>
          <w:rFonts w:hint="eastAsia"/>
        </w:rPr>
        <w:t>體能測驗項目列有</w:t>
      </w:r>
      <w:r w:rsidR="00AE016D" w:rsidRPr="00E60549">
        <w:t>1,200</w:t>
      </w:r>
      <w:r w:rsidR="00AE016D" w:rsidRPr="00E60549">
        <w:t>公尺</w:t>
      </w:r>
      <w:r w:rsidR="00CE4F39">
        <w:rPr>
          <w:rFonts w:hint="eastAsia"/>
        </w:rPr>
        <w:t>跑走</w:t>
      </w:r>
      <w:r w:rsidR="009412B9">
        <w:rPr>
          <w:rFonts w:hint="eastAsia"/>
        </w:rPr>
        <w:t>之</w:t>
      </w:r>
      <w:r w:rsidR="00CE4F39">
        <w:rPr>
          <w:rFonts w:hint="eastAsia"/>
        </w:rPr>
        <w:t>相關</w:t>
      </w:r>
      <w:r w:rsidR="00AE016D" w:rsidRPr="00E60549">
        <w:t>資料</w:t>
      </w:r>
      <w:r w:rsidR="00AE016D">
        <w:rPr>
          <w:rFonts w:hint="eastAsia"/>
        </w:rPr>
        <w:t>，</w:t>
      </w:r>
      <w:r w:rsidR="003F253C">
        <w:rPr>
          <w:rFonts w:hint="eastAsia"/>
        </w:rPr>
        <w:t>包括</w:t>
      </w:r>
      <w:r w:rsidR="00AE016D">
        <w:rPr>
          <w:rFonts w:hint="eastAsia"/>
        </w:rPr>
        <w:t>司法、調查、海巡、移民</w:t>
      </w:r>
      <w:r w:rsidR="009412B9">
        <w:rPr>
          <w:rFonts w:hint="eastAsia"/>
        </w:rPr>
        <w:t>及</w:t>
      </w:r>
      <w:r w:rsidR="00AE016D">
        <w:rPr>
          <w:rFonts w:hint="eastAsia"/>
        </w:rPr>
        <w:t>國安</w:t>
      </w:r>
      <w:r w:rsidR="009412B9">
        <w:rPr>
          <w:rFonts w:hint="eastAsia"/>
        </w:rPr>
        <w:t>特考</w:t>
      </w:r>
      <w:r w:rsidR="00AE016D">
        <w:rPr>
          <w:rFonts w:hint="eastAsia"/>
        </w:rPr>
        <w:t>等，作為</w:t>
      </w:r>
      <w:r w:rsidR="00AE016D" w:rsidRPr="00E60549">
        <w:t>比較。</w:t>
      </w:r>
    </w:p>
    <w:p w:rsidR="006F2D32" w:rsidRPr="00E60549" w:rsidRDefault="006F2D32" w:rsidP="00AF06FC">
      <w:pPr>
        <w:pStyle w:val="2"/>
        <w:autoSpaceDN w:val="0"/>
        <w:spacing w:line="240" w:lineRule="auto"/>
        <w:ind w:left="640" w:hanging="640"/>
      </w:pPr>
      <w:r w:rsidRPr="00E60549">
        <w:t>吳委員志光：</w:t>
      </w:r>
      <w:r w:rsidR="00911BE1">
        <w:rPr>
          <w:rFonts w:hint="eastAsia"/>
        </w:rPr>
        <w:t>關於</w:t>
      </w:r>
      <w:r w:rsidRPr="00E60549">
        <w:t>體能測驗</w:t>
      </w:r>
      <w:r w:rsidR="00911BE1">
        <w:rPr>
          <w:rFonts w:hint="eastAsia"/>
        </w:rPr>
        <w:t>，或可</w:t>
      </w:r>
      <w:r w:rsidRPr="00E60549">
        <w:t>視</w:t>
      </w:r>
      <w:r w:rsidR="00CC0278">
        <w:rPr>
          <w:rFonts w:hint="eastAsia"/>
        </w:rPr>
        <w:t>用人</w:t>
      </w:r>
      <w:r w:rsidR="00CE4F39">
        <w:rPr>
          <w:rFonts w:hint="eastAsia"/>
        </w:rPr>
        <w:t>機關</w:t>
      </w:r>
      <w:r w:rsidR="00911BE1">
        <w:rPr>
          <w:rFonts w:hint="eastAsia"/>
        </w:rPr>
        <w:t>實際</w:t>
      </w:r>
      <w:r w:rsidRPr="00E60549">
        <w:t>業務需求</w:t>
      </w:r>
      <w:r w:rsidR="00911BE1">
        <w:rPr>
          <w:rFonts w:hint="eastAsia"/>
        </w:rPr>
        <w:t>，作</w:t>
      </w:r>
      <w:r w:rsidR="00CC0278">
        <w:rPr>
          <w:rFonts w:hint="eastAsia"/>
        </w:rPr>
        <w:t>合理</w:t>
      </w:r>
      <w:r w:rsidR="00911BE1">
        <w:rPr>
          <w:rFonts w:hint="eastAsia"/>
        </w:rPr>
        <w:t>的</w:t>
      </w:r>
      <w:r w:rsidR="00CC0278">
        <w:rPr>
          <w:rFonts w:hint="eastAsia"/>
        </w:rPr>
        <w:t>差別待遇</w:t>
      </w:r>
      <w:r w:rsidRPr="00E60549">
        <w:t>調整。例如，</w:t>
      </w:r>
      <w:r w:rsidR="00911BE1">
        <w:rPr>
          <w:rFonts w:hint="eastAsia"/>
        </w:rPr>
        <w:t>就</w:t>
      </w:r>
      <w:r w:rsidR="00911BE1" w:rsidRPr="00E60549">
        <w:t>警察</w:t>
      </w:r>
      <w:r w:rsidR="00911BE1">
        <w:rPr>
          <w:rFonts w:hint="eastAsia"/>
        </w:rPr>
        <w:t>或</w:t>
      </w:r>
      <w:r w:rsidR="00911BE1" w:rsidRPr="00E60549">
        <w:t>調查</w:t>
      </w:r>
      <w:r w:rsidR="00911BE1">
        <w:rPr>
          <w:rFonts w:hint="eastAsia"/>
        </w:rPr>
        <w:t>人</w:t>
      </w:r>
      <w:r w:rsidR="00911BE1" w:rsidRPr="00E60549">
        <w:t>員</w:t>
      </w:r>
      <w:r w:rsidR="00911BE1">
        <w:rPr>
          <w:rFonts w:hint="eastAsia"/>
        </w:rPr>
        <w:t>之任務屬性而言，</w:t>
      </w:r>
      <w:r w:rsidR="00AF06FC">
        <w:rPr>
          <w:rFonts w:hint="eastAsia"/>
        </w:rPr>
        <w:t>如</w:t>
      </w:r>
      <w:r w:rsidR="00911BE1" w:rsidRPr="00E60549">
        <w:t>非第一線</w:t>
      </w:r>
      <w:r w:rsidR="00AF06FC">
        <w:rPr>
          <w:rFonts w:hint="eastAsia"/>
        </w:rPr>
        <w:t>人員，</w:t>
      </w:r>
      <w:r w:rsidR="00911BE1" w:rsidRPr="00E60549">
        <w:t>未必需要</w:t>
      </w:r>
      <w:r w:rsidR="00911BE1">
        <w:rPr>
          <w:rFonts w:hint="eastAsia"/>
        </w:rPr>
        <w:t>即</w:t>
      </w:r>
      <w:r w:rsidR="00911BE1" w:rsidRPr="00E60549">
        <w:t>時</w:t>
      </w:r>
      <w:r w:rsidR="00911BE1">
        <w:rPr>
          <w:rFonts w:hint="eastAsia"/>
        </w:rPr>
        <w:t>有相當大</w:t>
      </w:r>
      <w:r w:rsidR="00911BE1" w:rsidRPr="00E60549">
        <w:t>爆發力</w:t>
      </w:r>
      <w:r w:rsidR="00911BE1">
        <w:rPr>
          <w:rFonts w:hint="eastAsia"/>
        </w:rPr>
        <w:t>的體能</w:t>
      </w:r>
      <w:r w:rsidR="00AF06FC">
        <w:rPr>
          <w:rFonts w:hint="eastAsia"/>
        </w:rPr>
        <w:t>；</w:t>
      </w:r>
      <w:r w:rsidR="00911BE1">
        <w:rPr>
          <w:rFonts w:hint="eastAsia"/>
        </w:rPr>
        <w:t>但</w:t>
      </w:r>
      <w:r w:rsidR="00911BE1" w:rsidRPr="00E60549">
        <w:t>軍人</w:t>
      </w:r>
      <w:r w:rsidR="00911BE1">
        <w:rPr>
          <w:rFonts w:hint="eastAsia"/>
        </w:rPr>
        <w:t>及</w:t>
      </w:r>
      <w:r w:rsidR="00911BE1" w:rsidRPr="00E60549">
        <w:t>消防</w:t>
      </w:r>
      <w:r w:rsidR="00911BE1">
        <w:rPr>
          <w:rFonts w:hint="eastAsia"/>
        </w:rPr>
        <w:t>人員如</w:t>
      </w:r>
      <w:r w:rsidR="00AF06FC">
        <w:rPr>
          <w:rFonts w:hint="eastAsia"/>
        </w:rPr>
        <w:t>不具一定體能及</w:t>
      </w:r>
      <w:r w:rsidR="00911BE1">
        <w:rPr>
          <w:rFonts w:hint="eastAsia"/>
        </w:rPr>
        <w:t>無爆發力，可能危害執行任務</w:t>
      </w:r>
      <w:r w:rsidR="00CE4F39">
        <w:rPr>
          <w:rFonts w:hint="eastAsia"/>
        </w:rPr>
        <w:t>，</w:t>
      </w:r>
      <w:r w:rsidR="00911BE1">
        <w:rPr>
          <w:rFonts w:hint="eastAsia"/>
        </w:rPr>
        <w:t>甚至</w:t>
      </w:r>
      <w:r w:rsidR="00CE4F39">
        <w:rPr>
          <w:rFonts w:hint="eastAsia"/>
        </w:rPr>
        <w:t>危及自</w:t>
      </w:r>
      <w:r w:rsidR="00911BE1">
        <w:rPr>
          <w:rFonts w:hint="eastAsia"/>
        </w:rPr>
        <w:t>身生命安全。</w:t>
      </w:r>
      <w:r w:rsidR="001C60C9">
        <w:rPr>
          <w:rFonts w:hint="eastAsia"/>
        </w:rPr>
        <w:t>又</w:t>
      </w:r>
      <w:r w:rsidR="00503634">
        <w:rPr>
          <w:rFonts w:hint="eastAsia"/>
        </w:rPr>
        <w:t>縱</w:t>
      </w:r>
      <w:r w:rsidRPr="00E60549">
        <w:t>使男女</w:t>
      </w:r>
      <w:r w:rsidR="00503634">
        <w:rPr>
          <w:rFonts w:hint="eastAsia"/>
        </w:rPr>
        <w:t>同樣要求</w:t>
      </w:r>
      <w:r w:rsidRPr="00E60549">
        <w:t>，</w:t>
      </w:r>
      <w:r w:rsidR="00AF06FC">
        <w:rPr>
          <w:rFonts w:hint="eastAsia"/>
        </w:rPr>
        <w:t>仍然</w:t>
      </w:r>
      <w:r w:rsidR="00503634">
        <w:rPr>
          <w:rFonts w:hint="eastAsia"/>
        </w:rPr>
        <w:t>有</w:t>
      </w:r>
      <w:r w:rsidRPr="00E60549">
        <w:t>女性可</w:t>
      </w:r>
      <w:r w:rsidR="00503634">
        <w:rPr>
          <w:rFonts w:hint="eastAsia"/>
        </w:rPr>
        <w:t>以</w:t>
      </w:r>
      <w:r w:rsidRPr="00E60549">
        <w:t>達到</w:t>
      </w:r>
      <w:r w:rsidR="00503634">
        <w:rPr>
          <w:rFonts w:hint="eastAsia"/>
        </w:rPr>
        <w:t>，只是在軍事訓練</w:t>
      </w:r>
      <w:r w:rsidR="00AF06FC">
        <w:rPr>
          <w:rFonts w:hint="eastAsia"/>
        </w:rPr>
        <w:t>的環境及背景</w:t>
      </w:r>
      <w:r w:rsidR="00503634">
        <w:rPr>
          <w:rFonts w:hint="eastAsia"/>
        </w:rPr>
        <w:t>下，女性達到的機率較高</w:t>
      </w:r>
      <w:r w:rsidRPr="00E60549">
        <w:t>。</w:t>
      </w:r>
      <w:r w:rsidR="00AF06FC">
        <w:rPr>
          <w:rFonts w:hint="eastAsia"/>
        </w:rPr>
        <w:t>服勤狀況會影響陞遷</w:t>
      </w:r>
      <w:r w:rsidR="00AF06FC" w:rsidRPr="00E60549">
        <w:t>，</w:t>
      </w:r>
      <w:r w:rsidR="00AF06FC">
        <w:rPr>
          <w:rFonts w:hint="eastAsia"/>
        </w:rPr>
        <w:t>如</w:t>
      </w:r>
      <w:r w:rsidR="00503634">
        <w:rPr>
          <w:rFonts w:hint="eastAsia"/>
        </w:rPr>
        <w:t>用人機關</w:t>
      </w:r>
      <w:r w:rsidR="00AF06FC">
        <w:rPr>
          <w:rFonts w:hint="eastAsia"/>
        </w:rPr>
        <w:t>認為</w:t>
      </w:r>
      <w:r w:rsidRPr="00E60549">
        <w:t>女性只</w:t>
      </w:r>
      <w:r w:rsidR="00AF06FC">
        <w:rPr>
          <w:rFonts w:hint="eastAsia"/>
        </w:rPr>
        <w:t>相當</w:t>
      </w:r>
      <w:r w:rsidRPr="00E60549">
        <w:t>0.6</w:t>
      </w:r>
      <w:r w:rsidRPr="00E60549">
        <w:t>個人力</w:t>
      </w:r>
      <w:r w:rsidR="00AF06FC">
        <w:rPr>
          <w:rFonts w:hint="eastAsia"/>
        </w:rPr>
        <w:t>，致其不能</w:t>
      </w:r>
      <w:r w:rsidRPr="00E60549">
        <w:t>擔任某些職務</w:t>
      </w:r>
      <w:r w:rsidR="00503634">
        <w:rPr>
          <w:rFonts w:hint="eastAsia"/>
        </w:rPr>
        <w:t>而</w:t>
      </w:r>
      <w:r w:rsidRPr="00E60549">
        <w:t>影響陞遷</w:t>
      </w:r>
      <w:r w:rsidR="00AF06FC">
        <w:rPr>
          <w:rFonts w:hint="eastAsia"/>
        </w:rPr>
        <w:t>，</w:t>
      </w:r>
      <w:r w:rsidR="00503634">
        <w:rPr>
          <w:rFonts w:hint="eastAsia"/>
        </w:rPr>
        <w:t>也不公平</w:t>
      </w:r>
      <w:r w:rsidRPr="00E60549">
        <w:t>。</w:t>
      </w:r>
      <w:r w:rsidR="00AF06FC">
        <w:rPr>
          <w:rFonts w:hint="eastAsia"/>
        </w:rPr>
        <w:t>建議多與</w:t>
      </w:r>
      <w:r w:rsidR="00503634">
        <w:rPr>
          <w:rFonts w:hint="eastAsia"/>
        </w:rPr>
        <w:t>用人</w:t>
      </w:r>
      <w:r w:rsidR="00CE4F39">
        <w:rPr>
          <w:rFonts w:hint="eastAsia"/>
        </w:rPr>
        <w:t>機關</w:t>
      </w:r>
      <w:r w:rsidR="00AF06FC">
        <w:rPr>
          <w:rFonts w:hint="eastAsia"/>
        </w:rPr>
        <w:t>商量</w:t>
      </w:r>
      <w:r w:rsidR="00503634">
        <w:rPr>
          <w:rFonts w:hint="eastAsia"/>
        </w:rPr>
        <w:t>，依</w:t>
      </w:r>
      <w:r w:rsidR="00503634">
        <w:rPr>
          <w:rFonts w:hint="eastAsia"/>
        </w:rPr>
        <w:lastRenderedPageBreak/>
        <w:t>任務特性區別對待，</w:t>
      </w:r>
      <w:r w:rsidR="00AF06FC">
        <w:rPr>
          <w:rFonts w:hint="eastAsia"/>
        </w:rPr>
        <w:t>未必每種</w:t>
      </w:r>
      <w:r w:rsidR="00503634">
        <w:rPr>
          <w:rFonts w:hint="eastAsia"/>
        </w:rPr>
        <w:t>考試男女</w:t>
      </w:r>
      <w:r w:rsidR="00AF06FC">
        <w:rPr>
          <w:rFonts w:hint="eastAsia"/>
        </w:rPr>
        <w:t>均需有</w:t>
      </w:r>
      <w:r w:rsidR="00503634">
        <w:rPr>
          <w:rFonts w:hint="eastAsia"/>
        </w:rPr>
        <w:t>不同或相同之</w:t>
      </w:r>
      <w:r w:rsidR="00AF06FC">
        <w:rPr>
          <w:rFonts w:hint="eastAsia"/>
        </w:rPr>
        <w:t>及格</w:t>
      </w:r>
      <w:r w:rsidR="00503634">
        <w:rPr>
          <w:rFonts w:hint="eastAsia"/>
        </w:rPr>
        <w:t>標準。</w:t>
      </w:r>
    </w:p>
    <w:p w:rsidR="006F2D32" w:rsidRPr="00E60549" w:rsidRDefault="006F2D32" w:rsidP="0032629F">
      <w:pPr>
        <w:pStyle w:val="2"/>
        <w:autoSpaceDN w:val="0"/>
        <w:spacing w:line="240" w:lineRule="auto"/>
        <w:ind w:left="640" w:hanging="640"/>
        <w:jc w:val="left"/>
      </w:pPr>
      <w:r w:rsidRPr="00E60549">
        <w:t>黃委員翠紋：</w:t>
      </w:r>
      <w:r w:rsidR="0032629F">
        <w:rPr>
          <w:rFonts w:hint="eastAsia"/>
        </w:rPr>
        <w:t>1.</w:t>
      </w:r>
      <w:r w:rsidR="009412B9">
        <w:rPr>
          <w:rFonts w:hint="eastAsia"/>
        </w:rPr>
        <w:t>關於</w:t>
      </w:r>
      <w:r w:rsidR="00753C79" w:rsidRPr="009412B9">
        <w:t>考選部</w:t>
      </w:r>
      <w:r w:rsidR="009412B9">
        <w:rPr>
          <w:rFonts w:hint="eastAsia"/>
        </w:rPr>
        <w:t>函請</w:t>
      </w:r>
      <w:r w:rsidRPr="009412B9">
        <w:t>用人機關</w:t>
      </w:r>
      <w:r w:rsidR="009412B9">
        <w:rPr>
          <w:rFonts w:hint="eastAsia"/>
        </w:rPr>
        <w:t>成立專案小組</w:t>
      </w:r>
      <w:r w:rsidR="00503634" w:rsidRPr="009412B9">
        <w:t>，</w:t>
      </w:r>
      <w:r w:rsidR="009412B9">
        <w:rPr>
          <w:rFonts w:hint="eastAsia"/>
        </w:rPr>
        <w:t>所稱</w:t>
      </w:r>
      <w:r w:rsidR="00503634">
        <w:rPr>
          <w:rFonts w:ascii="標楷體" w:hAnsi="標楷體" w:hint="eastAsia"/>
        </w:rPr>
        <w:t>「</w:t>
      </w:r>
      <w:r w:rsidR="00503634" w:rsidRPr="00E60549">
        <w:t>用人機關</w:t>
      </w:r>
      <w:r w:rsidR="00503634">
        <w:rPr>
          <w:rFonts w:ascii="標楷體" w:hAnsi="標楷體" w:hint="eastAsia"/>
        </w:rPr>
        <w:t>」</w:t>
      </w:r>
      <w:r w:rsidR="00753C79" w:rsidRPr="00E60549">
        <w:t>是否包括警</w:t>
      </w:r>
      <w:r w:rsidR="00503634">
        <w:rPr>
          <w:rFonts w:hint="eastAsia"/>
        </w:rPr>
        <w:t>政署、</w:t>
      </w:r>
      <w:r w:rsidR="00753C79" w:rsidRPr="00E60549">
        <w:t>消</w:t>
      </w:r>
      <w:r w:rsidR="00503634">
        <w:rPr>
          <w:rFonts w:hint="eastAsia"/>
        </w:rPr>
        <w:t>防署及移民署</w:t>
      </w:r>
      <w:r w:rsidR="00753C79" w:rsidRPr="00E60549">
        <w:t>，或有</w:t>
      </w:r>
      <w:r w:rsidR="009412B9">
        <w:rPr>
          <w:rFonts w:hint="eastAsia"/>
        </w:rPr>
        <w:t>其他</w:t>
      </w:r>
      <w:r w:rsidR="00753C79" w:rsidRPr="00E60549">
        <w:t>特定機關</w:t>
      </w:r>
      <w:r w:rsidR="0032629F">
        <w:rPr>
          <w:rFonts w:hint="eastAsia"/>
        </w:rPr>
        <w:t>？</w:t>
      </w:r>
      <w:r w:rsidR="0032629F">
        <w:rPr>
          <w:rFonts w:hint="eastAsia"/>
        </w:rPr>
        <w:t>2</w:t>
      </w:r>
      <w:r w:rsidR="0032629F" w:rsidRPr="009412B9">
        <w:rPr>
          <w:rFonts w:hint="eastAsia"/>
        </w:rPr>
        <w:t>.</w:t>
      </w:r>
      <w:r w:rsidR="00753C79" w:rsidRPr="009412B9">
        <w:t>警</w:t>
      </w:r>
      <w:r w:rsidR="00CE4F39">
        <w:rPr>
          <w:rFonts w:hint="eastAsia"/>
        </w:rPr>
        <w:t>政</w:t>
      </w:r>
      <w:r w:rsidR="0032629F" w:rsidRPr="009412B9">
        <w:rPr>
          <w:rFonts w:hint="eastAsia"/>
        </w:rPr>
        <w:t>署對於警察</w:t>
      </w:r>
      <w:r w:rsidR="009412B9">
        <w:rPr>
          <w:rFonts w:hint="eastAsia"/>
        </w:rPr>
        <w:t>之</w:t>
      </w:r>
      <w:r w:rsidR="00753C79" w:rsidRPr="009412B9">
        <w:t>體能</w:t>
      </w:r>
      <w:r w:rsidR="009412B9">
        <w:rPr>
          <w:rFonts w:hint="eastAsia"/>
        </w:rPr>
        <w:t>，</w:t>
      </w:r>
      <w:r w:rsidR="00753C79" w:rsidRPr="009412B9">
        <w:t>亦有</w:t>
      </w:r>
      <w:r w:rsidR="009412B9">
        <w:rPr>
          <w:rFonts w:hint="eastAsia"/>
        </w:rPr>
        <w:t>相當之</w:t>
      </w:r>
      <w:r w:rsidR="00753C79" w:rsidRPr="009412B9">
        <w:t>要求</w:t>
      </w:r>
      <w:r w:rsidR="0032629F">
        <w:rPr>
          <w:rFonts w:hint="eastAsia"/>
        </w:rPr>
        <w:t>。依據</w:t>
      </w:r>
      <w:r w:rsidR="00753C79" w:rsidRPr="00E60549">
        <w:t>內政部</w:t>
      </w:r>
      <w:r w:rsidR="0032629F">
        <w:rPr>
          <w:rFonts w:hint="eastAsia"/>
        </w:rPr>
        <w:t>之內部勤務</w:t>
      </w:r>
      <w:r w:rsidR="00753C79" w:rsidRPr="00E60549">
        <w:t>規範，女警不能單獨執勤</w:t>
      </w:r>
      <w:r w:rsidR="0032629F">
        <w:rPr>
          <w:rFonts w:hint="eastAsia"/>
        </w:rPr>
        <w:t>，</w:t>
      </w:r>
      <w:r w:rsidR="00753C79" w:rsidRPr="00E60549">
        <w:t>男警</w:t>
      </w:r>
      <w:r w:rsidR="0032629F">
        <w:t>可</w:t>
      </w:r>
      <w:r w:rsidR="009412B9">
        <w:rPr>
          <w:rFonts w:hint="eastAsia"/>
        </w:rPr>
        <w:t>以</w:t>
      </w:r>
      <w:r w:rsidR="0032629F">
        <w:rPr>
          <w:rFonts w:hint="eastAsia"/>
        </w:rPr>
        <w:t>單獨執勤。換言之</w:t>
      </w:r>
      <w:r w:rsidR="00753C79" w:rsidRPr="00E60549">
        <w:t>，</w:t>
      </w:r>
      <w:r w:rsidR="0032629F">
        <w:rPr>
          <w:rFonts w:hint="eastAsia"/>
        </w:rPr>
        <w:t>1</w:t>
      </w:r>
      <w:r w:rsidR="0032629F">
        <w:rPr>
          <w:rFonts w:hint="eastAsia"/>
        </w:rPr>
        <w:t>個女警</w:t>
      </w:r>
      <w:r w:rsidR="00753C79" w:rsidRPr="00E60549">
        <w:t>等同</w:t>
      </w:r>
      <w:r w:rsidR="009412B9">
        <w:rPr>
          <w:rFonts w:hint="eastAsia"/>
        </w:rPr>
        <w:t>於</w:t>
      </w:r>
      <w:r w:rsidR="00753C79" w:rsidRPr="00E60549">
        <w:t>0.5</w:t>
      </w:r>
      <w:r w:rsidR="00753C79" w:rsidRPr="00E60549">
        <w:t>個</w:t>
      </w:r>
      <w:r w:rsidR="0032629F">
        <w:rPr>
          <w:rFonts w:hint="eastAsia"/>
        </w:rPr>
        <w:t>男警使用</w:t>
      </w:r>
      <w:r w:rsidR="00753C79" w:rsidRPr="00E60549">
        <w:t>。</w:t>
      </w:r>
    </w:p>
    <w:p w:rsidR="00753C79" w:rsidRPr="00E60549" w:rsidRDefault="00753C79" w:rsidP="00EB75C4">
      <w:pPr>
        <w:pStyle w:val="2"/>
        <w:autoSpaceDN w:val="0"/>
        <w:spacing w:line="240" w:lineRule="auto"/>
        <w:ind w:left="640" w:hanging="640"/>
      </w:pPr>
      <w:r w:rsidRPr="00E60549">
        <w:t>謝政務次長連</w:t>
      </w:r>
      <w:r w:rsidR="00CE4F39">
        <w:rPr>
          <w:rFonts w:hint="eastAsia"/>
        </w:rPr>
        <w:t>參</w:t>
      </w:r>
      <w:r w:rsidRPr="00E60549">
        <w:t>：</w:t>
      </w:r>
      <w:r w:rsidRPr="00E60549">
        <w:t>1.</w:t>
      </w:r>
      <w:r w:rsidRPr="00E60549">
        <w:t>體能測驗</w:t>
      </w:r>
      <w:r w:rsidR="0032629F">
        <w:rPr>
          <w:rFonts w:hint="eastAsia"/>
        </w:rPr>
        <w:t>目前</w:t>
      </w:r>
      <w:r w:rsidRPr="00E60549">
        <w:t>朝相同測驗項目</w:t>
      </w:r>
      <w:r w:rsidR="0032629F">
        <w:rPr>
          <w:rFonts w:hint="eastAsia"/>
        </w:rPr>
        <w:t>改進</w:t>
      </w:r>
      <w:r w:rsidRPr="00E60549">
        <w:t>，至於</w:t>
      </w:r>
      <w:r w:rsidR="0032629F">
        <w:rPr>
          <w:rFonts w:hint="eastAsia"/>
        </w:rPr>
        <w:t>同一</w:t>
      </w:r>
      <w:r w:rsidRPr="00E60549">
        <w:t>及格標準</w:t>
      </w:r>
      <w:r w:rsidR="0032629F">
        <w:rPr>
          <w:rFonts w:hint="eastAsia"/>
        </w:rPr>
        <w:t>則</w:t>
      </w:r>
      <w:r w:rsidRPr="00E60549">
        <w:t>是未來努力目標</w:t>
      </w:r>
      <w:r w:rsidR="0032629F">
        <w:rPr>
          <w:rFonts w:hint="eastAsia"/>
        </w:rPr>
        <w:t>。基於</w:t>
      </w:r>
      <w:r w:rsidRPr="00E60549">
        <w:t>男、女體能</w:t>
      </w:r>
      <w:r w:rsidR="0032629F">
        <w:rPr>
          <w:rFonts w:hint="eastAsia"/>
        </w:rPr>
        <w:t>確</w:t>
      </w:r>
      <w:r w:rsidRPr="00E60549">
        <w:t>有差異，</w:t>
      </w:r>
      <w:r w:rsidR="0032629F">
        <w:rPr>
          <w:rFonts w:hint="eastAsia"/>
        </w:rPr>
        <w:t>且需考量</w:t>
      </w:r>
      <w:r w:rsidR="00903FAE">
        <w:rPr>
          <w:rFonts w:hint="eastAsia"/>
        </w:rPr>
        <w:t>工作內容</w:t>
      </w:r>
      <w:r w:rsidR="0032629F">
        <w:rPr>
          <w:rFonts w:hint="eastAsia"/>
        </w:rPr>
        <w:t>特性，</w:t>
      </w:r>
      <w:r w:rsidRPr="00E60549">
        <w:t>本部</w:t>
      </w:r>
      <w:r w:rsidR="00903FAE">
        <w:rPr>
          <w:rFonts w:hint="eastAsia"/>
        </w:rPr>
        <w:t>之</w:t>
      </w:r>
      <w:r w:rsidRPr="00E60549">
        <w:t>辦理情形</w:t>
      </w:r>
      <w:r w:rsidR="00903FAE">
        <w:rPr>
          <w:rFonts w:hint="eastAsia"/>
        </w:rPr>
        <w:t>建議</w:t>
      </w:r>
      <w:r w:rsidRPr="00E60549">
        <w:t>修正為「研究改進」。</w:t>
      </w:r>
      <w:r w:rsidRPr="00E60549">
        <w:t>2.</w:t>
      </w:r>
      <w:r w:rsidRPr="00E60549">
        <w:t>警</w:t>
      </w:r>
      <w:r w:rsidR="0032629F">
        <w:rPr>
          <w:rFonts w:hint="eastAsia"/>
        </w:rPr>
        <w:t>察與</w:t>
      </w:r>
      <w:r w:rsidRPr="00E60549">
        <w:t>消</w:t>
      </w:r>
      <w:r w:rsidR="0032629F">
        <w:rPr>
          <w:rFonts w:hint="eastAsia"/>
        </w:rPr>
        <w:t>防人員體能要求</w:t>
      </w:r>
      <w:r w:rsidRPr="00E60549">
        <w:t>不同，</w:t>
      </w:r>
      <w:r w:rsidR="0032629F">
        <w:rPr>
          <w:rFonts w:hint="eastAsia"/>
        </w:rPr>
        <w:t>未來體能測驗項目</w:t>
      </w:r>
      <w:r w:rsidR="008965E9">
        <w:rPr>
          <w:rFonts w:hint="eastAsia"/>
        </w:rPr>
        <w:t>，本部</w:t>
      </w:r>
      <w:r w:rsidR="00903FAE">
        <w:rPr>
          <w:rFonts w:hint="eastAsia"/>
        </w:rPr>
        <w:t>將就其工作內容</w:t>
      </w:r>
      <w:r w:rsidR="008965E9">
        <w:rPr>
          <w:rFonts w:hint="eastAsia"/>
        </w:rPr>
        <w:t>進一步規劃研究，參考委員意見檢討改進。</w:t>
      </w:r>
      <w:r w:rsidR="008965E9">
        <w:rPr>
          <w:rFonts w:hint="eastAsia"/>
        </w:rPr>
        <w:t>3.</w:t>
      </w:r>
      <w:r w:rsidR="008965E9" w:rsidRPr="008965E9">
        <w:rPr>
          <w:rFonts w:ascii="Calibri" w:eastAsia="新細明體" w:hAnsi="Calibri"/>
          <w:sz w:val="24"/>
          <w:szCs w:val="22"/>
        </w:rPr>
        <w:t xml:space="preserve"> </w:t>
      </w:r>
      <w:r w:rsidR="008965E9" w:rsidRPr="008965E9">
        <w:t>用人機關包括</w:t>
      </w:r>
      <w:r w:rsidR="008965E9">
        <w:rPr>
          <w:rFonts w:hint="eastAsia"/>
        </w:rPr>
        <w:t>本部辦理特考</w:t>
      </w:r>
      <w:r w:rsidR="00903FAE">
        <w:rPr>
          <w:rFonts w:hint="eastAsia"/>
        </w:rPr>
        <w:t>需</w:t>
      </w:r>
      <w:r w:rsidR="008965E9">
        <w:rPr>
          <w:rFonts w:hint="eastAsia"/>
        </w:rPr>
        <w:t>體能測驗之機關，如</w:t>
      </w:r>
      <w:r w:rsidR="008965E9" w:rsidRPr="008965E9">
        <w:t>消</w:t>
      </w:r>
      <w:r w:rsidR="008965E9" w:rsidRPr="008965E9">
        <w:rPr>
          <w:rFonts w:hint="eastAsia"/>
        </w:rPr>
        <w:t>防署</w:t>
      </w:r>
      <w:r w:rsidR="008965E9">
        <w:rPr>
          <w:rFonts w:hint="eastAsia"/>
        </w:rPr>
        <w:t>、</w:t>
      </w:r>
      <w:r w:rsidR="008965E9" w:rsidRPr="008965E9">
        <w:t>警</w:t>
      </w:r>
      <w:r w:rsidR="008965E9" w:rsidRPr="008965E9">
        <w:rPr>
          <w:rFonts w:hint="eastAsia"/>
        </w:rPr>
        <w:t>政署、移民署</w:t>
      </w:r>
      <w:r w:rsidR="00BA2F88">
        <w:rPr>
          <w:rFonts w:hint="eastAsia"/>
        </w:rPr>
        <w:t>、</w:t>
      </w:r>
      <w:r w:rsidR="008965E9">
        <w:rPr>
          <w:rFonts w:hint="eastAsia"/>
        </w:rPr>
        <w:t>調查局及國安局等。由於女警執勤確與男警不同，</w:t>
      </w:r>
      <w:r w:rsidR="00903FAE">
        <w:rPr>
          <w:rFonts w:hint="eastAsia"/>
        </w:rPr>
        <w:t>故</w:t>
      </w:r>
      <w:r w:rsidR="008965E9">
        <w:rPr>
          <w:rFonts w:hint="eastAsia"/>
        </w:rPr>
        <w:t>體能測驗項目</w:t>
      </w:r>
      <w:r w:rsidR="00903FAE">
        <w:rPr>
          <w:rFonts w:hint="eastAsia"/>
        </w:rPr>
        <w:t>尚有不同。</w:t>
      </w:r>
      <w:r w:rsidR="009412B9">
        <w:rPr>
          <w:rFonts w:hint="eastAsia"/>
        </w:rPr>
        <w:t>未來男女是否適用同一及格標準，可能須配合工作內容及用人機關需求</w:t>
      </w:r>
      <w:r w:rsidR="004E7938">
        <w:rPr>
          <w:rFonts w:hint="eastAsia"/>
        </w:rPr>
        <w:t>。</w:t>
      </w:r>
    </w:p>
    <w:p w:rsidR="00753C79" w:rsidRPr="00E60549" w:rsidRDefault="00753C79" w:rsidP="00EB75C4">
      <w:pPr>
        <w:pStyle w:val="2"/>
        <w:autoSpaceDN w:val="0"/>
        <w:spacing w:line="240" w:lineRule="auto"/>
        <w:ind w:left="640" w:hanging="640"/>
      </w:pPr>
      <w:r w:rsidRPr="00E60549">
        <w:t>陳委員皎眉：</w:t>
      </w:r>
      <w:r w:rsidR="009412B9">
        <w:rPr>
          <w:rFonts w:hint="eastAsia"/>
        </w:rPr>
        <w:t>問題不在於</w:t>
      </w:r>
      <w:r w:rsidRPr="00E60549">
        <w:t>體能</w:t>
      </w:r>
      <w:r w:rsidR="003871D7">
        <w:rPr>
          <w:rFonts w:hint="eastAsia"/>
        </w:rPr>
        <w:t>測驗</w:t>
      </w:r>
      <w:r w:rsidRPr="00E60549">
        <w:t>標準是否</w:t>
      </w:r>
      <w:r w:rsidR="00CE4F39">
        <w:rPr>
          <w:rFonts w:hint="eastAsia"/>
        </w:rPr>
        <w:t>同一</w:t>
      </w:r>
      <w:r w:rsidRPr="00E60549">
        <w:t>，</w:t>
      </w:r>
      <w:r w:rsidR="000D13CE">
        <w:rPr>
          <w:rFonts w:hint="eastAsia"/>
        </w:rPr>
        <w:t>重要的</w:t>
      </w:r>
      <w:r w:rsidR="009412B9">
        <w:rPr>
          <w:rFonts w:hint="eastAsia"/>
        </w:rPr>
        <w:t>是</w:t>
      </w:r>
      <w:r w:rsidR="003871D7">
        <w:rPr>
          <w:rFonts w:hint="eastAsia"/>
        </w:rPr>
        <w:t>此標準必須</w:t>
      </w:r>
      <w:r w:rsidRPr="00E60549">
        <w:t>合理</w:t>
      </w:r>
      <w:r w:rsidR="009412B9">
        <w:rPr>
          <w:rFonts w:hint="eastAsia"/>
        </w:rPr>
        <w:t>；</w:t>
      </w:r>
      <w:r w:rsidR="000D13CE">
        <w:rPr>
          <w:rFonts w:hint="eastAsia"/>
        </w:rPr>
        <w:t>而</w:t>
      </w:r>
      <w:r w:rsidR="006D3E02">
        <w:rPr>
          <w:rFonts w:hint="eastAsia"/>
        </w:rPr>
        <w:t>且</w:t>
      </w:r>
      <w:r w:rsidRPr="00E60549">
        <w:t>所謂合理</w:t>
      </w:r>
      <w:r w:rsidR="006D3E02">
        <w:rPr>
          <w:rFonts w:hint="eastAsia"/>
        </w:rPr>
        <w:t>，不管項目或</w:t>
      </w:r>
      <w:r w:rsidR="003871D7">
        <w:rPr>
          <w:rFonts w:hint="eastAsia"/>
        </w:rPr>
        <w:t>標準</w:t>
      </w:r>
      <w:r w:rsidRPr="00E60549">
        <w:t>，</w:t>
      </w:r>
      <w:r w:rsidR="006D3E02">
        <w:rPr>
          <w:rFonts w:hint="eastAsia"/>
        </w:rPr>
        <w:t>都</w:t>
      </w:r>
      <w:r w:rsidRPr="00E60549">
        <w:t>必須與工作相關。</w:t>
      </w:r>
      <w:r w:rsidR="003871D7">
        <w:rPr>
          <w:rFonts w:hint="eastAsia"/>
        </w:rPr>
        <w:t>個人對此並無定見，必須先蒐集資料，</w:t>
      </w:r>
      <w:r w:rsidR="000D13CE">
        <w:rPr>
          <w:rFonts w:hint="eastAsia"/>
        </w:rPr>
        <w:t>並與是否採用</w:t>
      </w:r>
      <w:r w:rsidR="00352085" w:rsidRPr="00E60549">
        <w:t>PACER</w:t>
      </w:r>
      <w:proofErr w:type="gramStart"/>
      <w:r w:rsidR="003871D7">
        <w:rPr>
          <w:rFonts w:hint="eastAsia"/>
        </w:rPr>
        <w:t>併</w:t>
      </w:r>
      <w:proofErr w:type="gramEnd"/>
      <w:r w:rsidR="003871D7">
        <w:rPr>
          <w:rFonts w:hint="eastAsia"/>
        </w:rPr>
        <w:t>同考量，再慎重決定</w:t>
      </w:r>
      <w:r w:rsidR="00352085" w:rsidRPr="00E60549">
        <w:t>。</w:t>
      </w:r>
    </w:p>
    <w:p w:rsidR="00753C79" w:rsidRPr="00E60549" w:rsidRDefault="00352085" w:rsidP="00EB75C4">
      <w:pPr>
        <w:pStyle w:val="2"/>
        <w:autoSpaceDN w:val="0"/>
        <w:spacing w:line="240" w:lineRule="auto"/>
        <w:ind w:left="640" w:hanging="640"/>
      </w:pPr>
      <w:r w:rsidRPr="00E60549">
        <w:t>謝政務次長連</w:t>
      </w:r>
      <w:r w:rsidR="00CE4F39">
        <w:rPr>
          <w:rFonts w:hint="eastAsia"/>
        </w:rPr>
        <w:t>參</w:t>
      </w:r>
      <w:r w:rsidRPr="00E60549">
        <w:t>：</w:t>
      </w:r>
      <w:r w:rsidRPr="00E60549">
        <w:t>PACER</w:t>
      </w:r>
      <w:r w:rsidRPr="00E60549">
        <w:t>是董</w:t>
      </w:r>
      <w:r w:rsidR="003871D7">
        <w:rPr>
          <w:rFonts w:hint="eastAsia"/>
        </w:rPr>
        <w:t>前</w:t>
      </w:r>
      <w:r w:rsidRPr="00E60549">
        <w:t>部長參觀美、加</w:t>
      </w:r>
      <w:r w:rsidR="003871D7">
        <w:rPr>
          <w:rFonts w:hint="eastAsia"/>
        </w:rPr>
        <w:t>警察人員考選</w:t>
      </w:r>
      <w:r w:rsidRPr="00E60549">
        <w:t>，</w:t>
      </w:r>
      <w:r w:rsidR="003871D7">
        <w:rPr>
          <w:rFonts w:hint="eastAsia"/>
        </w:rPr>
        <w:t>在</w:t>
      </w:r>
      <w:r w:rsidRPr="00E60549">
        <w:t>室內</w:t>
      </w:r>
      <w:r w:rsidR="000D13CE">
        <w:rPr>
          <w:rFonts w:hint="eastAsia"/>
        </w:rPr>
        <w:t>所</w:t>
      </w:r>
      <w:r w:rsidR="003871D7">
        <w:rPr>
          <w:rFonts w:hint="eastAsia"/>
        </w:rPr>
        <w:t>進行</w:t>
      </w:r>
      <w:r w:rsidR="000D13CE">
        <w:rPr>
          <w:rFonts w:hint="eastAsia"/>
        </w:rPr>
        <w:t>之</w:t>
      </w:r>
      <w:r w:rsidR="003871D7">
        <w:rPr>
          <w:rFonts w:hint="eastAsia"/>
        </w:rPr>
        <w:t>耐力、心肺測驗</w:t>
      </w:r>
      <w:r w:rsidR="001C60C9">
        <w:rPr>
          <w:rFonts w:hint="eastAsia"/>
        </w:rPr>
        <w:t>。</w:t>
      </w:r>
      <w:r w:rsidRPr="00E60549">
        <w:t>國內用人機關</w:t>
      </w:r>
      <w:r w:rsidR="003871D7">
        <w:rPr>
          <w:rFonts w:hint="eastAsia"/>
        </w:rPr>
        <w:t>多</w:t>
      </w:r>
      <w:r w:rsidR="000D13CE">
        <w:rPr>
          <w:rFonts w:hint="eastAsia"/>
        </w:rPr>
        <w:t>在</w:t>
      </w:r>
      <w:r w:rsidR="003871D7">
        <w:rPr>
          <w:rFonts w:hint="eastAsia"/>
        </w:rPr>
        <w:t>室外場地</w:t>
      </w:r>
      <w:r w:rsidR="000D13CE">
        <w:rPr>
          <w:rFonts w:hint="eastAsia"/>
        </w:rPr>
        <w:t>進行</w:t>
      </w:r>
      <w:r w:rsidR="00C40021">
        <w:rPr>
          <w:rFonts w:hint="eastAsia"/>
        </w:rPr>
        <w:t>1,200</w:t>
      </w:r>
      <w:r w:rsidR="00C40021">
        <w:rPr>
          <w:rFonts w:hint="eastAsia"/>
        </w:rPr>
        <w:t>公尺跑走等</w:t>
      </w:r>
      <w:r w:rsidRPr="00E60549">
        <w:t>測驗</w:t>
      </w:r>
      <w:r w:rsidR="00C40021">
        <w:rPr>
          <w:rFonts w:hint="eastAsia"/>
        </w:rPr>
        <w:t>。</w:t>
      </w:r>
      <w:r w:rsidR="00C40021">
        <w:t>考選部將</w:t>
      </w:r>
      <w:r w:rsidR="00C40021">
        <w:rPr>
          <w:rFonts w:hint="eastAsia"/>
        </w:rPr>
        <w:t>就其</w:t>
      </w:r>
      <w:r w:rsidR="00C40021">
        <w:t>是否適合</w:t>
      </w:r>
      <w:r w:rsidR="00C40021">
        <w:rPr>
          <w:rFonts w:hint="eastAsia"/>
        </w:rPr>
        <w:t>國內場地、設備，以及國人接受程度等，</w:t>
      </w:r>
      <w:r w:rsidR="00C40021">
        <w:t>審慎研</w:t>
      </w:r>
      <w:r w:rsidR="00C40021">
        <w:rPr>
          <w:rFonts w:hint="eastAsia"/>
        </w:rPr>
        <w:t>究</w:t>
      </w:r>
      <w:r w:rsidRPr="00E60549">
        <w:t>。</w:t>
      </w:r>
    </w:p>
    <w:p w:rsidR="00352085" w:rsidRPr="00E60549" w:rsidRDefault="00352085" w:rsidP="00EB75C4">
      <w:pPr>
        <w:pStyle w:val="2"/>
        <w:autoSpaceDN w:val="0"/>
        <w:spacing w:line="240" w:lineRule="auto"/>
        <w:ind w:left="640" w:hanging="640"/>
      </w:pPr>
      <w:proofErr w:type="gramStart"/>
      <w:r w:rsidRPr="00E60549">
        <w:t>黃委員翠紋</w:t>
      </w:r>
      <w:proofErr w:type="gramEnd"/>
      <w:r w:rsidRPr="00E60549">
        <w:t>：關於考試院性別圖像</w:t>
      </w:r>
      <w:r w:rsidR="00C50E07">
        <w:rPr>
          <w:rFonts w:hint="eastAsia"/>
        </w:rPr>
        <w:t>（</w:t>
      </w:r>
      <w:r w:rsidRPr="00E60549">
        <w:t>2014</w:t>
      </w:r>
      <w:r w:rsidR="00C50E07">
        <w:rPr>
          <w:rFonts w:hint="eastAsia"/>
        </w:rPr>
        <w:t>）</w:t>
      </w:r>
      <w:r w:rsidRPr="00E60549">
        <w:t>，建議</w:t>
      </w:r>
      <w:r w:rsidR="009578CD">
        <w:rPr>
          <w:rFonts w:hint="eastAsia"/>
        </w:rPr>
        <w:t>：</w:t>
      </w:r>
      <w:r w:rsidR="009578CD">
        <w:rPr>
          <w:rFonts w:hint="eastAsia"/>
        </w:rPr>
        <w:t>1.</w:t>
      </w:r>
      <w:r w:rsidR="0037512E">
        <w:rPr>
          <w:rFonts w:hint="eastAsia"/>
        </w:rPr>
        <w:t>再就</w:t>
      </w:r>
      <w:r w:rsidRPr="00E60549">
        <w:t>目次</w:t>
      </w:r>
      <w:r w:rsidRPr="00E60549">
        <w:lastRenderedPageBreak/>
        <w:t>與</w:t>
      </w:r>
      <w:r w:rsidR="009578CD">
        <w:rPr>
          <w:rFonts w:hint="eastAsia"/>
        </w:rPr>
        <w:t>內文</w:t>
      </w:r>
      <w:r w:rsidRPr="00E60549">
        <w:t>標題</w:t>
      </w:r>
      <w:r w:rsidR="0037512E">
        <w:rPr>
          <w:rFonts w:hint="eastAsia"/>
        </w:rPr>
        <w:t>詳加</w:t>
      </w:r>
      <w:r w:rsidR="009578CD">
        <w:rPr>
          <w:rFonts w:hint="eastAsia"/>
        </w:rPr>
        <w:t>檢查，並就不一致者（如</w:t>
      </w:r>
      <w:r w:rsidRPr="00E60549">
        <w:t>圖</w:t>
      </w:r>
      <w:r w:rsidRPr="00E60549">
        <w:t>1-4</w:t>
      </w:r>
      <w:r w:rsidR="009578CD">
        <w:rPr>
          <w:rFonts w:hint="eastAsia"/>
        </w:rPr>
        <w:t>）予以統一。</w:t>
      </w:r>
      <w:r w:rsidR="009578CD">
        <w:rPr>
          <w:rFonts w:hint="eastAsia"/>
        </w:rPr>
        <w:t>2.</w:t>
      </w:r>
      <w:r w:rsidRPr="00E60549">
        <w:t>圖</w:t>
      </w:r>
      <w:r w:rsidRPr="00E60549">
        <w:t>1-6</w:t>
      </w:r>
      <w:r w:rsidR="009578CD">
        <w:rPr>
          <w:rFonts w:hint="eastAsia"/>
        </w:rPr>
        <w:t>標題</w:t>
      </w:r>
      <w:r w:rsidRPr="00E60549">
        <w:t>增列「歷年」</w:t>
      </w:r>
      <w:r w:rsidR="009578CD">
        <w:rPr>
          <w:rFonts w:hint="eastAsia"/>
        </w:rPr>
        <w:t>兩字</w:t>
      </w:r>
      <w:r w:rsidRPr="00E60549">
        <w:t>。</w:t>
      </w:r>
      <w:r w:rsidR="009578CD">
        <w:rPr>
          <w:rFonts w:hint="eastAsia"/>
        </w:rPr>
        <w:t>3</w:t>
      </w:r>
      <w:r w:rsidRPr="00E60549">
        <w:t>.</w:t>
      </w:r>
      <w:r w:rsidRPr="00E60549">
        <w:t>圖</w:t>
      </w:r>
      <w:r w:rsidRPr="00E60549">
        <w:t>1-5</w:t>
      </w:r>
      <w:r w:rsidRPr="00E60549">
        <w:t>及其他相關「錄取人數」修正為「錄取人員」或「錄取者」。</w:t>
      </w:r>
    </w:p>
    <w:p w:rsidR="00705ECF" w:rsidRPr="00E60549" w:rsidRDefault="00705ECF" w:rsidP="00EB75C4">
      <w:pPr>
        <w:pStyle w:val="2"/>
        <w:autoSpaceDN w:val="0"/>
        <w:spacing w:line="240" w:lineRule="auto"/>
        <w:ind w:left="640" w:hanging="640"/>
      </w:pPr>
      <w:r w:rsidRPr="00E60549">
        <w:t>何委員寄</w:t>
      </w:r>
      <w:proofErr w:type="gramStart"/>
      <w:r w:rsidRPr="00E60549">
        <w:t>澎</w:t>
      </w:r>
      <w:proofErr w:type="gramEnd"/>
      <w:r w:rsidRPr="00E60549">
        <w:t>：</w:t>
      </w:r>
      <w:r w:rsidRPr="00E60549">
        <w:t>103</w:t>
      </w:r>
      <w:r w:rsidRPr="00E60549">
        <w:t>年</w:t>
      </w:r>
      <w:r w:rsidR="0037512E">
        <w:rPr>
          <w:rFonts w:hint="eastAsia"/>
        </w:rPr>
        <w:t>各官等</w:t>
      </w:r>
      <w:r w:rsidRPr="00E60549">
        <w:t>公務人員性別比率</w:t>
      </w:r>
      <w:r w:rsidR="0037512E">
        <w:rPr>
          <w:rFonts w:hint="eastAsia"/>
        </w:rPr>
        <w:t>，</w:t>
      </w:r>
      <w:r w:rsidRPr="00E60549">
        <w:t>簡任官等男性</w:t>
      </w:r>
      <w:r w:rsidR="0037512E">
        <w:rPr>
          <w:rFonts w:hint="eastAsia"/>
        </w:rPr>
        <w:t>接</w:t>
      </w:r>
      <w:r w:rsidRPr="00E60549">
        <w:t>近</w:t>
      </w:r>
      <w:r w:rsidR="0037512E">
        <w:rPr>
          <w:rFonts w:hint="eastAsia"/>
        </w:rPr>
        <w:t>70%</w:t>
      </w:r>
      <w:r w:rsidR="006E288D">
        <w:rPr>
          <w:rFonts w:hint="eastAsia"/>
        </w:rPr>
        <w:t>、</w:t>
      </w:r>
      <w:r w:rsidRPr="00E60549">
        <w:t>女性</w:t>
      </w:r>
      <w:r w:rsidRPr="00E60549">
        <w:t>3</w:t>
      </w:r>
      <w:r w:rsidR="0037512E">
        <w:rPr>
          <w:rFonts w:hint="eastAsia"/>
        </w:rPr>
        <w:t>0%</w:t>
      </w:r>
      <w:r w:rsidR="006E288D">
        <w:rPr>
          <w:rFonts w:hint="eastAsia"/>
        </w:rPr>
        <w:t>，</w:t>
      </w:r>
      <w:proofErr w:type="gramStart"/>
      <w:r w:rsidR="006E288D">
        <w:rPr>
          <w:rFonts w:hint="eastAsia"/>
        </w:rPr>
        <w:t>而</w:t>
      </w:r>
      <w:r w:rsidR="0037512E">
        <w:rPr>
          <w:rFonts w:hint="eastAsia"/>
        </w:rPr>
        <w:t>薦任</w:t>
      </w:r>
      <w:proofErr w:type="gramEnd"/>
      <w:r w:rsidR="00CC40A7">
        <w:rPr>
          <w:rFonts w:hint="eastAsia"/>
        </w:rPr>
        <w:t>及委任官</w:t>
      </w:r>
      <w:r w:rsidR="00CC40A7" w:rsidRPr="00E60549">
        <w:t>等</w:t>
      </w:r>
      <w:r w:rsidR="00CC40A7">
        <w:rPr>
          <w:rFonts w:hint="eastAsia"/>
        </w:rPr>
        <w:t>之</w:t>
      </w:r>
      <w:r w:rsidR="00CC40A7" w:rsidRPr="00E60549">
        <w:t>女性</w:t>
      </w:r>
      <w:r w:rsidR="00CC40A7">
        <w:rPr>
          <w:rFonts w:hint="eastAsia"/>
        </w:rPr>
        <w:t>人數</w:t>
      </w:r>
      <w:r w:rsidR="00CE4F39">
        <w:rPr>
          <w:rFonts w:hint="eastAsia"/>
        </w:rPr>
        <w:t>則</w:t>
      </w:r>
      <w:r w:rsidR="00CC40A7">
        <w:rPr>
          <w:rFonts w:hint="eastAsia"/>
        </w:rPr>
        <w:t>均遠超過</w:t>
      </w:r>
      <w:r w:rsidR="00CC40A7" w:rsidRPr="00E60549">
        <w:t>男性</w:t>
      </w:r>
      <w:r w:rsidR="00CC40A7">
        <w:rPr>
          <w:rFonts w:hint="eastAsia"/>
        </w:rPr>
        <w:t>。</w:t>
      </w:r>
      <w:r w:rsidR="0037512E">
        <w:rPr>
          <w:rFonts w:hint="eastAsia"/>
        </w:rPr>
        <w:t>對照同</w:t>
      </w:r>
      <w:r w:rsidR="000A5D0C">
        <w:rPr>
          <w:rFonts w:hint="eastAsia"/>
        </w:rPr>
        <w:t>年</w:t>
      </w:r>
      <w:r w:rsidR="0037512E">
        <w:rPr>
          <w:rFonts w:hint="eastAsia"/>
        </w:rPr>
        <w:t>公務人員</w:t>
      </w:r>
      <w:r w:rsidRPr="00E60549">
        <w:t>訓練進修人數</w:t>
      </w:r>
      <w:r w:rsidR="0037512E">
        <w:rPr>
          <w:rFonts w:hint="eastAsia"/>
        </w:rPr>
        <w:t>性別</w:t>
      </w:r>
      <w:r w:rsidRPr="00E60549">
        <w:t>比率</w:t>
      </w:r>
      <w:r w:rsidR="0037512E">
        <w:rPr>
          <w:rFonts w:hint="eastAsia"/>
        </w:rPr>
        <w:t>，</w:t>
      </w:r>
      <w:r w:rsidR="0037512E">
        <w:t>簡任官等</w:t>
      </w:r>
      <w:proofErr w:type="gramStart"/>
      <w:r w:rsidR="00CC40A7">
        <w:rPr>
          <w:rFonts w:hint="eastAsia"/>
        </w:rPr>
        <w:t>女性參訓人數</w:t>
      </w:r>
      <w:proofErr w:type="gramEnd"/>
      <w:r w:rsidR="00CC40A7">
        <w:rPr>
          <w:rFonts w:hint="eastAsia"/>
        </w:rPr>
        <w:t>不及</w:t>
      </w:r>
      <w:r w:rsidR="00CC40A7">
        <w:rPr>
          <w:rFonts w:hint="eastAsia"/>
        </w:rPr>
        <w:t>30%</w:t>
      </w:r>
      <w:r w:rsidR="00CC40A7">
        <w:rPr>
          <w:rFonts w:hint="eastAsia"/>
        </w:rPr>
        <w:t>，</w:t>
      </w:r>
      <w:proofErr w:type="gramStart"/>
      <w:r w:rsidR="000A5D0C">
        <w:rPr>
          <w:rFonts w:hint="eastAsia"/>
        </w:rPr>
        <w:t>或</w:t>
      </w:r>
      <w:r w:rsidR="0037512E">
        <w:rPr>
          <w:rFonts w:hint="eastAsia"/>
        </w:rPr>
        <w:t>尚</w:t>
      </w:r>
      <w:r w:rsidR="002356A6">
        <w:rPr>
          <w:rFonts w:hint="eastAsia"/>
        </w:rPr>
        <w:t>屬</w:t>
      </w:r>
      <w:proofErr w:type="gramEnd"/>
      <w:r w:rsidR="0037512E">
        <w:rPr>
          <w:rFonts w:hint="eastAsia"/>
        </w:rPr>
        <w:t>合理</w:t>
      </w:r>
      <w:r w:rsidR="00CC40A7">
        <w:rPr>
          <w:rFonts w:hint="eastAsia"/>
        </w:rPr>
        <w:t>；</w:t>
      </w:r>
      <w:r w:rsidR="00CE4F39">
        <w:rPr>
          <w:rFonts w:hint="eastAsia"/>
        </w:rPr>
        <w:t>但</w:t>
      </w:r>
      <w:proofErr w:type="gramStart"/>
      <w:r w:rsidR="00CC40A7">
        <w:rPr>
          <w:rFonts w:hint="eastAsia"/>
        </w:rPr>
        <w:t>何以薦</w:t>
      </w:r>
      <w:proofErr w:type="gramEnd"/>
      <w:r w:rsidR="00CC40A7">
        <w:rPr>
          <w:rFonts w:hint="eastAsia"/>
        </w:rPr>
        <w:t>任及委任官等女性</w:t>
      </w:r>
      <w:r w:rsidR="0037512E">
        <w:rPr>
          <w:rFonts w:hint="eastAsia"/>
        </w:rPr>
        <w:t>受訓人數</w:t>
      </w:r>
      <w:r w:rsidR="00CE4F39">
        <w:rPr>
          <w:rFonts w:hint="eastAsia"/>
        </w:rPr>
        <w:t>比率</w:t>
      </w:r>
      <w:r w:rsidR="006E288D">
        <w:rPr>
          <w:rFonts w:hint="eastAsia"/>
        </w:rPr>
        <w:t>亦</w:t>
      </w:r>
      <w:r w:rsidR="00CC40A7">
        <w:rPr>
          <w:rFonts w:hint="eastAsia"/>
        </w:rPr>
        <w:t>均</w:t>
      </w:r>
      <w:r w:rsidR="0037512E">
        <w:rPr>
          <w:rFonts w:hint="eastAsia"/>
        </w:rPr>
        <w:t>少於男性</w:t>
      </w:r>
      <w:r w:rsidR="000A5D0C">
        <w:rPr>
          <w:rFonts w:hint="eastAsia"/>
        </w:rPr>
        <w:t>？</w:t>
      </w:r>
      <w:r w:rsidR="0037512E">
        <w:rPr>
          <w:rFonts w:hint="eastAsia"/>
        </w:rPr>
        <w:t>請教</w:t>
      </w:r>
      <w:r w:rsidR="00CC40A7">
        <w:rPr>
          <w:rFonts w:hint="eastAsia"/>
        </w:rPr>
        <w:t>是否</w:t>
      </w:r>
      <w:r w:rsidR="006E288D">
        <w:rPr>
          <w:rFonts w:hint="eastAsia"/>
        </w:rPr>
        <w:t>缺乏</w:t>
      </w:r>
      <w:r w:rsidRPr="00E60549">
        <w:t>友善環境</w:t>
      </w:r>
      <w:r w:rsidR="00CC40A7">
        <w:rPr>
          <w:rFonts w:hint="eastAsia"/>
        </w:rPr>
        <w:t>讓女性參與訓練進修</w:t>
      </w:r>
      <w:r w:rsidR="006E288D">
        <w:rPr>
          <w:rFonts w:hint="eastAsia"/>
        </w:rPr>
        <w:t>？</w:t>
      </w:r>
      <w:r w:rsidR="000A5D0C">
        <w:rPr>
          <w:rFonts w:hint="eastAsia"/>
        </w:rPr>
        <w:t>或</w:t>
      </w:r>
      <w:r w:rsidR="006E288D">
        <w:rPr>
          <w:rFonts w:hint="eastAsia"/>
        </w:rPr>
        <w:t>另</w:t>
      </w:r>
      <w:r w:rsidR="000A5D0C">
        <w:rPr>
          <w:rFonts w:hint="eastAsia"/>
        </w:rPr>
        <w:t>有其他原因所致？</w:t>
      </w:r>
    </w:p>
    <w:p w:rsidR="00705ECF" w:rsidRPr="00E60549" w:rsidRDefault="00705ECF" w:rsidP="00EB75C4">
      <w:pPr>
        <w:pStyle w:val="2"/>
        <w:autoSpaceDN w:val="0"/>
        <w:spacing w:line="240" w:lineRule="auto"/>
        <w:ind w:left="640" w:hanging="640"/>
      </w:pPr>
      <w:r w:rsidRPr="00E60549">
        <w:t>張委員哲琛：</w:t>
      </w:r>
      <w:r w:rsidR="002356A6">
        <w:rPr>
          <w:rFonts w:hint="eastAsia"/>
        </w:rPr>
        <w:t>截至</w:t>
      </w:r>
      <w:r w:rsidR="002356A6">
        <w:rPr>
          <w:rFonts w:hint="eastAsia"/>
        </w:rPr>
        <w:t>103</w:t>
      </w:r>
      <w:r w:rsidR="002356A6">
        <w:rPr>
          <w:rFonts w:hint="eastAsia"/>
        </w:rPr>
        <w:t>年底為止，整體</w:t>
      </w:r>
      <w:r w:rsidRPr="00E60549">
        <w:t>公</w:t>
      </w:r>
      <w:r w:rsidR="00CE4F39">
        <w:rPr>
          <w:rFonts w:hint="eastAsia"/>
        </w:rPr>
        <w:t>務</w:t>
      </w:r>
      <w:r w:rsidRPr="00E60549">
        <w:t>機關性別</w:t>
      </w:r>
      <w:r w:rsidR="002356A6">
        <w:rPr>
          <w:rFonts w:hint="eastAsia"/>
        </w:rPr>
        <w:t>比</w:t>
      </w:r>
      <w:r w:rsidRPr="00E60549">
        <w:t>仍為男多於女，但</w:t>
      </w:r>
      <w:r w:rsidR="002356A6">
        <w:rPr>
          <w:rFonts w:hint="eastAsia"/>
        </w:rPr>
        <w:t>近</w:t>
      </w:r>
      <w:r w:rsidR="002356A6">
        <w:rPr>
          <w:rFonts w:hint="eastAsia"/>
        </w:rPr>
        <w:t>5</w:t>
      </w:r>
      <w:r w:rsidR="002356A6">
        <w:rPr>
          <w:rFonts w:hint="eastAsia"/>
        </w:rPr>
        <w:t>年</w:t>
      </w:r>
      <w:r w:rsidRPr="00E60549">
        <w:t>簡任官等女性</w:t>
      </w:r>
      <w:r w:rsidR="002356A6">
        <w:rPr>
          <w:rFonts w:hint="eastAsia"/>
        </w:rPr>
        <w:t>，每年約</w:t>
      </w:r>
      <w:r w:rsidRPr="00E60549">
        <w:t>增加</w:t>
      </w:r>
      <w:r w:rsidR="002356A6">
        <w:rPr>
          <w:rFonts w:hint="eastAsia"/>
        </w:rPr>
        <w:t>1</w:t>
      </w:r>
      <w:r w:rsidRPr="00E60549">
        <w:t>%</w:t>
      </w:r>
      <w:r w:rsidR="002356A6">
        <w:rPr>
          <w:rFonts w:hint="eastAsia"/>
        </w:rPr>
        <w:t>，</w:t>
      </w:r>
      <w:r w:rsidR="003946C5">
        <w:rPr>
          <w:rFonts w:hint="eastAsia"/>
        </w:rPr>
        <w:t>所以女性簡任官已占</w:t>
      </w:r>
      <w:r w:rsidR="003946C5">
        <w:rPr>
          <w:rFonts w:hint="eastAsia"/>
        </w:rPr>
        <w:t>30%</w:t>
      </w:r>
      <w:r w:rsidR="003946C5">
        <w:rPr>
          <w:rFonts w:hint="eastAsia"/>
        </w:rPr>
        <w:t>，至</w:t>
      </w:r>
      <w:r w:rsidRPr="00E60549">
        <w:t>女性主管</w:t>
      </w:r>
      <w:r w:rsidR="003946C5">
        <w:rPr>
          <w:rFonts w:hint="eastAsia"/>
        </w:rPr>
        <w:t>占主管</w:t>
      </w:r>
      <w:r w:rsidR="002356A6">
        <w:rPr>
          <w:rFonts w:hint="eastAsia"/>
        </w:rPr>
        <w:t>比率</w:t>
      </w:r>
      <w:r w:rsidR="003946C5">
        <w:rPr>
          <w:rFonts w:hint="eastAsia"/>
        </w:rPr>
        <w:t>也</w:t>
      </w:r>
      <w:r w:rsidR="002356A6">
        <w:rPr>
          <w:rFonts w:hint="eastAsia"/>
        </w:rPr>
        <w:t>達</w:t>
      </w:r>
      <w:r w:rsidRPr="00E60549">
        <w:t>35%</w:t>
      </w:r>
      <w:r w:rsidR="00C4492F" w:rsidRPr="00E60549">
        <w:t>，</w:t>
      </w:r>
      <w:r w:rsidR="002356A6">
        <w:rPr>
          <w:rFonts w:hint="eastAsia"/>
        </w:rPr>
        <w:t>顯見在陞遷上對</w:t>
      </w:r>
      <w:r w:rsidR="00C4492F" w:rsidRPr="00E60549">
        <w:t>女性</w:t>
      </w:r>
      <w:r w:rsidR="002356A6">
        <w:rPr>
          <w:rFonts w:hint="eastAsia"/>
        </w:rPr>
        <w:t>並無</w:t>
      </w:r>
      <w:r w:rsidR="00C4492F" w:rsidRPr="00E60549">
        <w:t>不公</w:t>
      </w:r>
      <w:r w:rsidR="002356A6">
        <w:rPr>
          <w:rFonts w:hint="eastAsia"/>
        </w:rPr>
        <w:t>之處</w:t>
      </w:r>
      <w:r w:rsidR="00C4492F" w:rsidRPr="00E60549">
        <w:t>。</w:t>
      </w:r>
    </w:p>
    <w:p w:rsidR="00C4492F" w:rsidRPr="00E60549" w:rsidRDefault="00C4492F" w:rsidP="00EB75C4">
      <w:pPr>
        <w:pStyle w:val="2"/>
        <w:autoSpaceDN w:val="0"/>
        <w:spacing w:line="240" w:lineRule="auto"/>
        <w:ind w:left="640" w:hanging="640"/>
      </w:pPr>
      <w:r w:rsidRPr="00E60549">
        <w:t>蔡委員</w:t>
      </w:r>
      <w:proofErr w:type="gramStart"/>
      <w:r w:rsidRPr="00E60549">
        <w:t>璧煌</w:t>
      </w:r>
      <w:proofErr w:type="gramEnd"/>
      <w:r w:rsidRPr="00E60549">
        <w:t>：</w:t>
      </w:r>
      <w:r w:rsidR="000D13CE" w:rsidRPr="00E60549">
        <w:t>訓練</w:t>
      </w:r>
      <w:proofErr w:type="gramStart"/>
      <w:r w:rsidR="000D13CE">
        <w:rPr>
          <w:rFonts w:hint="eastAsia"/>
        </w:rPr>
        <w:t>採</w:t>
      </w:r>
      <w:proofErr w:type="gramEnd"/>
      <w:r w:rsidR="000D13CE" w:rsidRPr="00E60549">
        <w:t>遴選</w:t>
      </w:r>
      <w:r w:rsidR="000D13CE">
        <w:rPr>
          <w:rFonts w:hint="eastAsia"/>
        </w:rPr>
        <w:t>方式者，必須按</w:t>
      </w:r>
      <w:r w:rsidR="000D13CE" w:rsidRPr="00E60549">
        <w:t>照積分</w:t>
      </w:r>
      <w:r w:rsidR="000D13CE">
        <w:rPr>
          <w:rFonts w:hint="eastAsia"/>
        </w:rPr>
        <w:t>遴選。</w:t>
      </w:r>
      <w:r w:rsidR="002356A6">
        <w:rPr>
          <w:rFonts w:hint="eastAsia"/>
        </w:rPr>
        <w:t>過去</w:t>
      </w:r>
      <w:r w:rsidR="000D13CE">
        <w:rPr>
          <w:rFonts w:hint="eastAsia"/>
        </w:rPr>
        <w:t>簡任官等男性公務人員</w:t>
      </w:r>
      <w:r w:rsidR="002356A6">
        <w:rPr>
          <w:rFonts w:hint="eastAsia"/>
        </w:rPr>
        <w:t>占多數，</w:t>
      </w:r>
      <w:r w:rsidR="000D13CE">
        <w:rPr>
          <w:rFonts w:hint="eastAsia"/>
        </w:rPr>
        <w:t>積分仍以</w:t>
      </w:r>
      <w:r w:rsidR="000D13CE" w:rsidRPr="00E60549">
        <w:t>男性</w:t>
      </w:r>
      <w:r w:rsidR="000D13CE">
        <w:rPr>
          <w:rFonts w:hint="eastAsia"/>
        </w:rPr>
        <w:t>較高。</w:t>
      </w:r>
      <w:r w:rsidR="002356A6">
        <w:rPr>
          <w:rFonts w:hint="eastAsia"/>
        </w:rPr>
        <w:t>近年</w:t>
      </w:r>
      <w:r w:rsidR="000D13CE">
        <w:rPr>
          <w:rFonts w:hint="eastAsia"/>
        </w:rPr>
        <w:t>簡任官等</w:t>
      </w:r>
      <w:r w:rsidR="002356A6">
        <w:rPr>
          <w:rFonts w:hint="eastAsia"/>
        </w:rPr>
        <w:t>女性逐漸增多，假以時日，</w:t>
      </w:r>
      <w:r w:rsidR="000D13CE">
        <w:rPr>
          <w:rFonts w:hint="eastAsia"/>
        </w:rPr>
        <w:t>其比率會隨女性</w:t>
      </w:r>
      <w:r w:rsidR="00242C10">
        <w:rPr>
          <w:rFonts w:hint="eastAsia"/>
        </w:rPr>
        <w:t>人數</w:t>
      </w:r>
      <w:r w:rsidR="000D13CE">
        <w:rPr>
          <w:rFonts w:hint="eastAsia"/>
        </w:rPr>
        <w:t>增加的趨勢慢慢增加</w:t>
      </w:r>
      <w:r w:rsidRPr="00E60549">
        <w:t>。</w:t>
      </w:r>
    </w:p>
    <w:p w:rsidR="00C4492F" w:rsidRPr="00E60549" w:rsidRDefault="00C4492F" w:rsidP="00EB75C4">
      <w:pPr>
        <w:pStyle w:val="2"/>
        <w:autoSpaceDN w:val="0"/>
        <w:spacing w:line="240" w:lineRule="auto"/>
        <w:ind w:left="640" w:hanging="640"/>
      </w:pPr>
      <w:proofErr w:type="gramStart"/>
      <w:r w:rsidRPr="00E60549">
        <w:t>吳委員志光</w:t>
      </w:r>
      <w:proofErr w:type="gramEnd"/>
      <w:r w:rsidRPr="00E60549">
        <w:t>：</w:t>
      </w:r>
      <w:r w:rsidR="002356A6">
        <w:rPr>
          <w:rFonts w:hint="eastAsia"/>
        </w:rPr>
        <w:t>建議就</w:t>
      </w:r>
      <w:r w:rsidRPr="00E60549">
        <w:t>統計數據再予精細</w:t>
      </w:r>
      <w:r w:rsidR="002356A6">
        <w:rPr>
          <w:rFonts w:hint="eastAsia"/>
        </w:rPr>
        <w:t>分類。</w:t>
      </w:r>
      <w:r w:rsidR="000D13CE">
        <w:rPr>
          <w:rFonts w:hint="eastAsia"/>
        </w:rPr>
        <w:t>就個人經驗，</w:t>
      </w:r>
      <w:r w:rsidR="00911BE1">
        <w:rPr>
          <w:rFonts w:hint="eastAsia"/>
        </w:rPr>
        <w:t>統計數據如包括</w:t>
      </w:r>
      <w:r w:rsidR="00CE4F39">
        <w:rPr>
          <w:rFonts w:hint="eastAsia"/>
        </w:rPr>
        <w:t>多數為男性之</w:t>
      </w:r>
      <w:r w:rsidR="000D13CE" w:rsidRPr="00E60549">
        <w:t>警察</w:t>
      </w:r>
      <w:r w:rsidR="00C46DCD">
        <w:rPr>
          <w:rFonts w:hint="eastAsia"/>
        </w:rPr>
        <w:t>及消防</w:t>
      </w:r>
      <w:r w:rsidR="000D13CE">
        <w:rPr>
          <w:rFonts w:hint="eastAsia"/>
        </w:rPr>
        <w:t>人員</w:t>
      </w:r>
      <w:r w:rsidR="000D13CE" w:rsidRPr="00E60549">
        <w:t>，</w:t>
      </w:r>
      <w:r w:rsidR="00911BE1">
        <w:rPr>
          <w:rFonts w:hint="eastAsia"/>
        </w:rPr>
        <w:t>其</w:t>
      </w:r>
      <w:r w:rsidR="000D13CE" w:rsidRPr="00E60549">
        <w:t>比率</w:t>
      </w:r>
      <w:r w:rsidR="00911BE1">
        <w:rPr>
          <w:rFonts w:hint="eastAsia"/>
        </w:rPr>
        <w:t>將</w:t>
      </w:r>
      <w:r w:rsidR="000D13CE" w:rsidRPr="00E60549">
        <w:t>失真</w:t>
      </w:r>
      <w:r w:rsidR="00911BE1">
        <w:rPr>
          <w:rFonts w:hint="eastAsia"/>
        </w:rPr>
        <w:t>。</w:t>
      </w:r>
      <w:r w:rsidR="002356A6">
        <w:rPr>
          <w:rFonts w:hint="eastAsia"/>
        </w:rPr>
        <w:t>警察</w:t>
      </w:r>
      <w:r w:rsidR="001447EB">
        <w:rPr>
          <w:rFonts w:hint="eastAsia"/>
        </w:rPr>
        <w:t>及消防</w:t>
      </w:r>
      <w:r w:rsidR="00911BE1">
        <w:rPr>
          <w:rFonts w:hint="eastAsia"/>
        </w:rPr>
        <w:t>有</w:t>
      </w:r>
      <w:r w:rsidR="00911BE1" w:rsidRPr="00E60549">
        <w:t>結構性、任務</w:t>
      </w:r>
      <w:r w:rsidR="00911BE1">
        <w:rPr>
          <w:rFonts w:hint="eastAsia"/>
        </w:rPr>
        <w:t>需求</w:t>
      </w:r>
      <w:r w:rsidR="00911BE1" w:rsidRPr="00E60549">
        <w:t>、女性進入</w:t>
      </w:r>
      <w:r w:rsidR="00911BE1">
        <w:rPr>
          <w:rFonts w:hint="eastAsia"/>
        </w:rPr>
        <w:t>警察</w:t>
      </w:r>
      <w:r w:rsidR="001447EB">
        <w:rPr>
          <w:rFonts w:hint="eastAsia"/>
        </w:rPr>
        <w:t>及消防</w:t>
      </w:r>
      <w:r w:rsidR="00911BE1">
        <w:rPr>
          <w:rFonts w:hint="eastAsia"/>
        </w:rPr>
        <w:t>體系較</w:t>
      </w:r>
      <w:r w:rsidR="00911BE1" w:rsidRPr="00E60549">
        <w:t>晚</w:t>
      </w:r>
      <w:r w:rsidR="00911BE1">
        <w:rPr>
          <w:rFonts w:hint="eastAsia"/>
        </w:rPr>
        <w:t>等因素，男女比率懸殊，尤其簡任官等部分</w:t>
      </w:r>
      <w:r w:rsidR="002356A6">
        <w:rPr>
          <w:rFonts w:hint="eastAsia"/>
        </w:rPr>
        <w:t>。</w:t>
      </w:r>
      <w:r w:rsidR="00CE4F39">
        <w:rPr>
          <w:rFonts w:hint="eastAsia"/>
        </w:rPr>
        <w:t>如</w:t>
      </w:r>
      <w:r w:rsidR="002356A6">
        <w:rPr>
          <w:rFonts w:hint="eastAsia"/>
        </w:rPr>
        <w:t>將警察</w:t>
      </w:r>
      <w:r w:rsidR="001C60C9">
        <w:rPr>
          <w:rFonts w:hint="eastAsia"/>
        </w:rPr>
        <w:t>人員移出</w:t>
      </w:r>
      <w:r w:rsidR="00911BE1">
        <w:rPr>
          <w:rFonts w:hint="eastAsia"/>
        </w:rPr>
        <w:t>，呈現數據比較接近</w:t>
      </w:r>
      <w:r w:rsidR="002356A6">
        <w:rPr>
          <w:rFonts w:hint="eastAsia"/>
        </w:rPr>
        <w:t>一般公務機關</w:t>
      </w:r>
      <w:r w:rsidR="00911BE1">
        <w:rPr>
          <w:rFonts w:hint="eastAsia"/>
        </w:rPr>
        <w:t>真實情況</w:t>
      </w:r>
      <w:r w:rsidR="002356A6">
        <w:rPr>
          <w:rFonts w:hint="eastAsia"/>
        </w:rPr>
        <w:t>。</w:t>
      </w:r>
    </w:p>
    <w:p w:rsidR="00C50E07" w:rsidRDefault="00730797" w:rsidP="001C60C9">
      <w:pPr>
        <w:pStyle w:val="2"/>
        <w:autoSpaceDN w:val="0"/>
        <w:spacing w:line="240" w:lineRule="auto"/>
        <w:ind w:left="1483" w:hangingChars="463" w:hanging="1483"/>
        <w:rPr>
          <w:b/>
        </w:rPr>
      </w:pPr>
      <w:r w:rsidRPr="00E60549">
        <w:rPr>
          <w:b/>
        </w:rPr>
        <w:t>決定：</w:t>
      </w:r>
      <w:r w:rsidR="00C50E07">
        <w:rPr>
          <w:rFonts w:hint="eastAsia"/>
          <w:b/>
        </w:rPr>
        <w:t>一、各部會</w:t>
      </w:r>
      <w:r w:rsidR="00CE4F39">
        <w:rPr>
          <w:rFonts w:hint="eastAsia"/>
          <w:b/>
        </w:rPr>
        <w:t>104</w:t>
      </w:r>
      <w:r w:rsidR="00CE4F39">
        <w:rPr>
          <w:rFonts w:hint="eastAsia"/>
          <w:b/>
        </w:rPr>
        <w:t>年度加強推動性別</w:t>
      </w:r>
      <w:r w:rsidR="00375A7B">
        <w:rPr>
          <w:rFonts w:hint="eastAsia"/>
          <w:b/>
        </w:rPr>
        <w:t>平</w:t>
      </w:r>
      <w:r w:rsidR="00CE4F39">
        <w:rPr>
          <w:rFonts w:hint="eastAsia"/>
          <w:b/>
        </w:rPr>
        <w:t>等工作計畫</w:t>
      </w:r>
      <w:r w:rsidR="00C50E07">
        <w:rPr>
          <w:rFonts w:hint="eastAsia"/>
          <w:b/>
        </w:rPr>
        <w:t>之項目暫不結案，俟年終再檢討其辦理情形。</w:t>
      </w:r>
    </w:p>
    <w:p w:rsidR="00730797" w:rsidRPr="00E60549" w:rsidRDefault="00C50E07" w:rsidP="001C60C9">
      <w:pPr>
        <w:pStyle w:val="2"/>
        <w:autoSpaceDN w:val="0"/>
        <w:spacing w:line="240" w:lineRule="auto"/>
        <w:ind w:leftChars="368" w:left="1559" w:hangingChars="211" w:hanging="676"/>
        <w:rPr>
          <w:b/>
        </w:rPr>
      </w:pPr>
      <w:r>
        <w:rPr>
          <w:rFonts w:hint="eastAsia"/>
          <w:b/>
        </w:rPr>
        <w:t>二、</w:t>
      </w:r>
      <w:r w:rsidR="00730797" w:rsidRPr="00E60549">
        <w:rPr>
          <w:b/>
        </w:rPr>
        <w:t>本報告備查，各委員意見請本院所屬部會參考。</w:t>
      </w:r>
    </w:p>
    <w:p w:rsidR="00730797" w:rsidRPr="00E60549" w:rsidRDefault="00730797" w:rsidP="00EB75C4">
      <w:pPr>
        <w:pStyle w:val="2"/>
        <w:spacing w:beforeLines="200" w:before="1072" w:line="240" w:lineRule="auto"/>
        <w:ind w:left="0" w:firstLineChars="300" w:firstLine="961"/>
        <w:rPr>
          <w:b/>
        </w:rPr>
      </w:pPr>
      <w:r w:rsidRPr="00E60549">
        <w:rPr>
          <w:b/>
        </w:rPr>
        <w:lastRenderedPageBreak/>
        <w:t>乙、討論事項（無）</w:t>
      </w:r>
    </w:p>
    <w:p w:rsidR="00730797" w:rsidRPr="00E60549" w:rsidRDefault="00730797" w:rsidP="00EB75C4">
      <w:pPr>
        <w:pStyle w:val="2"/>
        <w:spacing w:beforeLines="200" w:before="1072" w:line="240" w:lineRule="auto"/>
        <w:ind w:left="0" w:firstLineChars="300" w:firstLine="961"/>
        <w:rPr>
          <w:b/>
        </w:rPr>
      </w:pPr>
      <w:r w:rsidRPr="00E60549">
        <w:rPr>
          <w:b/>
        </w:rPr>
        <w:t>丙、臨時動議（無）</w:t>
      </w:r>
    </w:p>
    <w:p w:rsidR="00730797" w:rsidRPr="00E60549" w:rsidRDefault="00730797" w:rsidP="00EB75C4">
      <w:pPr>
        <w:pStyle w:val="2"/>
        <w:spacing w:beforeLines="200" w:before="1072" w:line="240" w:lineRule="auto"/>
        <w:ind w:left="0" w:firstLineChars="0" w:firstLine="0"/>
        <w:rPr>
          <w:szCs w:val="20"/>
        </w:rPr>
      </w:pPr>
      <w:r w:rsidRPr="00E60549">
        <w:rPr>
          <w:szCs w:val="20"/>
        </w:rPr>
        <w:t>散會：上午</w:t>
      </w:r>
      <w:r w:rsidRPr="00E60549">
        <w:rPr>
          <w:szCs w:val="20"/>
        </w:rPr>
        <w:t>1</w:t>
      </w:r>
      <w:r w:rsidR="00C4492F" w:rsidRPr="00E60549">
        <w:rPr>
          <w:szCs w:val="20"/>
        </w:rPr>
        <w:t>0</w:t>
      </w:r>
      <w:r w:rsidRPr="00E60549">
        <w:rPr>
          <w:szCs w:val="20"/>
        </w:rPr>
        <w:t>時</w:t>
      </w:r>
      <w:r w:rsidR="00C4492F" w:rsidRPr="00E60549">
        <w:rPr>
          <w:szCs w:val="20"/>
        </w:rPr>
        <w:t>35</w:t>
      </w:r>
      <w:r w:rsidRPr="00E60549">
        <w:rPr>
          <w:szCs w:val="20"/>
        </w:rPr>
        <w:t>分。</w:t>
      </w:r>
    </w:p>
    <w:p w:rsidR="00730797" w:rsidRPr="00E60549" w:rsidRDefault="00730797" w:rsidP="00EB75C4">
      <w:pPr>
        <w:pStyle w:val="2"/>
        <w:spacing w:beforeLines="200" w:before="1072" w:line="240" w:lineRule="auto"/>
        <w:ind w:left="0" w:firstLineChars="0" w:firstLine="0"/>
      </w:pPr>
      <w:r w:rsidRPr="00E60549">
        <w:t>主席：</w:t>
      </w:r>
      <w:r w:rsidR="00756E9B">
        <w:rPr>
          <w:rFonts w:hint="eastAsia"/>
        </w:rPr>
        <w:t xml:space="preserve">伍　錦　</w:t>
      </w:r>
      <w:proofErr w:type="gramStart"/>
      <w:r w:rsidR="00756E9B">
        <w:rPr>
          <w:rFonts w:hint="eastAsia"/>
        </w:rPr>
        <w:t>霖</w:t>
      </w:r>
      <w:proofErr w:type="gramEnd"/>
    </w:p>
    <w:sectPr w:rsidR="00730797" w:rsidRPr="00E60549" w:rsidSect="00EB7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561" w:bottom="1440" w:left="1694" w:header="851" w:footer="992" w:gutter="0"/>
      <w:cols w:space="425"/>
      <w:docGrid w:type="lines" w:linePitch="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4A" w:rsidRDefault="00D1634A" w:rsidP="00E86C4F">
      <w:r>
        <w:separator/>
      </w:r>
    </w:p>
  </w:endnote>
  <w:endnote w:type="continuationSeparator" w:id="0">
    <w:p w:rsidR="00D1634A" w:rsidRDefault="00D1634A" w:rsidP="00E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7" w:rsidRDefault="00C50E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19744"/>
      <w:docPartObj>
        <w:docPartGallery w:val="Page Numbers (Bottom of Page)"/>
        <w:docPartUnique/>
      </w:docPartObj>
    </w:sdtPr>
    <w:sdtContent>
      <w:p w:rsidR="00C50E07" w:rsidRDefault="00C50E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0A" w:rsidRPr="00894C0A">
          <w:rPr>
            <w:noProof/>
            <w:lang w:val="zh-TW"/>
          </w:rPr>
          <w:t>1</w:t>
        </w:r>
        <w:r>
          <w:fldChar w:fldCharType="end"/>
        </w:r>
      </w:p>
    </w:sdtContent>
  </w:sdt>
  <w:p w:rsidR="00C50E07" w:rsidRDefault="00C50E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7" w:rsidRDefault="00C50E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4A" w:rsidRDefault="00D1634A" w:rsidP="00E86C4F">
      <w:r>
        <w:separator/>
      </w:r>
    </w:p>
  </w:footnote>
  <w:footnote w:type="continuationSeparator" w:id="0">
    <w:p w:rsidR="00D1634A" w:rsidRDefault="00D1634A" w:rsidP="00E8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7" w:rsidRDefault="00C50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7" w:rsidRDefault="00C50E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7" w:rsidRDefault="00C50E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97"/>
    <w:rsid w:val="00014284"/>
    <w:rsid w:val="00016195"/>
    <w:rsid w:val="000A5D0C"/>
    <w:rsid w:val="000B6DCD"/>
    <w:rsid w:val="000D13CE"/>
    <w:rsid w:val="000D5F83"/>
    <w:rsid w:val="00120106"/>
    <w:rsid w:val="001447EB"/>
    <w:rsid w:val="00154261"/>
    <w:rsid w:val="001A0C1C"/>
    <w:rsid w:val="001B6204"/>
    <w:rsid w:val="001C60C9"/>
    <w:rsid w:val="001F1CA8"/>
    <w:rsid w:val="002356A6"/>
    <w:rsid w:val="00241B98"/>
    <w:rsid w:val="00242C10"/>
    <w:rsid w:val="0032629F"/>
    <w:rsid w:val="00352085"/>
    <w:rsid w:val="0037512E"/>
    <w:rsid w:val="00375A7B"/>
    <w:rsid w:val="003871D7"/>
    <w:rsid w:val="003946C5"/>
    <w:rsid w:val="003F253C"/>
    <w:rsid w:val="004504E4"/>
    <w:rsid w:val="00450AAF"/>
    <w:rsid w:val="0046234D"/>
    <w:rsid w:val="004E7938"/>
    <w:rsid w:val="00503634"/>
    <w:rsid w:val="00523F21"/>
    <w:rsid w:val="00557C89"/>
    <w:rsid w:val="005D32B9"/>
    <w:rsid w:val="00610DC8"/>
    <w:rsid w:val="0062135F"/>
    <w:rsid w:val="00636DBD"/>
    <w:rsid w:val="006A124D"/>
    <w:rsid w:val="006D3E02"/>
    <w:rsid w:val="006E288D"/>
    <w:rsid w:val="006F2D32"/>
    <w:rsid w:val="00705ECF"/>
    <w:rsid w:val="00711031"/>
    <w:rsid w:val="00730797"/>
    <w:rsid w:val="00753C79"/>
    <w:rsid w:val="00755161"/>
    <w:rsid w:val="007567B5"/>
    <w:rsid w:val="00756E9B"/>
    <w:rsid w:val="00792413"/>
    <w:rsid w:val="007A1551"/>
    <w:rsid w:val="007A74DA"/>
    <w:rsid w:val="007F1A3A"/>
    <w:rsid w:val="008841EC"/>
    <w:rsid w:val="00894C0A"/>
    <w:rsid w:val="008965E9"/>
    <w:rsid w:val="008A3128"/>
    <w:rsid w:val="009032B0"/>
    <w:rsid w:val="00903FAE"/>
    <w:rsid w:val="00911BE1"/>
    <w:rsid w:val="009412B9"/>
    <w:rsid w:val="009578CD"/>
    <w:rsid w:val="00983AA3"/>
    <w:rsid w:val="009A7335"/>
    <w:rsid w:val="00AE016D"/>
    <w:rsid w:val="00AF06FC"/>
    <w:rsid w:val="00B00A8F"/>
    <w:rsid w:val="00B40AE9"/>
    <w:rsid w:val="00B50C5E"/>
    <w:rsid w:val="00BA2F88"/>
    <w:rsid w:val="00BC2FD2"/>
    <w:rsid w:val="00C40021"/>
    <w:rsid w:val="00C4492F"/>
    <w:rsid w:val="00C46DCD"/>
    <w:rsid w:val="00C50E07"/>
    <w:rsid w:val="00CC0278"/>
    <w:rsid w:val="00CC40A7"/>
    <w:rsid w:val="00CE4F39"/>
    <w:rsid w:val="00D012F6"/>
    <w:rsid w:val="00D1634A"/>
    <w:rsid w:val="00D47F18"/>
    <w:rsid w:val="00DA1EB1"/>
    <w:rsid w:val="00E60549"/>
    <w:rsid w:val="00E86C4F"/>
    <w:rsid w:val="00EA0347"/>
    <w:rsid w:val="00EB75C4"/>
    <w:rsid w:val="00F02567"/>
    <w:rsid w:val="00F47BA5"/>
    <w:rsid w:val="00FA70D9"/>
    <w:rsid w:val="00FA770A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rsid w:val="00730797"/>
    <w:rPr>
      <w:rFonts w:eastAsia="標楷體"/>
      <w:kern w:val="2"/>
      <w:sz w:val="32"/>
    </w:rPr>
  </w:style>
  <w:style w:type="paragraph" w:styleId="a4">
    <w:name w:val="Body Text"/>
    <w:aliases w:val="本文12"/>
    <w:basedOn w:val="a"/>
    <w:link w:val="a3"/>
    <w:rsid w:val="00730797"/>
    <w:pPr>
      <w:kinsoku w:val="0"/>
      <w:spacing w:line="460" w:lineRule="exact"/>
      <w:jc w:val="both"/>
      <w:textAlignment w:val="baseline"/>
    </w:pPr>
    <w:rPr>
      <w:rFonts w:ascii="Times New Roman" w:eastAsia="標楷體" w:hAnsi="Times New Roman"/>
      <w:sz w:val="32"/>
      <w:szCs w:val="20"/>
    </w:rPr>
  </w:style>
  <w:style w:type="character" w:customStyle="1" w:styleId="1">
    <w:name w:val="本文 字元1"/>
    <w:basedOn w:val="a0"/>
    <w:uiPriority w:val="99"/>
    <w:semiHidden/>
    <w:rsid w:val="00730797"/>
    <w:rPr>
      <w:rFonts w:ascii="Calibri" w:hAnsi="Calibri"/>
      <w:kern w:val="2"/>
      <w:sz w:val="24"/>
      <w:szCs w:val="22"/>
    </w:rPr>
  </w:style>
  <w:style w:type="paragraph" w:customStyle="1" w:styleId="2">
    <w:name w:val="凸排2"/>
    <w:basedOn w:val="a"/>
    <w:link w:val="20"/>
    <w:rsid w:val="00730797"/>
    <w:pPr>
      <w:kinsoku w:val="0"/>
      <w:adjustRightInd w:val="0"/>
      <w:spacing w:line="460" w:lineRule="exact"/>
      <w:ind w:left="200" w:hangingChars="200" w:hanging="200"/>
      <w:jc w:val="both"/>
      <w:textAlignment w:val="baseline"/>
    </w:pPr>
    <w:rPr>
      <w:rFonts w:ascii="Times New Roman" w:eastAsia="標楷體" w:hAnsi="Times New Roman"/>
      <w:sz w:val="32"/>
      <w:szCs w:val="32"/>
    </w:rPr>
  </w:style>
  <w:style w:type="character" w:customStyle="1" w:styleId="20">
    <w:name w:val="凸排2 字元"/>
    <w:basedOn w:val="a0"/>
    <w:link w:val="2"/>
    <w:rsid w:val="00730797"/>
    <w:rPr>
      <w:rFonts w:eastAsia="標楷體"/>
      <w:kern w:val="2"/>
      <w:sz w:val="32"/>
      <w:szCs w:val="32"/>
    </w:rPr>
  </w:style>
  <w:style w:type="paragraph" w:customStyle="1" w:styleId="a5">
    <w:name w:val="字元 字元 字元"/>
    <w:basedOn w:val="a"/>
    <w:rsid w:val="007307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C4F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C4F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0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rsid w:val="00730797"/>
    <w:rPr>
      <w:rFonts w:eastAsia="標楷體"/>
      <w:kern w:val="2"/>
      <w:sz w:val="32"/>
    </w:rPr>
  </w:style>
  <w:style w:type="paragraph" w:styleId="a4">
    <w:name w:val="Body Text"/>
    <w:aliases w:val="本文12"/>
    <w:basedOn w:val="a"/>
    <w:link w:val="a3"/>
    <w:rsid w:val="00730797"/>
    <w:pPr>
      <w:kinsoku w:val="0"/>
      <w:spacing w:line="460" w:lineRule="exact"/>
      <w:jc w:val="both"/>
      <w:textAlignment w:val="baseline"/>
    </w:pPr>
    <w:rPr>
      <w:rFonts w:ascii="Times New Roman" w:eastAsia="標楷體" w:hAnsi="Times New Roman"/>
      <w:sz w:val="32"/>
      <w:szCs w:val="20"/>
    </w:rPr>
  </w:style>
  <w:style w:type="character" w:customStyle="1" w:styleId="1">
    <w:name w:val="本文 字元1"/>
    <w:basedOn w:val="a0"/>
    <w:uiPriority w:val="99"/>
    <w:semiHidden/>
    <w:rsid w:val="00730797"/>
    <w:rPr>
      <w:rFonts w:ascii="Calibri" w:hAnsi="Calibri"/>
      <w:kern w:val="2"/>
      <w:sz w:val="24"/>
      <w:szCs w:val="22"/>
    </w:rPr>
  </w:style>
  <w:style w:type="paragraph" w:customStyle="1" w:styleId="2">
    <w:name w:val="凸排2"/>
    <w:basedOn w:val="a"/>
    <w:link w:val="20"/>
    <w:rsid w:val="00730797"/>
    <w:pPr>
      <w:kinsoku w:val="0"/>
      <w:adjustRightInd w:val="0"/>
      <w:spacing w:line="460" w:lineRule="exact"/>
      <w:ind w:left="200" w:hangingChars="200" w:hanging="200"/>
      <w:jc w:val="both"/>
      <w:textAlignment w:val="baseline"/>
    </w:pPr>
    <w:rPr>
      <w:rFonts w:ascii="Times New Roman" w:eastAsia="標楷體" w:hAnsi="Times New Roman"/>
      <w:sz w:val="32"/>
      <w:szCs w:val="32"/>
    </w:rPr>
  </w:style>
  <w:style w:type="character" w:customStyle="1" w:styleId="20">
    <w:name w:val="凸排2 字元"/>
    <w:basedOn w:val="a0"/>
    <w:link w:val="2"/>
    <w:rsid w:val="00730797"/>
    <w:rPr>
      <w:rFonts w:eastAsia="標楷體"/>
      <w:kern w:val="2"/>
      <w:sz w:val="32"/>
      <w:szCs w:val="32"/>
    </w:rPr>
  </w:style>
  <w:style w:type="paragraph" w:customStyle="1" w:styleId="a5">
    <w:name w:val="字元 字元 字元"/>
    <w:basedOn w:val="a"/>
    <w:rsid w:val="007307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C4F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C4F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0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A2E0-532C-4EB2-8333-65D14B0D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c161</dc:creator>
  <cp:lastModifiedBy>c161</cp:lastModifiedBy>
  <cp:revision>3</cp:revision>
  <cp:lastPrinted>2015-09-02T09:06:00Z</cp:lastPrinted>
  <dcterms:created xsi:type="dcterms:W3CDTF">2015-08-31T03:18:00Z</dcterms:created>
  <dcterms:modified xsi:type="dcterms:W3CDTF">2015-09-02T09:06:00Z</dcterms:modified>
</cp:coreProperties>
</file>