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CF5D" w14:textId="5A4B2A75" w:rsidR="00DB18D8" w:rsidRPr="00A00D91" w:rsidRDefault="00DB18D8" w:rsidP="00DB18D8">
      <w:pPr>
        <w:pStyle w:val="a5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A00D91">
        <w:rPr>
          <w:rFonts w:ascii="標楷體" w:eastAsia="標楷體" w:hAnsi="標楷體"/>
          <w:b w:val="0"/>
          <w:sz w:val="36"/>
          <w:szCs w:val="36"/>
        </w:rPr>
        <w:t>考試院第1</w:t>
      </w:r>
      <w:r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A00D91">
        <w:rPr>
          <w:rFonts w:ascii="標楷體" w:eastAsia="標楷體" w:hAnsi="標楷體"/>
          <w:b w:val="0"/>
          <w:sz w:val="36"/>
          <w:szCs w:val="36"/>
        </w:rPr>
        <w:t>屆第</w:t>
      </w:r>
      <w:r w:rsidR="008718A5">
        <w:rPr>
          <w:rFonts w:ascii="標楷體" w:eastAsia="標楷體" w:hAnsi="標楷體" w:hint="eastAsia"/>
          <w:b w:val="0"/>
          <w:sz w:val="36"/>
          <w:szCs w:val="36"/>
        </w:rPr>
        <w:t>82</w:t>
      </w:r>
      <w:r w:rsidRPr="00A00D91">
        <w:rPr>
          <w:rFonts w:ascii="標楷體" w:eastAsia="標楷體" w:hAnsi="標楷體"/>
          <w:b w:val="0"/>
          <w:sz w:val="36"/>
          <w:szCs w:val="36"/>
        </w:rPr>
        <w:t>次會議紀錄</w:t>
      </w:r>
    </w:p>
    <w:p w14:paraId="625813A0" w14:textId="166539E6" w:rsidR="00DB18D8" w:rsidRPr="00714BBF" w:rsidRDefault="00DB18D8" w:rsidP="00DB18D8">
      <w:pPr>
        <w:pStyle w:val="a4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05001D">
        <w:rPr>
          <w:rFonts w:ascii="標楷體" w:hAnsi="標楷體"/>
          <w:color w:val="000000"/>
          <w:spacing w:val="-4"/>
          <w:szCs w:val="32"/>
        </w:rPr>
        <w:t>時  間：中華民國1</w:t>
      </w:r>
      <w:r>
        <w:rPr>
          <w:rFonts w:ascii="標楷體" w:hAnsi="標楷體" w:hint="eastAsia"/>
          <w:color w:val="000000"/>
          <w:spacing w:val="-4"/>
          <w:szCs w:val="32"/>
        </w:rPr>
        <w:t>11</w:t>
      </w:r>
      <w:r w:rsidRPr="0005001D">
        <w:rPr>
          <w:rFonts w:ascii="標楷體" w:hAnsi="標楷體"/>
          <w:color w:val="000000"/>
          <w:spacing w:val="-4"/>
          <w:szCs w:val="32"/>
        </w:rPr>
        <w:t>年</w:t>
      </w:r>
      <w:r w:rsidR="008718A5">
        <w:rPr>
          <w:rFonts w:ascii="標楷體" w:hAnsi="標楷體" w:hint="eastAsia"/>
          <w:color w:val="000000"/>
          <w:spacing w:val="-4"/>
          <w:szCs w:val="32"/>
        </w:rPr>
        <w:t>4</w:t>
      </w:r>
      <w:r w:rsidRPr="0005001D">
        <w:rPr>
          <w:rFonts w:ascii="標楷體" w:hAnsi="標楷體"/>
          <w:color w:val="000000"/>
          <w:spacing w:val="-4"/>
          <w:szCs w:val="32"/>
        </w:rPr>
        <w:t>月</w:t>
      </w:r>
      <w:r w:rsidR="008718A5">
        <w:rPr>
          <w:rFonts w:ascii="標楷體" w:hAnsi="標楷體" w:hint="eastAsia"/>
          <w:color w:val="000000"/>
          <w:spacing w:val="-4"/>
          <w:szCs w:val="32"/>
        </w:rPr>
        <w:t>14</w:t>
      </w:r>
      <w:r w:rsidRPr="0005001D">
        <w:rPr>
          <w:rFonts w:ascii="標楷體" w:hAnsi="標楷體"/>
          <w:color w:val="000000"/>
          <w:spacing w:val="-4"/>
          <w:szCs w:val="32"/>
        </w:rPr>
        <w:t>日上午9時</w:t>
      </w:r>
      <w:r w:rsidR="008718A5">
        <w:rPr>
          <w:rFonts w:ascii="標楷體" w:hAnsi="標楷體" w:hint="eastAsia"/>
          <w:color w:val="000000"/>
          <w:spacing w:val="-4"/>
          <w:szCs w:val="32"/>
        </w:rPr>
        <w:t>30分</w:t>
      </w:r>
    </w:p>
    <w:p w14:paraId="67F5D017" w14:textId="77777777" w:rsidR="00DB18D8" w:rsidRPr="0005001D" w:rsidRDefault="00DB18D8" w:rsidP="00DB18D8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05001D">
        <w:rPr>
          <w:rFonts w:ascii="標楷體" w:hAnsi="標楷體"/>
          <w:color w:val="000000"/>
          <w:spacing w:val="-4"/>
          <w:sz w:val="32"/>
          <w:szCs w:val="32"/>
        </w:rPr>
        <w:t>地  點：本院傳賢樓10樓會議室</w:t>
      </w:r>
    </w:p>
    <w:p w14:paraId="75325E43" w14:textId="77777777" w:rsidR="00517DBC" w:rsidRDefault="00DB18D8" w:rsidP="00DB18D8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sz w:val="32"/>
          <w:szCs w:val="32"/>
        </w:rPr>
      </w:pPr>
      <w:r w:rsidRPr="0005001D">
        <w:rPr>
          <w:rFonts w:ascii="標楷體" w:hAnsi="標楷體"/>
          <w:color w:val="000000"/>
          <w:sz w:val="32"/>
          <w:szCs w:val="32"/>
        </w:rPr>
        <w:t>出席者：</w:t>
      </w:r>
      <w:r w:rsidRPr="0005001D">
        <w:rPr>
          <w:rFonts w:ascii="標楷體" w:hAnsi="標楷體" w:hint="eastAsia"/>
          <w:sz w:val="32"/>
          <w:szCs w:val="32"/>
        </w:rPr>
        <w:t>黃榮村</w:t>
      </w:r>
      <w:r w:rsidRPr="0005001D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周弘憲</w:t>
      </w:r>
      <w:r w:rsidRPr="0005001D">
        <w:rPr>
          <w:rFonts w:ascii="標楷體" w:hAnsi="標楷體" w:hint="eastAsia"/>
          <w:color w:val="000000"/>
          <w:sz w:val="32"/>
          <w:szCs w:val="32"/>
          <w:shd w:val="clear" w:color="auto" w:fill="FFFFFF"/>
        </w:rPr>
        <w:t xml:space="preserve">  </w:t>
      </w:r>
      <w:r w:rsidR="00517DBC" w:rsidRPr="0005001D">
        <w:rPr>
          <w:rFonts w:ascii="標楷體" w:hAnsi="標楷體" w:hint="eastAsia"/>
          <w:sz w:val="32"/>
          <w:szCs w:val="32"/>
        </w:rPr>
        <w:t>吳新興</w:t>
      </w:r>
      <w:r w:rsidR="00517DBC">
        <w:rPr>
          <w:rFonts w:ascii="標楷體" w:hAnsi="標楷體" w:hint="eastAsia"/>
          <w:sz w:val="32"/>
          <w:szCs w:val="32"/>
        </w:rPr>
        <w:t xml:space="preserve">  </w:t>
      </w:r>
      <w:r w:rsidR="00517DBC" w:rsidRPr="0005001D">
        <w:rPr>
          <w:rFonts w:ascii="標楷體" w:hAnsi="標楷體" w:hint="eastAsia"/>
          <w:sz w:val="32"/>
          <w:szCs w:val="32"/>
        </w:rPr>
        <w:t>周蓮香</w:t>
      </w:r>
      <w:r w:rsidR="00517DBC">
        <w:rPr>
          <w:rFonts w:ascii="標楷體" w:hAnsi="標楷體" w:hint="eastAsia"/>
          <w:sz w:val="32"/>
          <w:szCs w:val="32"/>
        </w:rPr>
        <w:t xml:space="preserve">  </w:t>
      </w:r>
      <w:r w:rsidR="00517DBC" w:rsidRPr="0005001D">
        <w:rPr>
          <w:rFonts w:ascii="標楷體" w:hAnsi="標楷體" w:hint="eastAsia"/>
          <w:sz w:val="32"/>
          <w:szCs w:val="32"/>
        </w:rPr>
        <w:t>姚立德</w:t>
      </w:r>
      <w:r w:rsidR="00517DBC">
        <w:rPr>
          <w:rFonts w:ascii="標楷體" w:hAnsi="標楷體" w:hint="eastAsia"/>
          <w:sz w:val="32"/>
          <w:szCs w:val="32"/>
        </w:rPr>
        <w:t xml:space="preserve">  </w:t>
      </w:r>
      <w:r w:rsidR="00517DBC" w:rsidRPr="0005001D">
        <w:rPr>
          <w:rFonts w:ascii="標楷體" w:hAnsi="標楷體" w:hint="eastAsia"/>
          <w:sz w:val="32"/>
          <w:szCs w:val="32"/>
        </w:rPr>
        <w:t>王秀紅</w:t>
      </w:r>
    </w:p>
    <w:p w14:paraId="67D222BF" w14:textId="57537B42" w:rsidR="004705C4" w:rsidRDefault="00517DBC" w:rsidP="00DB18D8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</w:t>
      </w:r>
      <w:r w:rsidRPr="0005001D">
        <w:rPr>
          <w:rFonts w:ascii="標楷體" w:hAnsi="標楷體" w:hint="eastAsia"/>
          <w:sz w:val="32"/>
          <w:szCs w:val="32"/>
        </w:rPr>
        <w:t>伊萬</w:t>
      </w:r>
      <w:proofErr w:type="gramStart"/>
      <w:r w:rsidRPr="0005001D">
        <w:rPr>
          <w:rFonts w:ascii="標楷體" w:hAnsi="標楷體" w:hint="eastAsia"/>
          <w:sz w:val="32"/>
          <w:szCs w:val="32"/>
        </w:rPr>
        <w:t>•</w:t>
      </w:r>
      <w:proofErr w:type="gramEnd"/>
      <w:r w:rsidRPr="0005001D">
        <w:rPr>
          <w:rFonts w:ascii="標楷體" w:hAnsi="標楷體" w:hint="eastAsia"/>
          <w:sz w:val="32"/>
          <w:szCs w:val="32"/>
        </w:rPr>
        <w:t>納威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陳錦生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何怡澄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陳慈陽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4705C4" w:rsidRPr="0005001D">
        <w:rPr>
          <w:rFonts w:ascii="標楷體" w:hAnsi="標楷體" w:hint="eastAsia"/>
          <w:sz w:val="32"/>
          <w:szCs w:val="32"/>
        </w:rPr>
        <w:t>楊雅惠</w:t>
      </w:r>
      <w:r w:rsidR="004705C4">
        <w:rPr>
          <w:rFonts w:ascii="標楷體" w:hAnsi="標楷體" w:hint="eastAsia"/>
          <w:sz w:val="32"/>
          <w:szCs w:val="32"/>
        </w:rPr>
        <w:t xml:space="preserve">      </w:t>
      </w:r>
      <w:r w:rsidR="00DB18D8">
        <w:rPr>
          <w:rFonts w:ascii="標楷體" w:hAnsi="標楷體" w:hint="eastAsia"/>
          <w:sz w:val="32"/>
          <w:szCs w:val="32"/>
        </w:rPr>
        <w:t xml:space="preserve">  </w:t>
      </w:r>
    </w:p>
    <w:p w14:paraId="27B0339B" w14:textId="20897592" w:rsidR="00DB18D8" w:rsidRPr="0005001D" w:rsidRDefault="004705C4" w:rsidP="00DB18D8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</w:t>
      </w:r>
      <w:r w:rsidR="00DB18D8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DB18D8" w:rsidRPr="0005001D">
        <w:rPr>
          <w:rFonts w:ascii="標楷體" w:hAnsi="標楷體" w:hint="eastAsia"/>
          <w:color w:val="000000"/>
          <w:kern w:val="0"/>
          <w:sz w:val="32"/>
          <w:szCs w:val="32"/>
        </w:rPr>
        <w:t>許舒翔</w:t>
      </w:r>
      <w:proofErr w:type="gramEnd"/>
      <w:r w:rsidR="00DB18D8"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周志宏</w:t>
      </w:r>
      <w:r w:rsidR="00DB18D8">
        <w:rPr>
          <w:rFonts w:ascii="標楷體" w:hAnsi="標楷體" w:hint="eastAsia"/>
          <w:color w:val="000000"/>
          <w:kern w:val="0"/>
          <w:sz w:val="32"/>
          <w:szCs w:val="32"/>
        </w:rPr>
        <w:t xml:space="preserve"> </w:t>
      </w:r>
      <w:r w:rsidR="00DB18D8">
        <w:rPr>
          <w:rFonts w:ascii="標楷體" w:hAnsi="標楷體" w:hint="eastAsia"/>
          <w:sz w:val="32"/>
          <w:szCs w:val="32"/>
        </w:rPr>
        <w:t xml:space="preserve"> </w:t>
      </w:r>
      <w:r w:rsidR="00DB18D8" w:rsidRPr="0005001D">
        <w:rPr>
          <w:rFonts w:ascii="標楷體" w:hAnsi="標楷體"/>
          <w:color w:val="000000"/>
          <w:kern w:val="0"/>
          <w:sz w:val="32"/>
          <w:szCs w:val="32"/>
        </w:rPr>
        <w:t>郝培芝</w:t>
      </w:r>
      <w:r w:rsidR="00DB18D8">
        <w:rPr>
          <w:rFonts w:ascii="標楷體" w:hAnsi="標楷體"/>
          <w:color w:val="000000"/>
          <w:kern w:val="0"/>
          <w:sz w:val="32"/>
          <w:szCs w:val="32"/>
        </w:rPr>
        <w:t xml:space="preserve"> </w:t>
      </w:r>
    </w:p>
    <w:p w14:paraId="2DB89169" w14:textId="77777777" w:rsidR="00DB18D8" w:rsidRDefault="00DB18D8" w:rsidP="00DB18D8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劉建忻  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袁自玉  </w:t>
      </w:r>
      <w:r w:rsidRPr="00B126BF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曾慧敏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05001D">
        <w:rPr>
          <w:rFonts w:ascii="標楷體" w:hAnsi="標楷體" w:hint="eastAsia"/>
          <w:sz w:val="32"/>
          <w:szCs w:val="32"/>
        </w:rPr>
        <w:t>朱楠賢</w:t>
      </w:r>
      <w:proofErr w:type="gramEnd"/>
      <w:r w:rsidRPr="0005001D"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林文燦 </w:t>
      </w:r>
    </w:p>
    <w:p w14:paraId="1CAF234B" w14:textId="77777777" w:rsidR="00DB18D8" w:rsidRDefault="00DB18D8" w:rsidP="00DB18D8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</w:t>
      </w:r>
      <w:r w:rsidRPr="00B126BF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張秋元</w:t>
      </w:r>
    </w:p>
    <w:p w14:paraId="05E9A5ED" w14:textId="77777777" w:rsidR="00DB18D8" w:rsidRPr="0005001D" w:rsidRDefault="00DB18D8" w:rsidP="00DB18D8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主　席：</w:t>
      </w:r>
      <w:r w:rsidRPr="0005001D">
        <w:rPr>
          <w:rFonts w:ascii="標楷體" w:hAnsi="標楷體" w:hint="eastAsia"/>
          <w:sz w:val="32"/>
          <w:szCs w:val="32"/>
        </w:rPr>
        <w:t>黃榮村</w:t>
      </w:r>
    </w:p>
    <w:p w14:paraId="6F8F38FB" w14:textId="77777777" w:rsidR="00DB18D8" w:rsidRDefault="00DB18D8" w:rsidP="00DB18D8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秘書長：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劉建忻</w:t>
      </w:r>
      <w:r w:rsidRPr="0005001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05001D">
        <w:rPr>
          <w:rFonts w:ascii="標楷體" w:hAnsi="標楷體"/>
          <w:spacing w:val="-4"/>
          <w:sz w:val="32"/>
          <w:szCs w:val="32"/>
        </w:rPr>
        <w:t xml:space="preserve">          </w:t>
      </w:r>
      <w:r w:rsidRPr="002D78EE">
        <w:rPr>
          <w:rFonts w:ascii="標楷體" w:hAnsi="標楷體"/>
          <w:spacing w:val="-4"/>
          <w:sz w:val="32"/>
          <w:szCs w:val="32"/>
        </w:rPr>
        <w:t xml:space="preserve">       </w:t>
      </w:r>
      <w:r>
        <w:rPr>
          <w:rFonts w:ascii="標楷體" w:hAnsi="標楷體" w:hint="eastAsia"/>
          <w:spacing w:val="-4"/>
          <w:sz w:val="32"/>
          <w:szCs w:val="32"/>
        </w:rPr>
        <w:t xml:space="preserve">       </w:t>
      </w:r>
      <w:r w:rsidRPr="002D78EE">
        <w:rPr>
          <w:rFonts w:ascii="標楷體" w:hAnsi="標楷體" w:hint="eastAsia"/>
          <w:spacing w:val="-4"/>
          <w:sz w:val="32"/>
          <w:szCs w:val="32"/>
        </w:rPr>
        <w:t xml:space="preserve">  紀</w:t>
      </w:r>
      <w:r w:rsidRPr="002D78EE">
        <w:rPr>
          <w:rFonts w:ascii="標楷體" w:hAnsi="標楷體"/>
          <w:spacing w:val="-4"/>
          <w:sz w:val="32"/>
          <w:szCs w:val="32"/>
        </w:rPr>
        <w:t xml:space="preserve">　錄</w:t>
      </w:r>
      <w:r w:rsidRPr="002D78EE">
        <w:rPr>
          <w:rFonts w:ascii="標楷體" w:hAnsi="標楷體" w:hint="eastAsia"/>
          <w:spacing w:val="-4"/>
          <w:sz w:val="32"/>
          <w:szCs w:val="32"/>
        </w:rPr>
        <w:t>：</w:t>
      </w:r>
      <w:r>
        <w:rPr>
          <w:rFonts w:ascii="標楷體" w:hAnsi="標楷體"/>
          <w:spacing w:val="-4"/>
          <w:sz w:val="32"/>
          <w:szCs w:val="32"/>
        </w:rPr>
        <w:t xml:space="preserve"> </w:t>
      </w:r>
      <w:r>
        <w:rPr>
          <w:rFonts w:ascii="標楷體" w:hAnsi="標楷體" w:hint="eastAsia"/>
          <w:spacing w:val="-4"/>
          <w:sz w:val="32"/>
          <w:szCs w:val="32"/>
        </w:rPr>
        <w:t>卞亞珍</w:t>
      </w:r>
    </w:p>
    <w:p w14:paraId="6489E4C0" w14:textId="77777777" w:rsidR="00DB18D8" w:rsidRPr="00BB03E1" w:rsidRDefault="00DB18D8" w:rsidP="00DB18D8">
      <w:pPr>
        <w:kinsoku w:val="0"/>
        <w:overflowPunct w:val="0"/>
        <w:spacing w:beforeLines="50" w:before="240" w:line="460" w:lineRule="exact"/>
        <w:textAlignment w:val="baseline"/>
        <w:rPr>
          <w:rFonts w:ascii="標楷體" w:hAnsi="標楷體"/>
          <w:sz w:val="32"/>
          <w:szCs w:val="32"/>
        </w:rPr>
      </w:pPr>
      <w:r w:rsidRPr="00BB03E1">
        <w:rPr>
          <w:rFonts w:ascii="標楷體" w:hAnsi="標楷體" w:hint="eastAsia"/>
          <w:sz w:val="32"/>
          <w:szCs w:val="32"/>
        </w:rPr>
        <w:t>壹、</w:t>
      </w:r>
      <w:r w:rsidRPr="00BB03E1">
        <w:rPr>
          <w:rFonts w:ascii="標楷體" w:hAnsi="標楷體"/>
          <w:sz w:val="32"/>
          <w:szCs w:val="32"/>
        </w:rPr>
        <w:t>報告事項</w:t>
      </w:r>
    </w:p>
    <w:p w14:paraId="1919856D" w14:textId="0D8F380B" w:rsidR="00DB18D8" w:rsidRPr="00BB03E1" w:rsidRDefault="00DB18D8" w:rsidP="00DB18D8">
      <w:pPr>
        <w:pStyle w:val="2"/>
        <w:overflowPunct w:val="0"/>
        <w:spacing w:line="460" w:lineRule="exact"/>
        <w:ind w:left="640" w:hanging="640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Pr="00BB03E1">
        <w:rPr>
          <w:rFonts w:ascii="標楷體" w:hAnsi="標楷體"/>
        </w:rPr>
        <w:t>一、宣讀本屆第</w:t>
      </w:r>
      <w:r w:rsidR="008718A5">
        <w:rPr>
          <w:rFonts w:ascii="標楷體" w:hAnsi="標楷體" w:hint="eastAsia"/>
        </w:rPr>
        <w:t>81</w:t>
      </w:r>
      <w:r w:rsidRPr="00BB03E1">
        <w:rPr>
          <w:rFonts w:ascii="標楷體" w:hAnsi="標楷體"/>
        </w:rPr>
        <w:t>次會議紀錄。</w:t>
      </w:r>
    </w:p>
    <w:p w14:paraId="03205AC0" w14:textId="77777777" w:rsidR="00DB18D8" w:rsidRPr="00BB03E1" w:rsidRDefault="00DB18D8" w:rsidP="00DB1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line="460" w:lineRule="exact"/>
        <w:jc w:val="both"/>
        <w:rPr>
          <w:rFonts w:ascii="標楷體" w:hAnsi="標楷體"/>
          <w:b/>
          <w:sz w:val="32"/>
          <w:szCs w:val="32"/>
        </w:rPr>
      </w:pPr>
      <w:r w:rsidRPr="00BB03E1">
        <w:rPr>
          <w:rFonts w:ascii="標楷體" w:hAnsi="標楷體" w:hint="eastAsia"/>
          <w:b/>
          <w:sz w:val="32"/>
          <w:szCs w:val="32"/>
        </w:rPr>
        <w:t xml:space="preserve">  </w:t>
      </w:r>
      <w:r>
        <w:rPr>
          <w:rFonts w:ascii="標楷體" w:hAnsi="標楷體" w:hint="eastAsia"/>
          <w:b/>
          <w:sz w:val="32"/>
          <w:szCs w:val="32"/>
        </w:rPr>
        <w:t xml:space="preserve">  </w:t>
      </w:r>
      <w:r w:rsidRPr="00BB03E1">
        <w:rPr>
          <w:rFonts w:ascii="標楷體" w:hAnsi="標楷體" w:hint="eastAsia"/>
          <w:b/>
          <w:sz w:val="32"/>
          <w:szCs w:val="32"/>
        </w:rPr>
        <w:t>決定：</w:t>
      </w:r>
      <w:r w:rsidRPr="00BB03E1">
        <w:rPr>
          <w:rFonts w:ascii="標楷體" w:hAnsi="標楷體" w:hint="eastAsia"/>
          <w:sz w:val="32"/>
          <w:szCs w:val="32"/>
        </w:rPr>
        <w:t>確定。</w:t>
      </w:r>
    </w:p>
    <w:p w14:paraId="0B463B6A" w14:textId="0EAE0D2A" w:rsidR="00DB18D8" w:rsidRDefault="00DB18D8" w:rsidP="00DB18D8">
      <w:pPr>
        <w:pStyle w:val="30"/>
        <w:overflowPunct w:val="0"/>
        <w:spacing w:line="460" w:lineRule="exact"/>
        <w:ind w:left="3" w:hangingChars="1" w:hanging="3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Pr="00BB03E1">
        <w:rPr>
          <w:rFonts w:ascii="標楷體" w:hAnsi="標楷體"/>
        </w:rPr>
        <w:t>二、會議決議事項執行之情形</w:t>
      </w:r>
    </w:p>
    <w:p w14:paraId="4EA29CF8" w14:textId="61CB1CAC" w:rsidR="003011DD" w:rsidRDefault="002A7425" w:rsidP="002A7425">
      <w:pPr>
        <w:kinsoku w:val="0"/>
        <w:overflowPunct w:val="0"/>
        <w:spacing w:line="440" w:lineRule="exact"/>
        <w:ind w:leftChars="278" w:left="948" w:hanging="3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8B1905">
        <w:rPr>
          <w:rFonts w:ascii="標楷體" w:hAnsi="標楷體" w:hint="eastAsia"/>
          <w:sz w:val="32"/>
          <w:szCs w:val="32"/>
        </w:rPr>
        <w:t>第7</w:t>
      </w:r>
      <w:r w:rsidRPr="008B1905">
        <w:rPr>
          <w:rFonts w:ascii="標楷體" w:hAnsi="標楷體"/>
          <w:sz w:val="32"/>
          <w:szCs w:val="32"/>
        </w:rPr>
        <w:t>9</w:t>
      </w:r>
      <w:r w:rsidRPr="008B1905">
        <w:rPr>
          <w:rFonts w:ascii="標楷體" w:hAnsi="標楷體" w:hint="eastAsia"/>
          <w:sz w:val="32"/>
          <w:szCs w:val="32"/>
        </w:rPr>
        <w:t>次會議，銓敘</w:t>
      </w:r>
      <w:proofErr w:type="gramStart"/>
      <w:r w:rsidRPr="008B1905">
        <w:rPr>
          <w:rFonts w:ascii="標楷體" w:hAnsi="標楷體" w:hint="eastAsia"/>
          <w:sz w:val="32"/>
          <w:szCs w:val="32"/>
        </w:rPr>
        <w:t>部議復</w:t>
      </w:r>
      <w:proofErr w:type="gramEnd"/>
      <w:r w:rsidRPr="008B1905">
        <w:rPr>
          <w:rFonts w:ascii="標楷體" w:hAnsi="標楷體" w:hint="eastAsia"/>
          <w:sz w:val="32"/>
          <w:szCs w:val="32"/>
        </w:rPr>
        <w:t>關於行政院函送司法院擬具之法官法部分條文修正草案，請本院同意會銜一案，經決議：「</w:t>
      </w:r>
      <w:proofErr w:type="gramStart"/>
      <w:r w:rsidRPr="008B1905">
        <w:rPr>
          <w:rFonts w:ascii="標楷體" w:hAnsi="標楷體" w:hint="eastAsia"/>
          <w:color w:val="000000"/>
          <w:sz w:val="32"/>
          <w:szCs w:val="32"/>
        </w:rPr>
        <w:t>照部擬及</w:t>
      </w:r>
      <w:proofErr w:type="gramEnd"/>
      <w:r w:rsidRPr="008B1905">
        <w:rPr>
          <w:rFonts w:ascii="標楷體" w:hAnsi="標楷體" w:hint="eastAsia"/>
          <w:color w:val="000000"/>
          <w:sz w:val="32"/>
          <w:szCs w:val="32"/>
        </w:rPr>
        <w:t>本院第二組意見通過，同意會銜。</w:t>
      </w:r>
      <w:r w:rsidRPr="008B1905">
        <w:rPr>
          <w:rFonts w:ascii="標楷體" w:hAnsi="標楷體" w:hint="eastAsia"/>
          <w:sz w:val="32"/>
          <w:szCs w:val="32"/>
        </w:rPr>
        <w:t>」紀錄在卷。業於中華民國111年</w:t>
      </w:r>
      <w:r w:rsidRPr="008B1905">
        <w:rPr>
          <w:rFonts w:ascii="標楷體" w:hAnsi="標楷體"/>
          <w:sz w:val="32"/>
          <w:szCs w:val="32"/>
        </w:rPr>
        <w:t>4</w:t>
      </w:r>
      <w:r w:rsidRPr="008B1905">
        <w:rPr>
          <w:rFonts w:ascii="標楷體" w:hAnsi="標楷體" w:hint="eastAsia"/>
          <w:sz w:val="32"/>
          <w:szCs w:val="32"/>
        </w:rPr>
        <w:t>月1日函送行政院</w:t>
      </w:r>
      <w:proofErr w:type="gramStart"/>
      <w:r w:rsidRPr="008B1905">
        <w:rPr>
          <w:rFonts w:ascii="標楷體" w:hAnsi="標楷體" w:hint="eastAsia"/>
          <w:sz w:val="32"/>
          <w:szCs w:val="32"/>
        </w:rPr>
        <w:t>會印並轉</w:t>
      </w:r>
      <w:proofErr w:type="gramEnd"/>
      <w:r w:rsidRPr="008B1905">
        <w:rPr>
          <w:rFonts w:ascii="標楷體" w:hAnsi="標楷體" w:hint="eastAsia"/>
          <w:sz w:val="32"/>
          <w:szCs w:val="32"/>
        </w:rPr>
        <w:t>司法院用印發文，</w:t>
      </w:r>
      <w:r>
        <w:rPr>
          <w:rFonts w:ascii="標楷體" w:hAnsi="標楷體" w:hint="eastAsia"/>
          <w:sz w:val="32"/>
          <w:szCs w:val="32"/>
        </w:rPr>
        <w:t>另</w:t>
      </w:r>
      <w:r w:rsidRPr="008B1905">
        <w:rPr>
          <w:rFonts w:ascii="標楷體" w:hAnsi="標楷體" w:hint="eastAsia"/>
          <w:sz w:val="32"/>
          <w:szCs w:val="32"/>
        </w:rPr>
        <w:t>函復銓</w:t>
      </w:r>
      <w:r>
        <w:rPr>
          <w:rFonts w:ascii="標楷體" w:hAnsi="標楷體" w:hint="eastAsia"/>
          <w:sz w:val="32"/>
          <w:szCs w:val="32"/>
        </w:rPr>
        <w:t>敘</w:t>
      </w:r>
      <w:r w:rsidRPr="008B1905">
        <w:rPr>
          <w:rFonts w:ascii="標楷體" w:hAnsi="標楷體" w:hint="eastAsia"/>
          <w:sz w:val="32"/>
          <w:szCs w:val="32"/>
        </w:rPr>
        <w:t>部</w:t>
      </w:r>
      <w:r w:rsidR="003011DD" w:rsidRPr="0028688F">
        <w:rPr>
          <w:rFonts w:ascii="標楷體" w:hAnsi="標楷體" w:hint="eastAsia"/>
          <w:color w:val="000000" w:themeColor="text1"/>
          <w:sz w:val="32"/>
          <w:szCs w:val="32"/>
        </w:rPr>
        <w:t>。</w:t>
      </w:r>
    </w:p>
    <w:p w14:paraId="7D3D25B3" w14:textId="400242C5" w:rsidR="003011DD" w:rsidRPr="0028688F" w:rsidRDefault="003011DD" w:rsidP="003011DD">
      <w:pPr>
        <w:kinsoku w:val="0"/>
        <w:overflowPunct w:val="0"/>
        <w:spacing w:line="440" w:lineRule="exact"/>
        <w:ind w:leftChars="82" w:left="1242" w:hangingChars="301" w:hanging="963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BB03E1">
        <w:rPr>
          <w:rFonts w:ascii="標楷體" w:hAnsi="標楷體" w:hint="eastAsia"/>
          <w:b/>
          <w:sz w:val="32"/>
          <w:szCs w:val="32"/>
        </w:rPr>
        <w:t>決定：</w:t>
      </w:r>
      <w:proofErr w:type="gramStart"/>
      <w:r w:rsidRPr="00B46F6F">
        <w:rPr>
          <w:rFonts w:ascii="標楷體" w:hAnsi="標楷體" w:hint="eastAsia"/>
          <w:bCs/>
          <w:sz w:val="32"/>
          <w:szCs w:val="32"/>
        </w:rPr>
        <w:t>洽悉。</w:t>
      </w:r>
      <w:proofErr w:type="gramEnd"/>
    </w:p>
    <w:p w14:paraId="6B85BECA" w14:textId="70E684C2" w:rsidR="00DB18D8" w:rsidRDefault="00DB18D8" w:rsidP="00DB18D8">
      <w:pPr>
        <w:pStyle w:val="2"/>
        <w:overflowPunct w:val="0"/>
        <w:spacing w:line="460" w:lineRule="exact"/>
        <w:ind w:left="960" w:hangingChars="300" w:hanging="960"/>
        <w:rPr>
          <w:rFonts w:ascii="標楷體" w:hAnsi="標楷體"/>
          <w:color w:val="000000" w:themeColor="text1"/>
        </w:rPr>
      </w:pPr>
      <w:r w:rsidRPr="00BB03E1">
        <w:rPr>
          <w:rFonts w:ascii="標楷體" w:hAnsi="標楷體" w:hint="eastAsia"/>
        </w:rPr>
        <w:t xml:space="preserve">  </w:t>
      </w:r>
      <w:r w:rsidRPr="00BB03E1">
        <w:rPr>
          <w:rFonts w:ascii="標楷體" w:hAnsi="標楷體"/>
        </w:rPr>
        <w:t>三、</w:t>
      </w:r>
      <w:r w:rsidRPr="00BB03E1">
        <w:rPr>
          <w:rFonts w:ascii="標楷體" w:hAnsi="標楷體"/>
          <w:color w:val="000000" w:themeColor="text1"/>
        </w:rPr>
        <w:t>書面報告</w:t>
      </w:r>
      <w:r w:rsidR="002A7425">
        <w:rPr>
          <w:rFonts w:ascii="標楷體" w:hAnsi="標楷體" w:hint="eastAsia"/>
        </w:rPr>
        <w:t>（無）</w:t>
      </w:r>
    </w:p>
    <w:p w14:paraId="0D07A849" w14:textId="4DF46A87" w:rsidR="002A7425" w:rsidRDefault="00DB18D8" w:rsidP="00C00E4D">
      <w:pPr>
        <w:pStyle w:val="30"/>
        <w:overflowPunct w:val="0"/>
        <w:spacing w:line="460" w:lineRule="exact"/>
        <w:ind w:left="1232" w:hangingChars="400" w:hanging="1232"/>
        <w:rPr>
          <w:rFonts w:ascii="標楷體" w:hAnsi="標楷體"/>
        </w:rPr>
      </w:pPr>
      <w:r>
        <w:rPr>
          <w:rFonts w:ascii="標楷體" w:hAnsi="標楷體" w:hint="eastAsia"/>
          <w:spacing w:val="-6"/>
          <w:kern w:val="0"/>
        </w:rPr>
        <w:t xml:space="preserve">  </w:t>
      </w:r>
      <w:r w:rsidRPr="00E07032">
        <w:rPr>
          <w:rFonts w:ascii="標楷體" w:hAnsi="標楷體" w:hint="eastAsia"/>
          <w:spacing w:val="-6"/>
          <w:kern w:val="0"/>
        </w:rPr>
        <w:t>四、</w:t>
      </w:r>
      <w:r w:rsidR="00965EAF">
        <w:rPr>
          <w:rFonts w:ascii="標楷體" w:hAnsi="標楷體" w:hint="eastAsia"/>
          <w:kern w:val="0"/>
        </w:rPr>
        <w:t>銓敘</w:t>
      </w:r>
      <w:r w:rsidR="00E312B8">
        <w:rPr>
          <w:rFonts w:ascii="標楷體" w:hAnsi="標楷體" w:hint="eastAsia"/>
          <w:spacing w:val="-6"/>
          <w:kern w:val="0"/>
        </w:rPr>
        <w:t>部</w:t>
      </w:r>
      <w:r w:rsidR="00EE6AF7" w:rsidRPr="00300718">
        <w:rPr>
          <w:rFonts w:ascii="標楷體" w:hAnsi="標楷體" w:hint="eastAsia"/>
          <w:color w:val="000000" w:themeColor="text1"/>
        </w:rPr>
        <w:t>業務報告</w:t>
      </w:r>
      <w:r w:rsidR="00EE6AF7" w:rsidRPr="00300718">
        <w:rPr>
          <w:rFonts w:ascii="標楷體" w:hAnsi="標楷體" w:hint="eastAsia"/>
        </w:rPr>
        <w:t>(</w:t>
      </w:r>
      <w:r w:rsidR="00965EAF">
        <w:rPr>
          <w:rFonts w:ascii="標楷體" w:hAnsi="標楷體" w:hint="eastAsia"/>
        </w:rPr>
        <w:t>周</w:t>
      </w:r>
      <w:r w:rsidR="00E312B8">
        <w:rPr>
          <w:rFonts w:ascii="標楷體" w:hAnsi="標楷體" w:hint="eastAsia"/>
        </w:rPr>
        <w:t>部長</w:t>
      </w:r>
      <w:r w:rsidR="00965EAF">
        <w:rPr>
          <w:rFonts w:ascii="標楷體" w:hAnsi="標楷體" w:hint="eastAsia"/>
        </w:rPr>
        <w:t>志宏</w:t>
      </w:r>
      <w:r w:rsidR="00EE6AF7" w:rsidRPr="00DA1A7D">
        <w:rPr>
          <w:rFonts w:ascii="標楷體" w:hAnsi="標楷體" w:hint="eastAsia"/>
        </w:rPr>
        <w:t>報告</w:t>
      </w:r>
      <w:r w:rsidR="00EE6AF7">
        <w:rPr>
          <w:rFonts w:ascii="標楷體" w:hAnsi="標楷體" w:hint="eastAsia"/>
        </w:rPr>
        <w:t>)</w:t>
      </w:r>
    </w:p>
    <w:p w14:paraId="71EA529A" w14:textId="3B9D98AA" w:rsidR="00F53842" w:rsidRPr="00F53842" w:rsidRDefault="002A7425" w:rsidP="00DB18D8">
      <w:pPr>
        <w:pStyle w:val="2"/>
        <w:overflowPunct w:val="0"/>
        <w:spacing w:line="460" w:lineRule="exact"/>
        <w:ind w:left="960" w:hangingChars="300" w:hanging="960"/>
        <w:rPr>
          <w:rFonts w:ascii="標楷體" w:hAnsi="標楷體" w:cs="Courier New"/>
        </w:rPr>
      </w:pPr>
      <w:r>
        <w:rPr>
          <w:rFonts w:ascii="標楷體" w:hAnsi="標楷體" w:hint="eastAsia"/>
          <w:color w:val="000000" w:themeColor="text1"/>
        </w:rPr>
        <w:t xml:space="preserve">  </w:t>
      </w:r>
      <w:r w:rsidRPr="0028688F">
        <w:rPr>
          <w:rFonts w:ascii="標楷體" w:hAnsi="標楷體" w:hint="eastAsia"/>
          <w:color w:val="000000" w:themeColor="text1"/>
        </w:rPr>
        <w:t>（一）</w:t>
      </w:r>
      <w:r>
        <w:rPr>
          <w:rFonts w:hint="eastAsia"/>
        </w:rPr>
        <w:t>公務人員</w:t>
      </w:r>
      <w:proofErr w:type="gramStart"/>
      <w:r>
        <w:rPr>
          <w:rFonts w:hint="eastAsia"/>
        </w:rPr>
        <w:t>陞</w:t>
      </w:r>
      <w:proofErr w:type="gramEnd"/>
      <w:r>
        <w:rPr>
          <w:rFonts w:hint="eastAsia"/>
        </w:rPr>
        <w:t>遷法修法規劃方向</w:t>
      </w:r>
      <w:r w:rsidR="00DB18D8" w:rsidRPr="00130777">
        <w:rPr>
          <w:rFonts w:ascii="標楷體" w:hAnsi="標楷體" w:cs="Courier New"/>
          <w:bCs/>
        </w:rPr>
        <w:t xml:space="preserve"> </w:t>
      </w:r>
    </w:p>
    <w:p w14:paraId="78CD1973" w14:textId="4E91654A" w:rsidR="001F6F72" w:rsidRDefault="008718A5" w:rsidP="00713BE9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  <w:b/>
        </w:rPr>
      </w:pPr>
      <w:r w:rsidRPr="005074C0">
        <w:rPr>
          <w:rFonts w:ascii="標楷體" w:hAnsi="標楷體" w:hint="eastAsia"/>
          <w:b/>
        </w:rPr>
        <w:t>陳委員錦生：</w:t>
      </w:r>
      <w:r w:rsidR="001F6F72" w:rsidRPr="00405300">
        <w:rPr>
          <w:rFonts w:ascii="標楷體" w:hAnsi="標楷體" w:hint="eastAsia"/>
          <w:bCs/>
        </w:rPr>
        <w:t>1.有關公務人員</w:t>
      </w:r>
      <w:proofErr w:type="gramStart"/>
      <w:r w:rsidR="001F6F72" w:rsidRPr="00405300">
        <w:rPr>
          <w:rFonts w:ascii="標楷體" w:hAnsi="標楷體" w:hint="eastAsia"/>
          <w:bCs/>
        </w:rPr>
        <w:t>陞</w:t>
      </w:r>
      <w:proofErr w:type="gramEnd"/>
      <w:r w:rsidR="001F6F72" w:rsidRPr="00405300">
        <w:rPr>
          <w:rFonts w:ascii="標楷體" w:hAnsi="標楷體" w:hint="eastAsia"/>
          <w:bCs/>
        </w:rPr>
        <w:t>遷相關規範，主管希望適才適所，同仁則期待規定公平，如何</w:t>
      </w:r>
      <w:proofErr w:type="gramStart"/>
      <w:r w:rsidR="001F6F72" w:rsidRPr="00405300">
        <w:rPr>
          <w:rFonts w:ascii="標楷體" w:hAnsi="標楷體" w:hint="eastAsia"/>
          <w:bCs/>
        </w:rPr>
        <w:t>衡</w:t>
      </w:r>
      <w:proofErr w:type="gramEnd"/>
      <w:r w:rsidR="001F6F72" w:rsidRPr="00405300">
        <w:rPr>
          <w:rFonts w:ascii="標楷體" w:hAnsi="標楷體" w:hint="eastAsia"/>
          <w:bCs/>
        </w:rPr>
        <w:t>平</w:t>
      </w:r>
      <w:r w:rsidR="001F6F72">
        <w:rPr>
          <w:rFonts w:ascii="標楷體" w:hAnsi="標楷體" w:hint="eastAsia"/>
          <w:bCs/>
        </w:rPr>
        <w:t>地</w:t>
      </w:r>
      <w:r w:rsidR="001F6F72" w:rsidRPr="00405300">
        <w:rPr>
          <w:rFonts w:ascii="標楷體" w:hAnsi="標楷體" w:hint="eastAsia"/>
          <w:bCs/>
        </w:rPr>
        <w:t>拔</w:t>
      </w:r>
      <w:proofErr w:type="gramStart"/>
      <w:r w:rsidR="001F6F72" w:rsidRPr="00405300">
        <w:rPr>
          <w:rFonts w:ascii="標楷體" w:hAnsi="標楷體" w:hint="eastAsia"/>
          <w:bCs/>
        </w:rPr>
        <w:t>擢</w:t>
      </w:r>
      <w:proofErr w:type="gramEnd"/>
      <w:r w:rsidR="001F6F72" w:rsidRPr="00405300">
        <w:rPr>
          <w:rFonts w:ascii="標楷體" w:hAnsi="標楷體" w:hint="eastAsia"/>
          <w:bCs/>
        </w:rPr>
        <w:t>人才</w:t>
      </w:r>
      <w:r w:rsidR="001F6F72">
        <w:rPr>
          <w:rFonts w:ascii="標楷體" w:hAnsi="標楷體" w:hint="eastAsia"/>
          <w:bCs/>
        </w:rPr>
        <w:t>，</w:t>
      </w:r>
      <w:r w:rsidR="001F6F72" w:rsidRPr="00405300">
        <w:rPr>
          <w:rFonts w:ascii="標楷體" w:hAnsi="標楷體" w:hint="eastAsia"/>
          <w:bCs/>
        </w:rPr>
        <w:t>確為一門藝術。</w:t>
      </w:r>
      <w:r w:rsidR="001F6F72">
        <w:rPr>
          <w:rFonts w:ascii="標楷體" w:hAnsi="標楷體" w:hint="eastAsia"/>
          <w:bCs/>
        </w:rPr>
        <w:t>2</w:t>
      </w:r>
      <w:r w:rsidR="001F6F72">
        <w:rPr>
          <w:rFonts w:ascii="標楷體" w:hAnsi="標楷體"/>
          <w:bCs/>
        </w:rPr>
        <w:t>.</w:t>
      </w:r>
      <w:r w:rsidR="001F6F72">
        <w:rPr>
          <w:rFonts w:ascii="標楷體" w:hAnsi="標楷體" w:hint="eastAsia"/>
          <w:bCs/>
        </w:rPr>
        <w:t>依報告所示，部規劃</w:t>
      </w:r>
      <w:r w:rsidR="001F6F72" w:rsidRPr="00405300">
        <w:rPr>
          <w:rFonts w:ascii="標楷體" w:hAnsi="標楷體" w:hint="eastAsia"/>
          <w:bCs/>
        </w:rPr>
        <w:t>增訂內部一級單位簡任副主管為免經</w:t>
      </w:r>
      <w:proofErr w:type="gramStart"/>
      <w:r w:rsidR="001F6F72" w:rsidRPr="00405300">
        <w:rPr>
          <w:rFonts w:ascii="標楷體" w:hAnsi="標楷體" w:hint="eastAsia"/>
          <w:bCs/>
        </w:rPr>
        <w:t>甄</w:t>
      </w:r>
      <w:proofErr w:type="gramEnd"/>
      <w:r w:rsidR="001F6F72" w:rsidRPr="00405300">
        <w:rPr>
          <w:rFonts w:ascii="標楷體" w:hAnsi="標楷體" w:hint="eastAsia"/>
          <w:bCs/>
        </w:rPr>
        <w:t>審(選)職務，</w:t>
      </w:r>
      <w:r w:rsidR="001F6F72">
        <w:rPr>
          <w:rFonts w:ascii="標楷體" w:hAnsi="標楷體" w:hint="eastAsia"/>
          <w:bCs/>
        </w:rPr>
        <w:t>然</w:t>
      </w:r>
      <w:r w:rsidR="001F6F72" w:rsidRPr="00405300">
        <w:rPr>
          <w:rFonts w:ascii="標楷體" w:hAnsi="標楷體" w:hint="eastAsia"/>
          <w:bCs/>
        </w:rPr>
        <w:t>因</w:t>
      </w:r>
      <w:r w:rsidR="001F6F72">
        <w:rPr>
          <w:rFonts w:ascii="標楷體" w:hAnsi="標楷體" w:hint="eastAsia"/>
          <w:bCs/>
        </w:rPr>
        <w:t>機關</w:t>
      </w:r>
      <w:r w:rsidR="001F6F72" w:rsidRPr="00405300">
        <w:rPr>
          <w:rFonts w:ascii="標楷體" w:hAnsi="標楷體" w:hint="eastAsia"/>
          <w:bCs/>
        </w:rPr>
        <w:t>一級單位簡任副主管仍為常任職務，且</w:t>
      </w:r>
      <w:proofErr w:type="gramStart"/>
      <w:r w:rsidR="001F6F72" w:rsidRPr="00405300">
        <w:rPr>
          <w:rFonts w:ascii="標楷體" w:hAnsi="標楷體" w:hint="eastAsia"/>
          <w:bCs/>
        </w:rPr>
        <w:t>職缺極少</w:t>
      </w:r>
      <w:proofErr w:type="gramEnd"/>
      <w:r w:rsidR="001F6F72" w:rsidRPr="00405300">
        <w:rPr>
          <w:rFonts w:ascii="標楷體" w:hAnsi="標楷體" w:hint="eastAsia"/>
          <w:bCs/>
        </w:rPr>
        <w:t>，免經</w:t>
      </w:r>
      <w:proofErr w:type="gramStart"/>
      <w:r w:rsidR="001F6F72" w:rsidRPr="00405300">
        <w:rPr>
          <w:rFonts w:ascii="標楷體" w:hAnsi="標楷體" w:hint="eastAsia"/>
          <w:bCs/>
        </w:rPr>
        <w:t>甄</w:t>
      </w:r>
      <w:proofErr w:type="gramEnd"/>
      <w:r w:rsidR="001F6F72" w:rsidRPr="00405300">
        <w:rPr>
          <w:rFonts w:ascii="標楷體" w:hAnsi="標楷體" w:hint="eastAsia"/>
          <w:bCs/>
        </w:rPr>
        <w:t>審(選)會否侵害下一任主管權益</w:t>
      </w:r>
      <w:r w:rsidR="001F6F72">
        <w:rPr>
          <w:rFonts w:ascii="標楷體" w:hAnsi="標楷體" w:hint="eastAsia"/>
          <w:bCs/>
        </w:rPr>
        <w:t>？須加以</w:t>
      </w:r>
      <w:r w:rsidR="001F6F72" w:rsidRPr="00405300">
        <w:rPr>
          <w:rFonts w:ascii="標楷體" w:hAnsi="標楷體" w:hint="eastAsia"/>
          <w:bCs/>
        </w:rPr>
        <w:t>考量。</w:t>
      </w:r>
      <w:r w:rsidR="001F6F72">
        <w:rPr>
          <w:rFonts w:ascii="標楷體" w:hAnsi="標楷體" w:hint="eastAsia"/>
          <w:bCs/>
        </w:rPr>
        <w:t>3.有關</w:t>
      </w:r>
      <w:r w:rsidR="001F6F72" w:rsidRPr="00405300">
        <w:rPr>
          <w:rFonts w:ascii="標楷體" w:hAnsi="標楷體" w:hint="eastAsia"/>
          <w:bCs/>
        </w:rPr>
        <w:t>明定外補甄選及評比方式，由各</w:t>
      </w:r>
      <w:r w:rsidR="001F6F72">
        <w:rPr>
          <w:rFonts w:ascii="標楷體" w:hAnsi="標楷體" w:hint="eastAsia"/>
          <w:bCs/>
        </w:rPr>
        <w:t>機</w:t>
      </w:r>
      <w:r w:rsidR="001F6F72">
        <w:rPr>
          <w:rFonts w:ascii="標楷體" w:hAnsi="標楷體" w:hint="eastAsia"/>
          <w:bCs/>
        </w:rPr>
        <w:lastRenderedPageBreak/>
        <w:t>關</w:t>
      </w:r>
      <w:r w:rsidR="001F6F72" w:rsidRPr="00405300">
        <w:rPr>
          <w:rFonts w:ascii="標楷體" w:hAnsi="標楷體" w:hint="eastAsia"/>
          <w:bCs/>
        </w:rPr>
        <w:t>自訂比重</w:t>
      </w:r>
      <w:r w:rsidR="001F6F72">
        <w:rPr>
          <w:rFonts w:ascii="標楷體" w:hAnsi="標楷體" w:hint="eastAsia"/>
          <w:bCs/>
        </w:rPr>
        <w:t>，恐有造成落差過大之情形</w:t>
      </w:r>
      <w:r w:rsidR="001F6F72" w:rsidRPr="00405300">
        <w:rPr>
          <w:rFonts w:ascii="標楷體" w:hAnsi="標楷體" w:hint="eastAsia"/>
          <w:bCs/>
        </w:rPr>
        <w:t>，</w:t>
      </w:r>
      <w:proofErr w:type="gramStart"/>
      <w:r w:rsidR="001F6F72">
        <w:rPr>
          <w:rFonts w:ascii="標楷體" w:hAnsi="標楷體" w:hint="eastAsia"/>
          <w:bCs/>
        </w:rPr>
        <w:t>爰</w:t>
      </w:r>
      <w:proofErr w:type="gramEnd"/>
      <w:r w:rsidR="001F6F72" w:rsidRPr="00405300">
        <w:rPr>
          <w:rFonts w:ascii="標楷體" w:hAnsi="標楷體" w:hint="eastAsia"/>
          <w:bCs/>
        </w:rPr>
        <w:t>建議參考教授升等制度，規定甄選外聘委員比例，</w:t>
      </w:r>
      <w:r w:rsidR="001F6F72">
        <w:rPr>
          <w:rFonts w:ascii="標楷體" w:hAnsi="標楷體" w:hint="eastAsia"/>
          <w:bCs/>
        </w:rPr>
        <w:t>以</w:t>
      </w:r>
      <w:r w:rsidR="001F6F72" w:rsidRPr="00405300">
        <w:rPr>
          <w:rFonts w:ascii="標楷體" w:hAnsi="標楷體" w:hint="eastAsia"/>
          <w:bCs/>
        </w:rPr>
        <w:t>提高甄選公平性</w:t>
      </w:r>
      <w:r w:rsidR="001F6F72">
        <w:rPr>
          <w:rFonts w:ascii="標楷體" w:hAnsi="標楷體" w:hint="eastAsia"/>
          <w:bCs/>
        </w:rPr>
        <w:t>，</w:t>
      </w:r>
      <w:proofErr w:type="gramStart"/>
      <w:r w:rsidR="001F6F72" w:rsidRPr="00405300">
        <w:rPr>
          <w:rFonts w:ascii="標楷體" w:hAnsi="標楷體" w:hint="eastAsia"/>
          <w:bCs/>
        </w:rPr>
        <w:t>並杜悠悠之</w:t>
      </w:r>
      <w:proofErr w:type="gramEnd"/>
      <w:r w:rsidR="001F6F72" w:rsidRPr="00405300">
        <w:rPr>
          <w:rFonts w:ascii="標楷體" w:hAnsi="標楷體" w:hint="eastAsia"/>
          <w:bCs/>
        </w:rPr>
        <w:t>口。</w:t>
      </w:r>
      <w:r w:rsidR="001F6F72">
        <w:rPr>
          <w:rFonts w:ascii="標楷體" w:hAnsi="標楷體" w:hint="eastAsia"/>
          <w:bCs/>
        </w:rPr>
        <w:t>4.</w:t>
      </w:r>
      <w:r w:rsidR="001F6F72" w:rsidRPr="00405300">
        <w:rPr>
          <w:rFonts w:ascii="標楷體" w:hAnsi="標楷體" w:hint="eastAsia"/>
          <w:bCs/>
        </w:rPr>
        <w:t>有關放寬指名對調規定，得</w:t>
      </w:r>
      <w:proofErr w:type="gramStart"/>
      <w:r w:rsidR="001F6F72" w:rsidRPr="00405300">
        <w:rPr>
          <w:rFonts w:ascii="標楷體" w:hAnsi="標楷體" w:hint="eastAsia"/>
          <w:bCs/>
        </w:rPr>
        <w:t>採</w:t>
      </w:r>
      <w:proofErr w:type="gramEnd"/>
      <w:r w:rsidR="001F6F72" w:rsidRPr="00405300">
        <w:rPr>
          <w:rFonts w:ascii="標楷體" w:hAnsi="標楷體" w:hint="eastAsia"/>
          <w:bCs/>
        </w:rPr>
        <w:t xml:space="preserve"> 2 人以上同時調動方式辦理部分，</w:t>
      </w:r>
      <w:r w:rsidR="001F6F72">
        <w:rPr>
          <w:rFonts w:ascii="標楷體" w:hAnsi="標楷體" w:hint="eastAsia"/>
          <w:bCs/>
        </w:rPr>
        <w:t>建議</w:t>
      </w:r>
      <w:r w:rsidR="001F6F72" w:rsidRPr="00405300">
        <w:rPr>
          <w:rFonts w:ascii="標楷體" w:hAnsi="標楷體" w:hint="eastAsia"/>
          <w:bCs/>
        </w:rPr>
        <w:t>建置</w:t>
      </w:r>
      <w:r w:rsidR="001F6F72">
        <w:rPr>
          <w:rFonts w:ascii="標楷體" w:hAnsi="標楷體" w:hint="eastAsia"/>
          <w:bCs/>
        </w:rPr>
        <w:t>相關</w:t>
      </w:r>
      <w:r w:rsidR="001F6F72" w:rsidRPr="00405300">
        <w:rPr>
          <w:rFonts w:ascii="標楷體" w:hAnsi="標楷體" w:hint="eastAsia"/>
          <w:bCs/>
        </w:rPr>
        <w:t>平台</w:t>
      </w:r>
      <w:r w:rsidR="001F6F72">
        <w:rPr>
          <w:rFonts w:ascii="標楷體" w:hAnsi="標楷體" w:hint="eastAsia"/>
          <w:bCs/>
        </w:rPr>
        <w:t>以</w:t>
      </w:r>
      <w:r w:rsidR="001F6F72" w:rsidRPr="00405300">
        <w:rPr>
          <w:rFonts w:ascii="標楷體" w:hAnsi="標楷體" w:hint="eastAsia"/>
          <w:bCs/>
        </w:rPr>
        <w:t>協助媒合調動，如內政部消防署</w:t>
      </w:r>
      <w:r w:rsidR="001F6F72">
        <w:rPr>
          <w:rFonts w:ascii="標楷體" w:hAnsi="標楷體" w:hint="eastAsia"/>
          <w:bCs/>
        </w:rPr>
        <w:t>已</w:t>
      </w:r>
      <w:r w:rsidR="001F6F72" w:rsidRPr="00405300">
        <w:rPr>
          <w:rFonts w:ascii="標楷體" w:hAnsi="標楷體" w:hint="eastAsia"/>
          <w:bCs/>
        </w:rPr>
        <w:t>建置「消防機關人員對調交流專區」，提供有意願參與對調交流者填寫服務單位、職級、三個志願及聯絡資訊等並自行相互聯繫，經雙方合意後分別向服務機關提出對調申請，</w:t>
      </w:r>
      <w:r w:rsidR="001F6F72">
        <w:rPr>
          <w:rFonts w:ascii="標楷體" w:hAnsi="標楷體" w:hint="eastAsia"/>
          <w:bCs/>
        </w:rPr>
        <w:t>誠</w:t>
      </w:r>
      <w:r w:rsidR="001F6F72" w:rsidRPr="00405300">
        <w:rPr>
          <w:rFonts w:ascii="標楷體" w:hAnsi="標楷體" w:hint="eastAsia"/>
          <w:bCs/>
        </w:rPr>
        <w:t>為便利及媒合公務人員調動的好方式</w:t>
      </w:r>
      <w:r w:rsidR="001F6F72">
        <w:rPr>
          <w:rFonts w:ascii="標楷體" w:hAnsi="標楷體" w:hint="eastAsia"/>
          <w:bCs/>
        </w:rPr>
        <w:t>，可參考辦理</w:t>
      </w:r>
      <w:r w:rsidR="001F6F72" w:rsidRPr="00405300">
        <w:rPr>
          <w:rFonts w:ascii="標楷體" w:hAnsi="標楷體" w:hint="eastAsia"/>
          <w:bCs/>
        </w:rPr>
        <w:t>。</w:t>
      </w:r>
      <w:r w:rsidR="001F6F72">
        <w:rPr>
          <w:rFonts w:ascii="標楷體" w:hAnsi="標楷體" w:hint="eastAsia"/>
          <w:bCs/>
        </w:rPr>
        <w:t>5</w:t>
      </w:r>
      <w:r w:rsidR="001F6F72">
        <w:rPr>
          <w:rFonts w:ascii="標楷體" w:hAnsi="標楷體"/>
          <w:bCs/>
        </w:rPr>
        <w:t>.</w:t>
      </w:r>
      <w:r w:rsidR="001F6F72" w:rsidRPr="001F6F72">
        <w:rPr>
          <w:rStyle w:val="ac"/>
          <w:rFonts w:ascii="標楷體" w:hAnsi="標楷體" w:hint="eastAsia"/>
          <w:b w:val="0"/>
          <w:bCs w:val="0"/>
        </w:rPr>
        <w:t>據公務統計資料顯示，薦任第七職等與薦任第八職等公務人員比例約為3</w:t>
      </w:r>
      <w:r w:rsidR="001F6F72">
        <w:rPr>
          <w:rStyle w:val="ac"/>
          <w:rFonts w:ascii="標楷體" w:hAnsi="標楷體" w:hint="eastAsia"/>
          <w:b w:val="0"/>
          <w:bCs w:val="0"/>
        </w:rPr>
        <w:t>：</w:t>
      </w:r>
      <w:r w:rsidR="001F6F72" w:rsidRPr="001F6F72">
        <w:rPr>
          <w:rStyle w:val="ac"/>
          <w:rFonts w:ascii="標楷體" w:hAnsi="標楷體" w:hint="eastAsia"/>
          <w:b w:val="0"/>
          <w:bCs w:val="0"/>
        </w:rPr>
        <w:t>1，薦任公務人員與簡任公務人員比例約為14</w:t>
      </w:r>
      <w:r w:rsidR="001F6F72">
        <w:rPr>
          <w:rStyle w:val="ac"/>
          <w:rFonts w:ascii="標楷體" w:hAnsi="標楷體" w:hint="eastAsia"/>
          <w:b w:val="0"/>
          <w:bCs w:val="0"/>
        </w:rPr>
        <w:t>：</w:t>
      </w:r>
      <w:r w:rsidR="001F6F72" w:rsidRPr="001F6F72">
        <w:rPr>
          <w:rStyle w:val="ac"/>
          <w:rFonts w:ascii="標楷體" w:hAnsi="標楷體" w:hint="eastAsia"/>
          <w:b w:val="0"/>
          <w:bCs w:val="0"/>
        </w:rPr>
        <w:t>1，即約每</w:t>
      </w:r>
      <w:proofErr w:type="gramStart"/>
      <w:r w:rsidR="001F6F72" w:rsidRPr="001F6F72">
        <w:rPr>
          <w:rStyle w:val="ac"/>
          <w:rFonts w:ascii="標楷體" w:hAnsi="標楷體" w:hint="eastAsia"/>
          <w:b w:val="0"/>
          <w:bCs w:val="0"/>
        </w:rPr>
        <w:t>3位薦</w:t>
      </w:r>
      <w:proofErr w:type="gramEnd"/>
      <w:r w:rsidR="001F6F72" w:rsidRPr="001F6F72">
        <w:rPr>
          <w:rStyle w:val="ac"/>
          <w:rFonts w:ascii="標楷體" w:hAnsi="標楷體" w:hint="eastAsia"/>
          <w:b w:val="0"/>
          <w:bCs w:val="0"/>
        </w:rPr>
        <w:t>任第七職等公務人員可</w:t>
      </w:r>
      <w:proofErr w:type="gramStart"/>
      <w:r w:rsidR="001F6F72" w:rsidRPr="001F6F72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1F6F72" w:rsidRPr="001F6F72">
        <w:rPr>
          <w:rStyle w:val="ac"/>
          <w:rFonts w:ascii="標楷體" w:hAnsi="標楷體" w:hint="eastAsia"/>
          <w:b w:val="0"/>
          <w:bCs w:val="0"/>
        </w:rPr>
        <w:t>任</w:t>
      </w:r>
      <w:proofErr w:type="gramStart"/>
      <w:r w:rsidR="001F6F72" w:rsidRPr="001F6F72">
        <w:rPr>
          <w:rStyle w:val="ac"/>
          <w:rFonts w:ascii="標楷體" w:hAnsi="標楷體" w:hint="eastAsia"/>
          <w:b w:val="0"/>
          <w:bCs w:val="0"/>
        </w:rPr>
        <w:t>1位薦</w:t>
      </w:r>
      <w:proofErr w:type="gramEnd"/>
      <w:r w:rsidR="001F6F72" w:rsidRPr="001F6F72">
        <w:rPr>
          <w:rStyle w:val="ac"/>
          <w:rFonts w:ascii="標楷體" w:hAnsi="標楷體" w:hint="eastAsia"/>
          <w:b w:val="0"/>
          <w:bCs w:val="0"/>
        </w:rPr>
        <w:t>任第八職等公務人員，每</w:t>
      </w:r>
      <w:proofErr w:type="gramStart"/>
      <w:r w:rsidR="001F6F72" w:rsidRPr="001F6F72">
        <w:rPr>
          <w:rStyle w:val="ac"/>
          <w:rFonts w:ascii="標楷體" w:hAnsi="標楷體" w:hint="eastAsia"/>
          <w:b w:val="0"/>
          <w:bCs w:val="0"/>
        </w:rPr>
        <w:t>14位薦</w:t>
      </w:r>
      <w:proofErr w:type="gramEnd"/>
      <w:r w:rsidR="001F6F72" w:rsidRPr="001F6F72">
        <w:rPr>
          <w:rStyle w:val="ac"/>
          <w:rFonts w:ascii="標楷體" w:hAnsi="標楷體" w:hint="eastAsia"/>
          <w:b w:val="0"/>
          <w:bCs w:val="0"/>
        </w:rPr>
        <w:t>任公務人員得</w:t>
      </w:r>
      <w:proofErr w:type="gramStart"/>
      <w:r w:rsidR="001F6F72" w:rsidRPr="001F6F72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1F6F72" w:rsidRPr="001F6F72">
        <w:rPr>
          <w:rStyle w:val="ac"/>
          <w:rFonts w:ascii="標楷體" w:hAnsi="標楷體" w:hint="eastAsia"/>
          <w:b w:val="0"/>
          <w:bCs w:val="0"/>
        </w:rPr>
        <w:t>任1位簡任公務人員，看似尚有</w:t>
      </w:r>
      <w:proofErr w:type="gramStart"/>
      <w:r w:rsidR="001F6F72" w:rsidRPr="001F6F72">
        <w:rPr>
          <w:rStyle w:val="ac"/>
          <w:rFonts w:ascii="標楷體" w:hAnsi="標楷體" w:hint="eastAsia"/>
          <w:b w:val="0"/>
          <w:bCs w:val="0"/>
        </w:rPr>
        <w:t>陞遷簡</w:t>
      </w:r>
      <w:proofErr w:type="gramEnd"/>
      <w:r w:rsidR="001F6F72" w:rsidRPr="001F6F72">
        <w:rPr>
          <w:rStyle w:val="ac"/>
          <w:rFonts w:ascii="標楷體" w:hAnsi="標楷體" w:hint="eastAsia"/>
          <w:b w:val="0"/>
          <w:bCs w:val="0"/>
        </w:rPr>
        <w:t>任職等機會，惟多數簡任職缺集中於中央機關，地方機關職缺則甚少，形成中央與地方機關</w:t>
      </w:r>
      <w:proofErr w:type="gramStart"/>
      <w:r w:rsidR="001F6F72" w:rsidRPr="001F6F72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1F6F72" w:rsidRPr="001F6F72">
        <w:rPr>
          <w:rStyle w:val="ac"/>
          <w:rFonts w:ascii="標楷體" w:hAnsi="標楷體" w:hint="eastAsia"/>
          <w:b w:val="0"/>
          <w:bCs w:val="0"/>
        </w:rPr>
        <w:t>遷管道並不衡平之情形，個人贊同機關職缺</w:t>
      </w:r>
      <w:proofErr w:type="gramStart"/>
      <w:r w:rsidR="001F6F72" w:rsidRPr="001F6F72">
        <w:rPr>
          <w:rStyle w:val="ac"/>
          <w:rFonts w:ascii="標楷體" w:hAnsi="標楷體" w:hint="eastAsia"/>
          <w:b w:val="0"/>
          <w:bCs w:val="0"/>
        </w:rPr>
        <w:t>採</w:t>
      </w:r>
      <w:proofErr w:type="gramEnd"/>
      <w:r w:rsidR="001F6F72" w:rsidRPr="001F6F72">
        <w:rPr>
          <w:rStyle w:val="ac"/>
          <w:rFonts w:ascii="標楷體" w:hAnsi="標楷體" w:hint="eastAsia"/>
          <w:b w:val="0"/>
          <w:bCs w:val="0"/>
        </w:rPr>
        <w:t>外補方式以提高</w:t>
      </w:r>
      <w:proofErr w:type="gramStart"/>
      <w:r w:rsidR="001F6F72" w:rsidRPr="001F6F72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1F6F72" w:rsidRPr="001F6F72">
        <w:rPr>
          <w:rStyle w:val="ac"/>
          <w:rFonts w:ascii="標楷體" w:hAnsi="標楷體" w:hint="eastAsia"/>
          <w:b w:val="0"/>
          <w:bCs w:val="0"/>
        </w:rPr>
        <w:t>遷彈性，惟甄選過程須公開透明，建議部</w:t>
      </w:r>
      <w:proofErr w:type="gramStart"/>
      <w:r w:rsidR="001F6F72" w:rsidRPr="001F6F72">
        <w:rPr>
          <w:rStyle w:val="ac"/>
          <w:rFonts w:ascii="標楷體" w:hAnsi="標楷體" w:hint="eastAsia"/>
          <w:b w:val="0"/>
          <w:bCs w:val="0"/>
        </w:rPr>
        <w:t>研</w:t>
      </w:r>
      <w:proofErr w:type="gramEnd"/>
      <w:r w:rsidR="001F6F72" w:rsidRPr="001F6F72">
        <w:rPr>
          <w:rStyle w:val="ac"/>
          <w:rFonts w:ascii="標楷體" w:hAnsi="標楷體" w:hint="eastAsia"/>
          <w:b w:val="0"/>
          <w:bCs w:val="0"/>
        </w:rPr>
        <w:t>議建立中央與地方機關人才交流機制。6</w:t>
      </w:r>
      <w:r w:rsidR="001F6F72" w:rsidRPr="001F6F72">
        <w:rPr>
          <w:rStyle w:val="ac"/>
          <w:rFonts w:ascii="標楷體" w:hAnsi="標楷體"/>
          <w:b w:val="0"/>
          <w:bCs w:val="0"/>
        </w:rPr>
        <w:t>.</w:t>
      </w:r>
      <w:r w:rsidR="001F6F72" w:rsidRPr="001F6F72">
        <w:rPr>
          <w:rStyle w:val="ac"/>
          <w:rFonts w:ascii="標楷體" w:hAnsi="標楷體" w:hint="eastAsia"/>
          <w:b w:val="0"/>
          <w:bCs w:val="0"/>
        </w:rPr>
        <w:t>呼應姚委員立德有關彈性調整科長職務之意見，</w:t>
      </w:r>
      <w:proofErr w:type="gramStart"/>
      <w:r w:rsidR="001F6F72" w:rsidRPr="001F6F72">
        <w:rPr>
          <w:rStyle w:val="ac"/>
          <w:rFonts w:ascii="標楷體" w:hAnsi="標楷體" w:hint="eastAsia"/>
          <w:b w:val="0"/>
          <w:bCs w:val="0"/>
        </w:rPr>
        <w:t>部可參考</w:t>
      </w:r>
      <w:proofErr w:type="gramEnd"/>
      <w:r w:rsidR="001F6F72" w:rsidRPr="001F6F72">
        <w:rPr>
          <w:rStyle w:val="ac"/>
          <w:rFonts w:ascii="標楷體" w:hAnsi="標楷體" w:hint="eastAsia"/>
          <w:b w:val="0"/>
          <w:bCs w:val="0"/>
        </w:rPr>
        <w:t>學校教授與系主任相同職等之作法，讓科長職務</w:t>
      </w:r>
      <w:r w:rsidR="001F6F72">
        <w:rPr>
          <w:rStyle w:val="ac"/>
          <w:rFonts w:ascii="標楷體" w:hAnsi="標楷體" w:hint="eastAsia"/>
          <w:b w:val="0"/>
          <w:bCs w:val="0"/>
        </w:rPr>
        <w:t>與</w:t>
      </w:r>
      <w:r w:rsidR="001F6F72" w:rsidRPr="001F6F72">
        <w:rPr>
          <w:rStyle w:val="ac"/>
          <w:rFonts w:ascii="標楷體" w:hAnsi="標楷體" w:hint="eastAsia"/>
          <w:b w:val="0"/>
          <w:bCs w:val="0"/>
        </w:rPr>
        <w:t>科員列相同職等，僅多一項主管加給，或採取科長固定任期制度，以有助於解決機關用人困境，</w:t>
      </w:r>
      <w:proofErr w:type="gramStart"/>
      <w:r w:rsidR="001F6F72" w:rsidRPr="001F6F72">
        <w:rPr>
          <w:rStyle w:val="ac"/>
          <w:rFonts w:ascii="標楷體" w:hAnsi="標楷體" w:hint="eastAsia"/>
          <w:b w:val="0"/>
          <w:bCs w:val="0"/>
        </w:rPr>
        <w:t>建議部可朝</w:t>
      </w:r>
      <w:proofErr w:type="gramEnd"/>
      <w:r w:rsidR="001F6F72" w:rsidRPr="001F6F72">
        <w:rPr>
          <w:rStyle w:val="ac"/>
          <w:rFonts w:ascii="標楷體" w:hAnsi="標楷體" w:hint="eastAsia"/>
          <w:b w:val="0"/>
          <w:bCs w:val="0"/>
        </w:rPr>
        <w:t>此方向研究改進。</w:t>
      </w:r>
    </w:p>
    <w:p w14:paraId="6252F0DC" w14:textId="137E9E0A" w:rsidR="00713BE9" w:rsidRDefault="00713BE9" w:rsidP="00713BE9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proofErr w:type="gramStart"/>
      <w:r>
        <w:rPr>
          <w:rFonts w:ascii="標楷體" w:hAnsi="標楷體" w:hint="eastAsia"/>
          <w:b/>
        </w:rPr>
        <w:t>陳</w:t>
      </w:r>
      <w:r w:rsidRPr="00755FFC">
        <w:rPr>
          <w:rFonts w:ascii="標楷體" w:hAnsi="標楷體" w:hint="eastAsia"/>
          <w:b/>
          <w:color w:val="000000"/>
        </w:rPr>
        <w:t>委員</w:t>
      </w:r>
      <w:r>
        <w:rPr>
          <w:rFonts w:ascii="標楷體" w:hAnsi="標楷體" w:hint="eastAsia"/>
          <w:b/>
          <w:color w:val="000000"/>
        </w:rPr>
        <w:t>慈陽</w:t>
      </w:r>
      <w:proofErr w:type="gramEnd"/>
      <w:r w:rsidRPr="00755FFC">
        <w:rPr>
          <w:rFonts w:ascii="標楷體" w:hAnsi="標楷體" w:hint="eastAsia"/>
        </w:rPr>
        <w:t>：</w:t>
      </w:r>
      <w:proofErr w:type="gramStart"/>
      <w:r w:rsidR="00781336" w:rsidRPr="008134B3">
        <w:rPr>
          <w:rFonts w:ascii="標楷體" w:hAnsi="標楷體" w:hint="eastAsia"/>
        </w:rPr>
        <w:t>日前部</w:t>
      </w:r>
      <w:r w:rsidR="00781336">
        <w:rPr>
          <w:rFonts w:ascii="標楷體" w:hAnsi="標楷體" w:hint="eastAsia"/>
        </w:rPr>
        <w:t>就</w:t>
      </w:r>
      <w:r w:rsidR="00781336" w:rsidRPr="008134B3">
        <w:rPr>
          <w:rFonts w:ascii="標楷體" w:hAnsi="標楷體" w:hint="eastAsia"/>
        </w:rPr>
        <w:t>職務</w:t>
      </w:r>
      <w:proofErr w:type="gramEnd"/>
      <w:r w:rsidR="00781336" w:rsidRPr="008134B3">
        <w:rPr>
          <w:rFonts w:ascii="標楷體" w:hAnsi="標楷體" w:hint="eastAsia"/>
        </w:rPr>
        <w:t>列等之相關規範進行調整，本次則提出公務人員</w:t>
      </w:r>
      <w:proofErr w:type="gramStart"/>
      <w:r w:rsidR="00781336">
        <w:rPr>
          <w:rFonts w:ascii="標楷體" w:hAnsi="標楷體" w:hint="eastAsia"/>
        </w:rPr>
        <w:t>陞</w:t>
      </w:r>
      <w:proofErr w:type="gramEnd"/>
      <w:r w:rsidR="00781336" w:rsidRPr="008134B3">
        <w:rPr>
          <w:rFonts w:ascii="標楷體" w:hAnsi="標楷體" w:hint="eastAsia"/>
        </w:rPr>
        <w:t>遷法之修法規劃，就改革公務人員人事制度而言，已逐步進入深水區</w:t>
      </w:r>
      <w:r w:rsidR="00781336">
        <w:rPr>
          <w:rFonts w:ascii="標楷體" w:hAnsi="標楷體" w:hint="eastAsia"/>
        </w:rPr>
        <w:t>。</w:t>
      </w:r>
      <w:proofErr w:type="gramStart"/>
      <w:r w:rsidR="00781336">
        <w:rPr>
          <w:rFonts w:ascii="標楷體" w:hAnsi="標楷體" w:hint="eastAsia"/>
        </w:rPr>
        <w:t>謹</w:t>
      </w:r>
      <w:r w:rsidR="00781336" w:rsidRPr="008134B3">
        <w:rPr>
          <w:rFonts w:ascii="標楷體" w:hAnsi="標楷體" w:hint="eastAsia"/>
        </w:rPr>
        <w:t>提</w:t>
      </w:r>
      <w:r w:rsidR="00781336">
        <w:rPr>
          <w:rFonts w:ascii="標楷體" w:hAnsi="標楷體" w:hint="eastAsia"/>
        </w:rPr>
        <w:t>2</w:t>
      </w:r>
      <w:r w:rsidR="00781336" w:rsidRPr="008134B3">
        <w:rPr>
          <w:rFonts w:ascii="標楷體" w:hAnsi="標楷體" w:hint="eastAsia"/>
        </w:rPr>
        <w:t>點</w:t>
      </w:r>
      <w:proofErr w:type="gramEnd"/>
      <w:r w:rsidR="00781336" w:rsidRPr="008134B3">
        <w:rPr>
          <w:rFonts w:ascii="標楷體" w:hAnsi="標楷體" w:hint="eastAsia"/>
        </w:rPr>
        <w:t>意見供參</w:t>
      </w:r>
      <w:r w:rsidR="00781336">
        <w:rPr>
          <w:rFonts w:ascii="標楷體" w:hAnsi="標楷體" w:hint="eastAsia"/>
        </w:rPr>
        <w:t>：</w:t>
      </w:r>
      <w:r w:rsidR="00781336" w:rsidRPr="008134B3">
        <w:rPr>
          <w:rFonts w:ascii="標楷體" w:hAnsi="標楷體" w:hint="eastAsia"/>
        </w:rPr>
        <w:t>1.機關首長人事權之行使，涉及行政機關效能之發揮，與完成為民服務任務有高度關聯，屬串連機關行政運作之關鍵核心。對此，</w:t>
      </w:r>
      <w:r w:rsidR="00781336">
        <w:rPr>
          <w:rFonts w:ascii="標楷體" w:hAnsi="標楷體" w:hint="eastAsia"/>
        </w:rPr>
        <w:t>本席</w:t>
      </w:r>
      <w:r w:rsidR="00781336" w:rsidRPr="008134B3">
        <w:rPr>
          <w:rFonts w:ascii="標楷體" w:hAnsi="標楷體" w:hint="eastAsia"/>
        </w:rPr>
        <w:t>認為可朝放寬相關規定的方向整體規劃。於修法</w:t>
      </w:r>
      <w:r w:rsidR="00781336">
        <w:rPr>
          <w:rFonts w:ascii="標楷體" w:hAnsi="標楷體" w:hint="eastAsia"/>
        </w:rPr>
        <w:t>上</w:t>
      </w:r>
      <w:r w:rsidR="00781336" w:rsidRPr="008134B3">
        <w:rPr>
          <w:rFonts w:ascii="標楷體" w:hAnsi="標楷體" w:hint="eastAsia"/>
        </w:rPr>
        <w:t>，建議區分兩個面向</w:t>
      </w:r>
      <w:r w:rsidR="00781336">
        <w:rPr>
          <w:rFonts w:ascii="標楷體" w:hAnsi="標楷體" w:hint="eastAsia"/>
        </w:rPr>
        <w:t>分別</w:t>
      </w:r>
      <w:r w:rsidR="00781336" w:rsidRPr="008134B3">
        <w:rPr>
          <w:rFonts w:ascii="標楷體" w:hAnsi="標楷體" w:hint="eastAsia"/>
        </w:rPr>
        <w:t>辦理</w:t>
      </w:r>
      <w:r w:rsidR="00781336">
        <w:rPr>
          <w:rFonts w:ascii="標楷體" w:hAnsi="標楷體" w:hint="eastAsia"/>
        </w:rPr>
        <w:t>：(1)</w:t>
      </w:r>
      <w:r w:rsidR="00781336" w:rsidRPr="008134B3">
        <w:rPr>
          <w:rFonts w:ascii="標楷體" w:hAnsi="標楷體" w:hint="eastAsia"/>
        </w:rPr>
        <w:t>民選首長部分</w:t>
      </w:r>
      <w:r w:rsidR="00781336">
        <w:rPr>
          <w:rFonts w:ascii="標楷體" w:hAnsi="標楷體" w:hint="eastAsia"/>
        </w:rPr>
        <w:t>，</w:t>
      </w:r>
      <w:r w:rsidR="00781336" w:rsidRPr="008134B3">
        <w:rPr>
          <w:rFonts w:ascii="標楷體" w:hAnsi="標楷體" w:hint="eastAsia"/>
        </w:rPr>
        <w:t>民選首長需面對任期考驗與政見落實等壓力，在政策執行的過程中，需有與其理念相近的人員協助，從而衍生人事任用上的需求。</w:t>
      </w:r>
      <w:proofErr w:type="gramStart"/>
      <w:r w:rsidR="00781336">
        <w:rPr>
          <w:rFonts w:ascii="標楷體" w:hAnsi="標楷體" w:hint="eastAsia"/>
        </w:rPr>
        <w:lastRenderedPageBreak/>
        <w:t>惟</w:t>
      </w:r>
      <w:proofErr w:type="gramEnd"/>
      <w:r w:rsidR="00781336" w:rsidRPr="008134B3">
        <w:rPr>
          <w:rFonts w:ascii="標楷體" w:hAnsi="標楷體" w:hint="eastAsia"/>
        </w:rPr>
        <w:t>現行制度運作下，時</w:t>
      </w:r>
      <w:r w:rsidR="00781336">
        <w:rPr>
          <w:rFonts w:ascii="標楷體" w:hAnsi="標楷體" w:hint="eastAsia"/>
        </w:rPr>
        <w:t>有</w:t>
      </w:r>
      <w:r w:rsidR="00781336" w:rsidRPr="008134B3">
        <w:rPr>
          <w:rFonts w:ascii="標楷體" w:hAnsi="標楷體" w:hint="eastAsia"/>
        </w:rPr>
        <w:t>遭遇編制員額或職務列等問題，</w:t>
      </w:r>
      <w:r w:rsidR="00781336">
        <w:rPr>
          <w:rFonts w:ascii="標楷體" w:hAnsi="標楷體" w:hint="eastAsia"/>
        </w:rPr>
        <w:t>亦即</w:t>
      </w:r>
      <w:r w:rsidR="00781336" w:rsidRPr="008134B3">
        <w:rPr>
          <w:rFonts w:ascii="標楷體" w:hAnsi="標楷體" w:hint="eastAsia"/>
        </w:rPr>
        <w:t>人事</w:t>
      </w:r>
      <w:proofErr w:type="gramStart"/>
      <w:r w:rsidR="00781336" w:rsidRPr="008134B3">
        <w:rPr>
          <w:rFonts w:ascii="標楷體" w:hAnsi="標楷體" w:hint="eastAsia"/>
        </w:rPr>
        <w:t>甄補須</w:t>
      </w:r>
      <w:proofErr w:type="gramEnd"/>
      <w:r w:rsidR="00781336" w:rsidRPr="008134B3">
        <w:rPr>
          <w:rFonts w:ascii="標楷體" w:hAnsi="標楷體" w:hint="eastAsia"/>
        </w:rPr>
        <w:t>符合行政流程相關規定，以及</w:t>
      </w:r>
      <w:r w:rsidR="00781336">
        <w:rPr>
          <w:rFonts w:ascii="標楷體" w:hAnsi="標楷體" w:hint="eastAsia"/>
        </w:rPr>
        <w:t>有無</w:t>
      </w:r>
      <w:r w:rsidR="00781336" w:rsidRPr="008134B3">
        <w:rPr>
          <w:rFonts w:ascii="標楷體" w:hAnsi="標楷體" w:hint="eastAsia"/>
        </w:rPr>
        <w:t>足夠員額可供人力調配等。此</w:t>
      </w:r>
      <w:proofErr w:type="gramStart"/>
      <w:r w:rsidR="00781336" w:rsidRPr="008134B3">
        <w:rPr>
          <w:rFonts w:ascii="標楷體" w:hAnsi="標楷體" w:hint="eastAsia"/>
        </w:rPr>
        <w:t>均與公務人員</w:t>
      </w:r>
      <w:r w:rsidR="00781336">
        <w:rPr>
          <w:rFonts w:ascii="標楷體" w:hAnsi="標楷體" w:hint="eastAsia"/>
        </w:rPr>
        <w:t>陞</w:t>
      </w:r>
      <w:proofErr w:type="gramEnd"/>
      <w:r w:rsidR="00781336" w:rsidRPr="008134B3">
        <w:rPr>
          <w:rFonts w:ascii="標楷體" w:hAnsi="標楷體" w:hint="eastAsia"/>
        </w:rPr>
        <w:t>遷、員</w:t>
      </w:r>
      <w:r w:rsidR="00781336">
        <w:rPr>
          <w:rFonts w:ascii="標楷體" w:hAnsi="標楷體" w:hint="eastAsia"/>
        </w:rPr>
        <w:t>額</w:t>
      </w:r>
      <w:r w:rsidR="00781336" w:rsidRPr="008134B3">
        <w:rPr>
          <w:rFonts w:ascii="標楷體" w:hAnsi="標楷體" w:hint="eastAsia"/>
        </w:rPr>
        <w:t>編制不足等整體人事制度之規劃有關，</w:t>
      </w:r>
      <w:r w:rsidR="00781336">
        <w:rPr>
          <w:rFonts w:ascii="標楷體" w:hAnsi="標楷體" w:hint="eastAsia"/>
        </w:rPr>
        <w:t>因</w:t>
      </w:r>
      <w:r w:rsidR="00781336" w:rsidRPr="008134B3">
        <w:rPr>
          <w:rFonts w:ascii="標楷體" w:hAnsi="標楷體" w:hint="eastAsia"/>
        </w:rPr>
        <w:t>人員調動與任用等實務運作問題錯綜複雜，</w:t>
      </w:r>
      <w:proofErr w:type="gramStart"/>
      <w:r w:rsidR="00781336" w:rsidRPr="008134B3">
        <w:rPr>
          <w:rFonts w:ascii="標楷體" w:hAnsi="標楷體" w:hint="eastAsia"/>
        </w:rPr>
        <w:t>建議部修法</w:t>
      </w:r>
      <w:proofErr w:type="gramEnd"/>
      <w:r w:rsidR="00781336" w:rsidRPr="008134B3">
        <w:rPr>
          <w:rFonts w:ascii="標楷體" w:hAnsi="標楷體" w:hint="eastAsia"/>
        </w:rPr>
        <w:t>時可再深入理解。為使民選首長能有效地回應選民壓力，建議針對民選首長的用人權，可</w:t>
      </w:r>
      <w:r w:rsidR="00781336">
        <w:rPr>
          <w:rFonts w:ascii="標楷體" w:hAnsi="標楷體" w:hint="eastAsia"/>
        </w:rPr>
        <w:t>賦予</w:t>
      </w:r>
      <w:r w:rsidR="00781336" w:rsidRPr="008134B3">
        <w:rPr>
          <w:rFonts w:ascii="標楷體" w:hAnsi="標楷體" w:hint="eastAsia"/>
        </w:rPr>
        <w:t>更多的放寬或彈性。當然在放寬同時，也應考量公平性，使首長人事權之發展，在同仁權</w:t>
      </w:r>
      <w:r w:rsidR="001F6F72">
        <w:rPr>
          <w:rFonts w:ascii="標楷體" w:hAnsi="標楷體" w:hint="eastAsia"/>
        </w:rPr>
        <w:t>益</w:t>
      </w:r>
      <w:r w:rsidR="00781336" w:rsidRPr="008134B3">
        <w:rPr>
          <w:rFonts w:ascii="標楷體" w:hAnsi="標楷體" w:hint="eastAsia"/>
        </w:rPr>
        <w:t>與行政效率間取得衡平。</w:t>
      </w:r>
      <w:r w:rsidR="00781336">
        <w:rPr>
          <w:rFonts w:ascii="標楷體" w:hAnsi="標楷體" w:hint="eastAsia"/>
        </w:rPr>
        <w:t>(</w:t>
      </w:r>
      <w:r w:rsidR="00781336" w:rsidRPr="008134B3">
        <w:rPr>
          <w:rFonts w:ascii="標楷體" w:hAnsi="標楷體" w:hint="eastAsia"/>
        </w:rPr>
        <w:t>2</w:t>
      </w:r>
      <w:r w:rsidR="00781336">
        <w:rPr>
          <w:rFonts w:ascii="標楷體" w:hAnsi="標楷體" w:hint="eastAsia"/>
        </w:rPr>
        <w:t>)</w:t>
      </w:r>
      <w:r w:rsidR="00781336" w:rsidRPr="008134B3">
        <w:rPr>
          <w:rFonts w:ascii="標楷體" w:hAnsi="標楷體" w:hint="eastAsia"/>
        </w:rPr>
        <w:t>一般行政機關首長部分，雖</w:t>
      </w:r>
      <w:r w:rsidR="00781336">
        <w:rPr>
          <w:rFonts w:ascii="標楷體" w:hAnsi="標楷體" w:hint="eastAsia"/>
        </w:rPr>
        <w:t>無</w:t>
      </w:r>
      <w:r w:rsidR="00781336" w:rsidRPr="008134B3">
        <w:rPr>
          <w:rFonts w:ascii="標楷體" w:hAnsi="標楷體" w:hint="eastAsia"/>
        </w:rPr>
        <w:t>直接的選民壓力，</w:t>
      </w:r>
      <w:r w:rsidR="00781336">
        <w:rPr>
          <w:rFonts w:ascii="標楷體" w:hAnsi="標楷體" w:hint="eastAsia"/>
        </w:rPr>
        <w:t>亦</w:t>
      </w:r>
      <w:r w:rsidR="00781336" w:rsidRPr="008134B3">
        <w:rPr>
          <w:rFonts w:ascii="標楷體" w:hAnsi="標楷體" w:hint="eastAsia"/>
        </w:rPr>
        <w:t>面臨政務官人事調動的問題，也有業務推動與拓展等考量，此時仍會透過外</w:t>
      </w:r>
      <w:r w:rsidR="00781336">
        <w:rPr>
          <w:rFonts w:ascii="標楷體" w:hAnsi="標楷體" w:hint="eastAsia"/>
        </w:rPr>
        <w:t>補</w:t>
      </w:r>
      <w:r w:rsidR="00781336" w:rsidRPr="008134B3">
        <w:rPr>
          <w:rFonts w:ascii="標楷體" w:hAnsi="標楷體" w:hint="eastAsia"/>
        </w:rPr>
        <w:t>方式，尋求信任度與工作契合度更符合首長需求之人員，</w:t>
      </w:r>
      <w:r w:rsidR="00781336">
        <w:rPr>
          <w:rFonts w:ascii="標楷體" w:hAnsi="標楷體" w:hint="eastAsia"/>
        </w:rPr>
        <w:t>惟</w:t>
      </w:r>
      <w:r w:rsidR="00781336" w:rsidRPr="008134B3">
        <w:rPr>
          <w:rFonts w:ascii="標楷體" w:hAnsi="標楷體" w:hint="eastAsia"/>
        </w:rPr>
        <w:t>辦理外</w:t>
      </w:r>
      <w:r w:rsidR="00781336">
        <w:rPr>
          <w:rFonts w:ascii="標楷體" w:hAnsi="標楷體" w:hint="eastAsia"/>
        </w:rPr>
        <w:t>補</w:t>
      </w:r>
      <w:r w:rsidR="00781336" w:rsidRPr="008134B3">
        <w:rPr>
          <w:rFonts w:ascii="標楷體" w:hAnsi="標楷體" w:hint="eastAsia"/>
        </w:rPr>
        <w:t>時仍須遵守公務人員</w:t>
      </w:r>
      <w:proofErr w:type="gramStart"/>
      <w:r w:rsidR="00781336" w:rsidRPr="008134B3">
        <w:rPr>
          <w:rFonts w:ascii="標楷體" w:hAnsi="標楷體" w:hint="eastAsia"/>
        </w:rPr>
        <w:t>甄</w:t>
      </w:r>
      <w:proofErr w:type="gramEnd"/>
      <w:r w:rsidR="00781336" w:rsidRPr="008134B3">
        <w:rPr>
          <w:rFonts w:ascii="標楷體" w:hAnsi="標楷體" w:hint="eastAsia"/>
        </w:rPr>
        <w:t>審機制，</w:t>
      </w:r>
      <w:r w:rsidR="00781336">
        <w:rPr>
          <w:rFonts w:ascii="標楷體" w:hAnsi="標楷體" w:hint="eastAsia"/>
        </w:rPr>
        <w:t>亦需</w:t>
      </w:r>
      <w:r w:rsidR="00781336" w:rsidRPr="008134B3">
        <w:rPr>
          <w:rFonts w:ascii="標楷體" w:hAnsi="標楷體" w:hint="eastAsia"/>
        </w:rPr>
        <w:t>面對公正性、同仁權益等問題。在人力需求上，本院人事政策</w:t>
      </w:r>
      <w:r w:rsidR="00781336">
        <w:rPr>
          <w:rFonts w:ascii="標楷體" w:hAnsi="標楷體" w:hint="eastAsia"/>
        </w:rPr>
        <w:t>倘</w:t>
      </w:r>
      <w:r w:rsidR="00781336" w:rsidRPr="008134B3">
        <w:rPr>
          <w:rFonts w:ascii="標楷體" w:hAnsi="標楷體" w:hint="eastAsia"/>
        </w:rPr>
        <w:t>希望用人機關有更多參與，</w:t>
      </w:r>
      <w:r w:rsidR="00781336">
        <w:rPr>
          <w:rFonts w:ascii="標楷體" w:hAnsi="標楷體" w:hint="eastAsia"/>
        </w:rPr>
        <w:t>則</w:t>
      </w:r>
      <w:r w:rsidR="00781336" w:rsidRPr="008134B3">
        <w:rPr>
          <w:rFonts w:ascii="標楷體" w:hAnsi="標楷體" w:hint="eastAsia"/>
        </w:rPr>
        <w:t>其內在邏輯便是肯認機關在人才甄選上有其獨特觀點與實務考量，且人力運用終將回歸用人機關。</w:t>
      </w:r>
      <w:r w:rsidR="00781336">
        <w:rPr>
          <w:rFonts w:ascii="標楷體" w:hAnsi="標楷體" w:hint="eastAsia"/>
        </w:rPr>
        <w:t>2</w:t>
      </w:r>
      <w:r w:rsidR="00781336">
        <w:rPr>
          <w:rFonts w:ascii="標楷體" w:hAnsi="標楷體"/>
        </w:rPr>
        <w:t>.</w:t>
      </w:r>
      <w:r w:rsidR="00781336" w:rsidRPr="008134B3">
        <w:rPr>
          <w:rFonts w:ascii="標楷體" w:hAnsi="標楷體" w:hint="eastAsia"/>
        </w:rPr>
        <w:t>綜上，有關</w:t>
      </w:r>
      <w:proofErr w:type="gramStart"/>
      <w:r w:rsidR="00781336">
        <w:rPr>
          <w:rFonts w:ascii="標楷體" w:hAnsi="標楷體" w:hint="eastAsia"/>
        </w:rPr>
        <w:t>陞</w:t>
      </w:r>
      <w:proofErr w:type="gramEnd"/>
      <w:r w:rsidR="00781336" w:rsidRPr="008134B3">
        <w:rPr>
          <w:rFonts w:ascii="標楷體" w:hAnsi="標楷體" w:hint="eastAsia"/>
        </w:rPr>
        <w:t>遷法修正，</w:t>
      </w:r>
      <w:proofErr w:type="gramStart"/>
      <w:r w:rsidR="00781336" w:rsidRPr="008134B3">
        <w:rPr>
          <w:rFonts w:ascii="標楷體" w:hAnsi="標楷體" w:hint="eastAsia"/>
        </w:rPr>
        <w:t>建議</w:t>
      </w:r>
      <w:r w:rsidR="00781336">
        <w:rPr>
          <w:rFonts w:ascii="標楷體" w:hAnsi="標楷體" w:hint="eastAsia"/>
        </w:rPr>
        <w:t>部</w:t>
      </w:r>
      <w:r w:rsidR="00781336" w:rsidRPr="008134B3">
        <w:rPr>
          <w:rFonts w:ascii="標楷體" w:hAnsi="標楷體" w:hint="eastAsia"/>
        </w:rPr>
        <w:t>應與</w:t>
      </w:r>
      <w:proofErr w:type="gramEnd"/>
      <w:r w:rsidR="00781336" w:rsidRPr="008134B3">
        <w:rPr>
          <w:rFonts w:ascii="標楷體" w:hAnsi="標楷體" w:hint="eastAsia"/>
        </w:rPr>
        <w:t>人員編制與職務列等</w:t>
      </w:r>
      <w:r w:rsidR="00781336">
        <w:rPr>
          <w:rFonts w:ascii="標楷體" w:hAnsi="標楷體" w:hint="eastAsia"/>
        </w:rPr>
        <w:t>作</w:t>
      </w:r>
      <w:r w:rsidR="00781336" w:rsidRPr="008134B3">
        <w:rPr>
          <w:rFonts w:ascii="標楷體" w:hAnsi="標楷體" w:hint="eastAsia"/>
        </w:rPr>
        <w:t>通盤</w:t>
      </w:r>
      <w:r w:rsidR="00781336">
        <w:rPr>
          <w:rFonts w:ascii="標楷體" w:hAnsi="標楷體" w:hint="eastAsia"/>
        </w:rPr>
        <w:t>性</w:t>
      </w:r>
      <w:r w:rsidR="00781336" w:rsidRPr="008134B3">
        <w:rPr>
          <w:rFonts w:ascii="標楷體" w:hAnsi="標楷體" w:hint="eastAsia"/>
        </w:rPr>
        <w:t>考量，本次修法規劃</w:t>
      </w:r>
      <w:r w:rsidR="00781336">
        <w:rPr>
          <w:rFonts w:ascii="標楷體" w:hAnsi="標楷體" w:hint="eastAsia"/>
        </w:rPr>
        <w:t>雖</w:t>
      </w:r>
      <w:r w:rsidR="00781336" w:rsidRPr="008134B3">
        <w:rPr>
          <w:rFonts w:ascii="標楷體" w:hAnsi="標楷體" w:hint="eastAsia"/>
        </w:rPr>
        <w:t>有請用人機關表示意見，</w:t>
      </w:r>
      <w:r w:rsidR="00781336">
        <w:rPr>
          <w:rFonts w:ascii="標楷體" w:hAnsi="標楷體" w:hint="eastAsia"/>
        </w:rPr>
        <w:t>惟因</w:t>
      </w:r>
      <w:r w:rsidR="00781336" w:rsidRPr="008134B3">
        <w:rPr>
          <w:rFonts w:ascii="標楷體" w:hAnsi="標楷體" w:hint="eastAsia"/>
        </w:rPr>
        <w:t>機關間之業務性質各有不同，實際用人情形與需求並非法制機關容易了解。</w:t>
      </w:r>
      <w:proofErr w:type="gramStart"/>
      <w:r w:rsidR="00781336">
        <w:rPr>
          <w:rFonts w:ascii="標楷體" w:hAnsi="標楷體" w:hint="eastAsia"/>
        </w:rPr>
        <w:t>爰</w:t>
      </w:r>
      <w:proofErr w:type="gramEnd"/>
      <w:r w:rsidR="00781336" w:rsidRPr="008134B3">
        <w:rPr>
          <w:rFonts w:ascii="標楷體" w:hAnsi="標楷體" w:hint="eastAsia"/>
        </w:rPr>
        <w:t>有關人事法制之建構或改革，應在公平性與保障公務人員權益上，朝放寬規定的方向規劃，</w:t>
      </w:r>
      <w:proofErr w:type="gramStart"/>
      <w:r w:rsidR="00781336">
        <w:rPr>
          <w:rFonts w:ascii="標楷體" w:hAnsi="標楷體" w:hint="eastAsia"/>
        </w:rPr>
        <w:t>俾</w:t>
      </w:r>
      <w:proofErr w:type="gramEnd"/>
      <w:r w:rsidR="00781336" w:rsidRPr="008134B3">
        <w:rPr>
          <w:rFonts w:ascii="標楷體" w:hAnsi="標楷體" w:hint="eastAsia"/>
        </w:rPr>
        <w:t>使機關用人能更符合</w:t>
      </w:r>
      <w:r w:rsidR="00781336">
        <w:rPr>
          <w:rFonts w:ascii="標楷體" w:hAnsi="標楷體" w:hint="eastAsia"/>
        </w:rPr>
        <w:t>實務</w:t>
      </w:r>
      <w:r w:rsidR="00781336" w:rsidRPr="008134B3">
        <w:rPr>
          <w:rFonts w:ascii="標楷體" w:hAnsi="標楷體" w:hint="eastAsia"/>
        </w:rPr>
        <w:t>需求。</w:t>
      </w:r>
    </w:p>
    <w:p w14:paraId="0414D0A2" w14:textId="457E7991" w:rsidR="0019636B" w:rsidRPr="00D0178A" w:rsidRDefault="0019636B" w:rsidP="0019636B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  <w:b/>
          <w:bCs/>
        </w:rPr>
      </w:pPr>
      <w:r>
        <w:rPr>
          <w:rFonts w:ascii="標楷體" w:hAnsi="標楷體" w:hint="eastAsia"/>
          <w:b/>
        </w:rPr>
        <w:t>吳</w:t>
      </w:r>
      <w:r w:rsidRPr="00755FFC">
        <w:rPr>
          <w:rFonts w:ascii="標楷體" w:hAnsi="標楷體" w:hint="eastAsia"/>
          <w:b/>
          <w:color w:val="000000"/>
        </w:rPr>
        <w:t>委員</w:t>
      </w:r>
      <w:r>
        <w:rPr>
          <w:rFonts w:ascii="標楷體" w:hAnsi="標楷體" w:hint="eastAsia"/>
          <w:b/>
          <w:color w:val="000000"/>
        </w:rPr>
        <w:t>新興</w:t>
      </w:r>
      <w:r w:rsidRPr="00755FFC">
        <w:rPr>
          <w:rFonts w:ascii="標楷體" w:hAnsi="標楷體" w:hint="eastAsia"/>
        </w:rPr>
        <w:t>：</w:t>
      </w:r>
      <w:r w:rsidR="00D0178A" w:rsidRPr="00D0178A">
        <w:rPr>
          <w:rStyle w:val="ac"/>
          <w:rFonts w:ascii="標楷體" w:hAnsi="標楷體" w:hint="eastAsia"/>
          <w:b w:val="0"/>
          <w:bCs w:val="0"/>
        </w:rPr>
        <w:t>1.個人對本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次部擬修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法方向大致贊同，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謹提以下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意見供參：(1)簡報第13至14頁有關擴大甄選人才管道，新增本機關及本機關以外人員得同時參加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遷之規定，經部函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詢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中央暨地方各主管機關意見，認為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妥適及不妥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適者各半，部分機關亦認為開放對機關業務較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不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熟稔的外部人員同時參加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遷，恐衝擊機關內部同仁士氣，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爰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建議本項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擬議部應妥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慎處理，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俟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時機成熟後再予修正。(2)有關落實功績制原則，刪除任現職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不滿1年不得陞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任之規定，任現職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不滿1年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是否包含從外機關商調者？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倘由外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機關任現職未滿1年</w:t>
      </w:r>
      <w:r w:rsidR="00D0178A" w:rsidRPr="00D0178A">
        <w:rPr>
          <w:rStyle w:val="ac"/>
          <w:rFonts w:ascii="標楷體" w:hAnsi="標楷體" w:hint="eastAsia"/>
          <w:b w:val="0"/>
          <w:bCs w:val="0"/>
        </w:rPr>
        <w:lastRenderedPageBreak/>
        <w:t>即可參加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遷，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恐生人事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紛爭；若從機關內其他單位任現職未滿1年，因在同機關仍可了解其工作表現，較無爭議。(3)有關放寬指名對調規定，得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採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2人以上同時調動方式辦理，此賦予機關較大的用人彈性，並適度回應公務人員兼顧家庭之訴求，應屬可行。(4)有關非自願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高階低派得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免經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甄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審(選)回任等規定，各機關意見多表同意，放寬規定應屬妥適，惟當初非自願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高階低派人員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薪俸是否不受影響？(5)有關增訂內部一級單位簡任副主管為免經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甄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審(選)職務，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部就該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等職務有無設定客觀條件？如須否曾任組長或科長等主管職務，以避免未具該等歷練而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任簡任副主管致引發爭議。(6)有關語言能力納入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任評分部分，行政院及所屬機關已將語言能力納入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任評分之當然選項，以僑務委員會為例，業將語言能力比重列為5%。建議由各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機關視擬任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職務所需，審酌決定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評核受考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人語言能力之比例。2.補充說明有關不適任之主管或副主管，機關首長自得依相關規定調整為非主管職務，再作適當處理。另有關雙語國家政策，宜由制度面落實，以提升公務人員英</w:t>
      </w:r>
      <w:r w:rsidR="0012094D">
        <w:rPr>
          <w:rStyle w:val="ac"/>
          <w:rFonts w:ascii="標楷體" w:hAnsi="標楷體" w:hint="eastAsia"/>
          <w:b w:val="0"/>
          <w:bCs w:val="0"/>
        </w:rPr>
        <w:t>語</w:t>
      </w:r>
      <w:r w:rsidR="00D0178A" w:rsidRPr="00D0178A">
        <w:rPr>
          <w:rStyle w:val="ac"/>
          <w:rFonts w:ascii="標楷體" w:hAnsi="標楷體" w:hint="eastAsia"/>
          <w:b w:val="0"/>
          <w:bCs w:val="0"/>
        </w:rPr>
        <w:t>能力，如考績及</w:t>
      </w:r>
      <w:proofErr w:type="gramStart"/>
      <w:r w:rsidR="00D0178A" w:rsidRPr="00D0178A">
        <w:rPr>
          <w:rStyle w:val="ac"/>
          <w:rFonts w:ascii="標楷體" w:hAnsi="標楷體" w:hint="eastAsia"/>
          <w:b w:val="0"/>
          <w:bCs w:val="0"/>
        </w:rPr>
        <w:t>陞遷時</w:t>
      </w:r>
      <w:proofErr w:type="gramEnd"/>
      <w:r w:rsidR="00D0178A" w:rsidRPr="00D0178A">
        <w:rPr>
          <w:rStyle w:val="ac"/>
          <w:rFonts w:ascii="標楷體" w:hAnsi="標楷體" w:hint="eastAsia"/>
          <w:b w:val="0"/>
          <w:bCs w:val="0"/>
        </w:rPr>
        <w:t>，增加對英</w:t>
      </w:r>
      <w:r w:rsidR="0012094D">
        <w:rPr>
          <w:rStyle w:val="ac"/>
          <w:rFonts w:ascii="標楷體" w:hAnsi="標楷體" w:hint="eastAsia"/>
          <w:b w:val="0"/>
          <w:bCs w:val="0"/>
        </w:rPr>
        <w:t>語</w:t>
      </w:r>
      <w:r w:rsidR="00D0178A" w:rsidRPr="00D0178A">
        <w:rPr>
          <w:rStyle w:val="ac"/>
          <w:rFonts w:ascii="標楷體" w:hAnsi="標楷體" w:hint="eastAsia"/>
          <w:b w:val="0"/>
          <w:bCs w:val="0"/>
        </w:rPr>
        <w:t>能力的要求及將英</w:t>
      </w:r>
      <w:r w:rsidR="005351FA">
        <w:rPr>
          <w:rStyle w:val="ac"/>
          <w:rFonts w:ascii="標楷體" w:hAnsi="標楷體" w:hint="eastAsia"/>
          <w:b w:val="0"/>
          <w:bCs w:val="0"/>
        </w:rPr>
        <w:t>語</w:t>
      </w:r>
      <w:r w:rsidR="00D0178A" w:rsidRPr="00D0178A">
        <w:rPr>
          <w:rStyle w:val="ac"/>
          <w:rFonts w:ascii="標楷體" w:hAnsi="標楷體" w:hint="eastAsia"/>
          <w:b w:val="0"/>
          <w:bCs w:val="0"/>
        </w:rPr>
        <w:t>檢定等列入分數評比，方為真正建立雙語文化制度。</w:t>
      </w:r>
    </w:p>
    <w:p w14:paraId="3ED3D613" w14:textId="6FB48295" w:rsidR="0019636B" w:rsidRPr="005A04A2" w:rsidRDefault="0019636B" w:rsidP="0019636B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proofErr w:type="gramStart"/>
      <w:r w:rsidRPr="005A04A2">
        <w:rPr>
          <w:rFonts w:ascii="標楷體" w:hAnsi="標楷體" w:hint="eastAsia"/>
          <w:b/>
        </w:rPr>
        <w:t>王委員秀紅</w:t>
      </w:r>
      <w:proofErr w:type="gramEnd"/>
      <w:r w:rsidRPr="005A04A2">
        <w:rPr>
          <w:rFonts w:ascii="標楷體" w:hAnsi="標楷體" w:hint="eastAsia"/>
          <w:b/>
        </w:rPr>
        <w:t>：</w:t>
      </w:r>
      <w:r w:rsidR="008E5A48" w:rsidRPr="00AA5552">
        <w:rPr>
          <w:rFonts w:ascii="標楷體" w:hAnsi="標楷體" w:hint="eastAsia"/>
          <w:bCs/>
        </w:rPr>
        <w:t>1</w:t>
      </w:r>
      <w:r w:rsidR="008E5A48" w:rsidRPr="00AA5552">
        <w:rPr>
          <w:rFonts w:ascii="標楷體" w:hAnsi="標楷體"/>
          <w:bCs/>
        </w:rPr>
        <w:t>.</w:t>
      </w:r>
      <w:proofErr w:type="gramStart"/>
      <w:r w:rsidR="008E5A48" w:rsidRPr="00AA5552">
        <w:rPr>
          <w:rFonts w:hint="eastAsia"/>
          <w:bCs/>
        </w:rPr>
        <w:t>部</w:t>
      </w:r>
      <w:r w:rsidR="008E5A48" w:rsidRPr="008E5A48">
        <w:rPr>
          <w:rStyle w:val="ac"/>
          <w:rFonts w:ascii="標楷體" w:hAnsi="標楷體" w:hint="eastAsia"/>
          <w:b w:val="0"/>
          <w:bCs w:val="0"/>
        </w:rPr>
        <w:t>本次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報告有關公務人員</w:t>
      </w:r>
      <w:proofErr w:type="gramStart"/>
      <w:r w:rsidR="008F7982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遷法修法規劃方向，其規劃內容有五大議題，方向能與時俱進，值得肯定，惟實務運作所涉面向錯綜複雜。各機關因業務屬性與需求不同，雖定有單一的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遷法規定，實務上亦衍生出不同的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任與遷調機制。2</w:t>
      </w:r>
      <w:r w:rsidR="008E5A48" w:rsidRPr="008E5A48">
        <w:rPr>
          <w:rStyle w:val="ac"/>
          <w:rFonts w:ascii="標楷體" w:hAnsi="標楷體"/>
          <w:b w:val="0"/>
          <w:bCs w:val="0"/>
        </w:rPr>
        <w:t>.</w:t>
      </w:r>
      <w:r w:rsidR="008E5A48" w:rsidRPr="008E5A48">
        <w:rPr>
          <w:rStyle w:val="ac"/>
          <w:rFonts w:ascii="標楷體" w:hAnsi="標楷體" w:hint="eastAsia"/>
          <w:b w:val="0"/>
          <w:bCs w:val="0"/>
        </w:rPr>
        <w:t>本次啟動修法的主因，係過去曾3度函請立法院審議，因立法委員屆期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不續審致未能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推動改革，本次部主動函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詢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機關意見，並依近來的環境變動提出修法規劃，個人表示肯定。3</w:t>
      </w:r>
      <w:r w:rsidR="008E5A48" w:rsidRPr="008E5A48">
        <w:rPr>
          <w:rStyle w:val="ac"/>
          <w:rFonts w:ascii="標楷體" w:hAnsi="標楷體"/>
          <w:b w:val="0"/>
          <w:bCs w:val="0"/>
        </w:rPr>
        <w:t>.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遷法之法制規範與實務運作，涉及公務人員權</w:t>
      </w:r>
      <w:r w:rsidR="005351FA">
        <w:rPr>
          <w:rStyle w:val="ac"/>
          <w:rFonts w:ascii="標楷體" w:hAnsi="標楷體" w:hint="eastAsia"/>
          <w:b w:val="0"/>
          <w:bCs w:val="0"/>
        </w:rPr>
        <w:t>益</w:t>
      </w:r>
      <w:r w:rsidR="008E5A48" w:rsidRPr="008E5A48">
        <w:rPr>
          <w:rStyle w:val="ac"/>
          <w:rFonts w:ascii="標楷體" w:hAnsi="標楷體" w:hint="eastAsia"/>
          <w:b w:val="0"/>
          <w:bCs w:val="0"/>
        </w:rPr>
        <w:t>與行政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效率間的衡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平，以及用人彈性與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甄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審公平性等議題。有關用人彈性關乎首長對於機關人力之運用，有其適才適所的考量；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任、遷調的公平性則為同仁所關注。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爰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各面</w:t>
      </w:r>
      <w:r w:rsidR="008E5A48" w:rsidRPr="008E5A48">
        <w:rPr>
          <w:rStyle w:val="ac"/>
          <w:rFonts w:ascii="標楷體" w:hAnsi="標楷體" w:hint="eastAsia"/>
          <w:b w:val="0"/>
          <w:bCs w:val="0"/>
        </w:rPr>
        <w:lastRenderedPageBreak/>
        <w:t>向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間的衡平性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考量，向為本院修法時的主要關懷與主張，每次提出修法版本，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各界均有不同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的建議與期待。個人認為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倘修法朝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多數期待的方向進行調整，整體而言仍屬良善的改革，建議應持續努力。4.本次部事先徵詢各機關意見，提出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遷法未來修法方向的整體規劃，建議日後推動修法時亦應陸續制定相關配套措施，如內部一級單位簡任副主管如免經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甄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審，應有明確且公開的機制，以杜絕外界對人員任用公平性的質疑。5.本次修法規劃方向，有關增加機關用人彈性，放寬免經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甄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審（選）規定，因屬提高主管用人彈性，機關回函意見有高達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8成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認為妥適；落實功績制原則，刪除任現職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不滿1年不得陞</w:t>
      </w:r>
      <w:proofErr w:type="gramEnd"/>
      <w:r w:rsidR="005351FA">
        <w:rPr>
          <w:rStyle w:val="ac"/>
          <w:rFonts w:ascii="標楷體" w:hAnsi="標楷體" w:hint="eastAsia"/>
          <w:b w:val="0"/>
          <w:bCs w:val="0"/>
        </w:rPr>
        <w:t>任</w:t>
      </w:r>
      <w:r w:rsidR="008E5A48" w:rsidRPr="008E5A48">
        <w:rPr>
          <w:rStyle w:val="ac"/>
          <w:rFonts w:ascii="標楷體" w:hAnsi="標楷體" w:hint="eastAsia"/>
          <w:b w:val="0"/>
          <w:bCs w:val="0"/>
        </w:rPr>
        <w:t>之規定，以及配合雙語國家政策，語言能力納入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任評分部分，機關則各有意見，妥適與不妥適之比率各半；至於擴大甄選人才管道，新增本機關及本機關以外人員得同時參加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遷之規定，不妥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適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比率相對較高。因此，除彈性用人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以外，其餘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部分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建議部應再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審慎規劃。6</w:t>
      </w:r>
      <w:r w:rsidR="008E5A48" w:rsidRPr="008E5A48">
        <w:rPr>
          <w:rStyle w:val="ac"/>
          <w:rFonts w:ascii="標楷體" w:hAnsi="標楷體"/>
          <w:b w:val="0"/>
          <w:bCs w:val="0"/>
        </w:rPr>
        <w:t>.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研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議修正草案時，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鑑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於中央與地方機關之業務性質與用人需求不同，建議將中央機關與地方機關的意見分別呈現。</w:t>
      </w:r>
      <w:r w:rsidR="008E5A48" w:rsidRPr="008E5A48">
        <w:rPr>
          <w:rStyle w:val="ac"/>
          <w:rFonts w:ascii="標楷體" w:hAnsi="標楷體"/>
          <w:b w:val="0"/>
          <w:bCs w:val="0"/>
        </w:rPr>
        <w:t>7.</w:t>
      </w:r>
      <w:r w:rsidR="008E5A48" w:rsidRPr="008E5A48">
        <w:rPr>
          <w:rStyle w:val="ac"/>
          <w:rFonts w:ascii="標楷體" w:hAnsi="標楷體" w:hint="eastAsia"/>
          <w:b w:val="0"/>
          <w:bCs w:val="0"/>
        </w:rPr>
        <w:t>個人支持將語言能力納入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任評分。英語屬國際語言且雙語政策屬國家重要政策，以個人經驗為例，各大學常有與外籍生溝通的需要，各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單位均需有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具備英</w:t>
      </w:r>
      <w:r w:rsidR="005351FA">
        <w:rPr>
          <w:rStyle w:val="ac"/>
          <w:rFonts w:ascii="標楷體" w:hAnsi="標楷體" w:hint="eastAsia"/>
          <w:b w:val="0"/>
          <w:bCs w:val="0"/>
        </w:rPr>
        <w:t>語</w:t>
      </w:r>
      <w:r w:rsidR="008E5A48" w:rsidRPr="008E5A48">
        <w:rPr>
          <w:rStyle w:val="ac"/>
          <w:rFonts w:ascii="標楷體" w:hAnsi="標楷體" w:hint="eastAsia"/>
          <w:b w:val="0"/>
          <w:bCs w:val="0"/>
        </w:rPr>
        <w:t>能力的同仁，對此，學校會透過增加津貼的方式鼓勵同仁學習英語。建議類似機制應可導入</w:t>
      </w:r>
      <w:proofErr w:type="gramStart"/>
      <w:r w:rsidR="008E5A48" w:rsidRPr="008E5A48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8E5A48" w:rsidRPr="008E5A48">
        <w:rPr>
          <w:rStyle w:val="ac"/>
          <w:rFonts w:ascii="標楷體" w:hAnsi="標楷體" w:hint="eastAsia"/>
          <w:b w:val="0"/>
          <w:bCs w:val="0"/>
        </w:rPr>
        <w:t>遷制度作為評分項目，成為提升同仁外語能力之誘因，促使公務人員有意願強化英語能力。</w:t>
      </w:r>
      <w:r w:rsidRPr="005A04A2">
        <w:rPr>
          <w:rFonts w:ascii="標楷體" w:hAnsi="標楷體"/>
        </w:rPr>
        <w:t xml:space="preserve"> </w:t>
      </w:r>
    </w:p>
    <w:p w14:paraId="4627B080" w14:textId="07E32286" w:rsidR="0019636B" w:rsidRPr="001D37E6" w:rsidRDefault="004B639C" w:rsidP="00713BE9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  <w:b/>
          <w:bCs/>
        </w:rPr>
      </w:pPr>
      <w:r w:rsidRPr="00AB6A8B">
        <w:rPr>
          <w:rFonts w:ascii="標楷體" w:hAnsi="標楷體" w:hint="eastAsia"/>
          <w:b/>
        </w:rPr>
        <w:t>楊</w:t>
      </w:r>
      <w:r w:rsidRPr="00AB6A8B">
        <w:rPr>
          <w:rFonts w:ascii="標楷體" w:hAnsi="標楷體" w:hint="eastAsia"/>
          <w:b/>
          <w:color w:val="000000"/>
        </w:rPr>
        <w:t>委員</w:t>
      </w:r>
      <w:r w:rsidRPr="00AB6A8B">
        <w:rPr>
          <w:rFonts w:ascii="標楷體" w:hAnsi="標楷體" w:hint="eastAsia"/>
          <w:b/>
        </w:rPr>
        <w:t>雅惠</w:t>
      </w:r>
      <w:r w:rsidRPr="00933FE1">
        <w:rPr>
          <w:rFonts w:ascii="標楷體" w:hAnsi="標楷體" w:hint="eastAsia"/>
          <w:b/>
        </w:rPr>
        <w:t>：</w:t>
      </w:r>
      <w:r w:rsidR="006800C4" w:rsidRPr="006800C4">
        <w:rPr>
          <w:rStyle w:val="ac"/>
          <w:rFonts w:ascii="標楷體" w:hAnsi="標楷體" w:hint="eastAsia"/>
          <w:b w:val="0"/>
          <w:bCs w:val="0"/>
        </w:rPr>
        <w:t>贊同公務人員</w:t>
      </w:r>
      <w:proofErr w:type="gramStart"/>
      <w:r w:rsidR="006800C4" w:rsidRPr="006800C4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6800C4" w:rsidRPr="006800C4">
        <w:rPr>
          <w:rStyle w:val="ac"/>
          <w:rFonts w:ascii="標楷體" w:hAnsi="標楷體" w:hint="eastAsia"/>
          <w:b w:val="0"/>
          <w:bCs w:val="0"/>
        </w:rPr>
        <w:t>遷制度朝彈性發展之方向，惟仍有部分實務問題須予正視。1.本次部函</w:t>
      </w:r>
      <w:proofErr w:type="gramStart"/>
      <w:r w:rsidR="006800C4" w:rsidRPr="006800C4">
        <w:rPr>
          <w:rStyle w:val="ac"/>
          <w:rFonts w:ascii="標楷體" w:hAnsi="標楷體" w:hint="eastAsia"/>
          <w:b w:val="0"/>
          <w:bCs w:val="0"/>
        </w:rPr>
        <w:t>詢</w:t>
      </w:r>
      <w:proofErr w:type="gramEnd"/>
      <w:r w:rsidR="006800C4" w:rsidRPr="006800C4">
        <w:rPr>
          <w:rStyle w:val="ac"/>
          <w:rFonts w:ascii="標楷體" w:hAnsi="標楷體" w:hint="eastAsia"/>
          <w:b w:val="0"/>
          <w:bCs w:val="0"/>
        </w:rPr>
        <w:t>中央暨地方各主管機關人事機構意見，各機關意見係如何產生？</w:t>
      </w:r>
      <w:proofErr w:type="gramStart"/>
      <w:r w:rsidR="006800C4" w:rsidRPr="006800C4">
        <w:rPr>
          <w:rStyle w:val="ac"/>
          <w:rFonts w:ascii="標楷體" w:hAnsi="標楷體" w:hint="eastAsia"/>
          <w:b w:val="0"/>
          <w:bCs w:val="0"/>
        </w:rPr>
        <w:t>倘均由主管</w:t>
      </w:r>
      <w:proofErr w:type="gramEnd"/>
      <w:r w:rsidR="006800C4" w:rsidRPr="006800C4">
        <w:rPr>
          <w:rStyle w:val="ac"/>
          <w:rFonts w:ascii="標楷體" w:hAnsi="標楷體" w:hint="eastAsia"/>
          <w:b w:val="0"/>
          <w:bCs w:val="0"/>
        </w:rPr>
        <w:t>反映意見，可預期提供之意見朝放寬方向，惟同仁意見</w:t>
      </w:r>
      <w:proofErr w:type="gramStart"/>
      <w:r w:rsidR="006800C4" w:rsidRPr="006800C4">
        <w:rPr>
          <w:rStyle w:val="ac"/>
          <w:rFonts w:ascii="標楷體" w:hAnsi="標楷體" w:hint="eastAsia"/>
          <w:b w:val="0"/>
          <w:bCs w:val="0"/>
        </w:rPr>
        <w:t>恐</w:t>
      </w:r>
      <w:proofErr w:type="gramEnd"/>
      <w:r w:rsidR="006800C4" w:rsidRPr="006800C4">
        <w:rPr>
          <w:rStyle w:val="ac"/>
          <w:rFonts w:ascii="標楷體" w:hAnsi="標楷體" w:hint="eastAsia"/>
          <w:b w:val="0"/>
          <w:bCs w:val="0"/>
        </w:rPr>
        <w:t>難以呈現，若僅有主管意見，未來實務執行會否產生問題？值得探究。2.有關增訂內部一級單位簡任副主管為免經</w:t>
      </w:r>
      <w:proofErr w:type="gramStart"/>
      <w:r w:rsidR="006800C4" w:rsidRPr="006800C4">
        <w:rPr>
          <w:rStyle w:val="ac"/>
          <w:rFonts w:ascii="標楷體" w:hAnsi="標楷體" w:hint="eastAsia"/>
          <w:b w:val="0"/>
          <w:bCs w:val="0"/>
        </w:rPr>
        <w:t>甄</w:t>
      </w:r>
      <w:proofErr w:type="gramEnd"/>
      <w:r w:rsidR="006800C4" w:rsidRPr="006800C4">
        <w:rPr>
          <w:rStyle w:val="ac"/>
          <w:rFonts w:ascii="標楷體" w:hAnsi="標楷體" w:hint="eastAsia"/>
          <w:b w:val="0"/>
          <w:bCs w:val="0"/>
        </w:rPr>
        <w:t>審(選)職務，倘簡任副主管</w:t>
      </w:r>
      <w:proofErr w:type="gramStart"/>
      <w:r w:rsidR="006800C4" w:rsidRPr="006800C4">
        <w:rPr>
          <w:rStyle w:val="ac"/>
          <w:rFonts w:ascii="標楷體" w:hAnsi="標楷體" w:hint="eastAsia"/>
          <w:b w:val="0"/>
          <w:bCs w:val="0"/>
        </w:rPr>
        <w:t>職務非隨主管</w:t>
      </w:r>
      <w:proofErr w:type="gramEnd"/>
      <w:r w:rsidR="006800C4" w:rsidRPr="006800C4">
        <w:rPr>
          <w:rStyle w:val="ac"/>
          <w:rFonts w:ascii="標楷體" w:hAnsi="標楷體" w:hint="eastAsia"/>
          <w:b w:val="0"/>
          <w:bCs w:val="0"/>
        </w:rPr>
        <w:t>職務異動，其免經</w:t>
      </w:r>
      <w:proofErr w:type="gramStart"/>
      <w:r w:rsidR="006800C4" w:rsidRPr="006800C4">
        <w:rPr>
          <w:rStyle w:val="ac"/>
          <w:rFonts w:ascii="標楷體" w:hAnsi="標楷體" w:hint="eastAsia"/>
          <w:b w:val="0"/>
          <w:bCs w:val="0"/>
        </w:rPr>
        <w:t>甄</w:t>
      </w:r>
      <w:proofErr w:type="gramEnd"/>
      <w:r w:rsidR="006800C4" w:rsidRPr="006800C4">
        <w:rPr>
          <w:rStyle w:val="ac"/>
          <w:rFonts w:ascii="標楷體" w:hAnsi="標楷體" w:hint="eastAsia"/>
          <w:b w:val="0"/>
          <w:bCs w:val="0"/>
        </w:rPr>
        <w:t>審</w:t>
      </w:r>
      <w:r w:rsidR="006800C4" w:rsidRPr="006800C4">
        <w:rPr>
          <w:rStyle w:val="ac"/>
          <w:rFonts w:ascii="標楷體" w:hAnsi="標楷體" w:hint="eastAsia"/>
          <w:b w:val="0"/>
          <w:bCs w:val="0"/>
        </w:rPr>
        <w:lastRenderedPageBreak/>
        <w:t>(選)恐滋生用人爭議。3.有關新增本機關及本機關以外人員得同時參加</w:t>
      </w:r>
      <w:proofErr w:type="gramStart"/>
      <w:r w:rsidR="006800C4" w:rsidRPr="006800C4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6800C4" w:rsidRPr="006800C4">
        <w:rPr>
          <w:rStyle w:val="ac"/>
          <w:rFonts w:ascii="標楷體" w:hAnsi="標楷體" w:hint="eastAsia"/>
          <w:b w:val="0"/>
          <w:bCs w:val="0"/>
        </w:rPr>
        <w:t>遷之規定，經調查機關其他意見中尚有7個機關有相關意見或顧慮，如加上認為不妥適的39個機關即超過半數，顯示本議題並非多數贊同，</w:t>
      </w:r>
      <w:proofErr w:type="gramStart"/>
      <w:r w:rsidR="006800C4" w:rsidRPr="006800C4">
        <w:rPr>
          <w:rStyle w:val="ac"/>
          <w:rFonts w:ascii="標楷體" w:hAnsi="標楷體" w:hint="eastAsia"/>
          <w:b w:val="0"/>
          <w:bCs w:val="0"/>
        </w:rPr>
        <w:t>建議部須留意</w:t>
      </w:r>
      <w:proofErr w:type="gramEnd"/>
      <w:r w:rsidR="006800C4" w:rsidRPr="006800C4">
        <w:rPr>
          <w:rStyle w:val="ac"/>
          <w:rFonts w:ascii="標楷體" w:hAnsi="標楷體" w:hint="eastAsia"/>
          <w:b w:val="0"/>
          <w:bCs w:val="0"/>
        </w:rPr>
        <w:t>各機關意見之呈現方式。4.有關語言能力納入</w:t>
      </w:r>
      <w:proofErr w:type="gramStart"/>
      <w:r w:rsidR="006800C4" w:rsidRPr="006800C4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6800C4" w:rsidRPr="006800C4">
        <w:rPr>
          <w:rStyle w:val="ac"/>
          <w:rFonts w:ascii="標楷體" w:hAnsi="標楷體" w:hint="eastAsia"/>
          <w:b w:val="0"/>
          <w:bCs w:val="0"/>
        </w:rPr>
        <w:t>任評分部分，行政院人事行政總處回復時表示，擬議將語言能力項目改列為非當然選項，由各</w:t>
      </w:r>
      <w:proofErr w:type="gramStart"/>
      <w:r w:rsidR="006800C4" w:rsidRPr="006800C4">
        <w:rPr>
          <w:rStyle w:val="ac"/>
          <w:rFonts w:ascii="標楷體" w:hAnsi="標楷體" w:hint="eastAsia"/>
          <w:b w:val="0"/>
          <w:bCs w:val="0"/>
        </w:rPr>
        <w:t>機關視擬任</w:t>
      </w:r>
      <w:proofErr w:type="gramEnd"/>
      <w:r w:rsidR="006800C4" w:rsidRPr="006800C4">
        <w:rPr>
          <w:rStyle w:val="ac"/>
          <w:rFonts w:ascii="標楷體" w:hAnsi="標楷體" w:hint="eastAsia"/>
          <w:b w:val="0"/>
          <w:bCs w:val="0"/>
        </w:rPr>
        <w:t>職務所需之基本專業知識與技能，審酌決定是否</w:t>
      </w:r>
      <w:proofErr w:type="gramStart"/>
      <w:r w:rsidR="006800C4" w:rsidRPr="006800C4">
        <w:rPr>
          <w:rStyle w:val="ac"/>
          <w:rFonts w:ascii="標楷體" w:hAnsi="標楷體" w:hint="eastAsia"/>
          <w:b w:val="0"/>
          <w:bCs w:val="0"/>
        </w:rPr>
        <w:t>須評核受</w:t>
      </w:r>
      <w:proofErr w:type="gramEnd"/>
      <w:r w:rsidR="006800C4" w:rsidRPr="006800C4">
        <w:rPr>
          <w:rStyle w:val="ac"/>
          <w:rFonts w:ascii="標楷體" w:hAnsi="標楷體" w:hint="eastAsia"/>
          <w:b w:val="0"/>
          <w:bCs w:val="0"/>
        </w:rPr>
        <w:t>考人之語言能力，建議部檢視實務上會否有類此執行層面的問題。5.</w:t>
      </w:r>
      <w:proofErr w:type="gramStart"/>
      <w:r w:rsidR="006800C4" w:rsidRPr="006800C4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6800C4" w:rsidRPr="006800C4">
        <w:rPr>
          <w:rStyle w:val="ac"/>
          <w:rFonts w:ascii="標楷體" w:hAnsi="標楷體" w:hint="eastAsia"/>
          <w:b w:val="0"/>
          <w:bCs w:val="0"/>
        </w:rPr>
        <w:t>遷法修正草案於99年、101年及105年3度函請立法院審議，惟均未能於當屆立法委員任期屆滿前完成修法，</w:t>
      </w:r>
      <w:proofErr w:type="gramStart"/>
      <w:r w:rsidR="006800C4" w:rsidRPr="006800C4">
        <w:rPr>
          <w:rStyle w:val="ac"/>
          <w:rFonts w:ascii="標楷體" w:hAnsi="標楷體" w:hint="eastAsia"/>
          <w:b w:val="0"/>
          <w:bCs w:val="0"/>
        </w:rPr>
        <w:t>上開修法</w:t>
      </w:r>
      <w:proofErr w:type="gramEnd"/>
      <w:r w:rsidR="006800C4" w:rsidRPr="006800C4">
        <w:rPr>
          <w:rStyle w:val="ac"/>
          <w:rFonts w:ascii="標楷體" w:hAnsi="標楷體" w:hint="eastAsia"/>
          <w:b w:val="0"/>
          <w:bCs w:val="0"/>
        </w:rPr>
        <w:t>歷程係未能進入審查會審查？抑或立法委員對修正草案內容有所質疑？請部說明</w:t>
      </w:r>
      <w:r w:rsidR="001D37E6" w:rsidRPr="001D37E6">
        <w:rPr>
          <w:rStyle w:val="ac"/>
          <w:rFonts w:ascii="標楷體" w:hAnsi="標楷體" w:hint="eastAsia"/>
          <w:b w:val="0"/>
          <w:bCs w:val="0"/>
        </w:rPr>
        <w:t>。</w:t>
      </w:r>
    </w:p>
    <w:p w14:paraId="229ACC38" w14:textId="289D8FE3" w:rsidR="004B639C" w:rsidRDefault="004B639C" w:rsidP="004B639C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r w:rsidRPr="00755FFC">
        <w:rPr>
          <w:rFonts w:ascii="標楷體" w:hAnsi="標楷體" w:hint="eastAsia"/>
          <w:b/>
        </w:rPr>
        <w:t>姚</w:t>
      </w:r>
      <w:r w:rsidRPr="00755FFC">
        <w:rPr>
          <w:rFonts w:ascii="標楷體" w:hAnsi="標楷體" w:hint="eastAsia"/>
          <w:b/>
          <w:color w:val="000000"/>
        </w:rPr>
        <w:t>委員</w:t>
      </w:r>
      <w:r w:rsidRPr="00755FFC">
        <w:rPr>
          <w:rFonts w:ascii="標楷體" w:hAnsi="標楷體" w:hint="eastAsia"/>
          <w:b/>
        </w:rPr>
        <w:t>立德</w:t>
      </w:r>
      <w:r w:rsidRPr="00755FFC">
        <w:rPr>
          <w:rFonts w:ascii="標楷體" w:hAnsi="標楷體" w:hint="eastAsia"/>
        </w:rPr>
        <w:t>：</w:t>
      </w:r>
      <w:r w:rsidR="002A0CDB" w:rsidRPr="00143F1A">
        <w:rPr>
          <w:rFonts w:ascii="標楷體" w:hAnsi="標楷體" w:hint="eastAsia"/>
        </w:rPr>
        <w:t>1.依個人經驗，公務人員</w:t>
      </w:r>
      <w:proofErr w:type="gramStart"/>
      <w:r w:rsidR="002A0CDB" w:rsidRPr="00143F1A">
        <w:rPr>
          <w:rFonts w:ascii="標楷體" w:hAnsi="標楷體" w:hint="eastAsia"/>
        </w:rPr>
        <w:t>陞</w:t>
      </w:r>
      <w:proofErr w:type="gramEnd"/>
      <w:r w:rsidR="002A0CDB" w:rsidRPr="00143F1A">
        <w:rPr>
          <w:rFonts w:ascii="標楷體" w:hAnsi="標楷體" w:hint="eastAsia"/>
        </w:rPr>
        <w:t>任與遷調，在基層主管部分，尤其是科長層級，常面臨可否</w:t>
      </w:r>
      <w:proofErr w:type="gramStart"/>
      <w:r w:rsidR="002A0CDB" w:rsidRPr="00143F1A">
        <w:rPr>
          <w:rFonts w:ascii="標楷體" w:hAnsi="標楷體" w:hint="eastAsia"/>
        </w:rPr>
        <w:t>汰</w:t>
      </w:r>
      <w:proofErr w:type="gramEnd"/>
      <w:r w:rsidR="002A0CDB" w:rsidRPr="00143F1A">
        <w:rPr>
          <w:rFonts w:ascii="標楷體" w:hAnsi="標楷體" w:hint="eastAsia"/>
        </w:rPr>
        <w:t>換的問題。</w:t>
      </w:r>
      <w:r w:rsidR="002A0CDB">
        <w:rPr>
          <w:rFonts w:ascii="標楷體" w:hAnsi="標楷體" w:hint="eastAsia"/>
        </w:rPr>
        <w:t>依</w:t>
      </w:r>
      <w:r w:rsidR="002A0CDB" w:rsidRPr="00143F1A">
        <w:rPr>
          <w:rFonts w:ascii="標楷體" w:hAnsi="標楷體" w:hint="eastAsia"/>
        </w:rPr>
        <w:t>規定雖可辦理人員調動，</w:t>
      </w:r>
      <w:r w:rsidR="002A0CDB">
        <w:rPr>
          <w:rFonts w:ascii="標楷體" w:hAnsi="標楷體" w:hint="eastAsia"/>
        </w:rPr>
        <w:t>惟</w:t>
      </w:r>
      <w:r w:rsidR="002A0CDB" w:rsidRPr="00143F1A">
        <w:rPr>
          <w:rFonts w:ascii="標楷體" w:hAnsi="標楷體" w:hint="eastAsia"/>
        </w:rPr>
        <w:t>實務上除非該員真有重大缺失，否則辦理職務調整實有其困難，進而無法使真正合適或有潛力人員歷練科長。</w:t>
      </w:r>
      <w:proofErr w:type="gramStart"/>
      <w:r w:rsidR="002A0CDB">
        <w:rPr>
          <w:rFonts w:ascii="標楷體" w:hAnsi="標楷體" w:hint="eastAsia"/>
        </w:rPr>
        <w:t>此外</w:t>
      </w:r>
      <w:r w:rsidR="002A0CDB" w:rsidRPr="00143F1A">
        <w:rPr>
          <w:rFonts w:ascii="標楷體" w:hAnsi="標楷體" w:hint="eastAsia"/>
        </w:rPr>
        <w:t>，</w:t>
      </w:r>
      <w:proofErr w:type="gramEnd"/>
      <w:r w:rsidR="002A0CDB" w:rsidRPr="00143F1A">
        <w:rPr>
          <w:rFonts w:ascii="標楷體" w:hAnsi="標楷體" w:hint="eastAsia"/>
        </w:rPr>
        <w:t>調動高階公務人員，</w:t>
      </w:r>
      <w:r w:rsidR="002A0CDB">
        <w:rPr>
          <w:rFonts w:ascii="標楷體" w:hAnsi="標楷體" w:hint="eastAsia"/>
        </w:rPr>
        <w:t>司長層級</w:t>
      </w:r>
      <w:r w:rsidR="002A0CDB" w:rsidRPr="00143F1A">
        <w:rPr>
          <w:rFonts w:ascii="標楷體" w:hAnsi="標楷體" w:hint="eastAsia"/>
        </w:rPr>
        <w:t>尚有參事職務可供調控，惟基層主管職務則無調整空間，使得機關之整體人力運用與調度受限。上開實務困境與</w:t>
      </w:r>
      <w:proofErr w:type="gramStart"/>
      <w:r w:rsidR="002A0CDB" w:rsidRPr="00143F1A">
        <w:rPr>
          <w:rFonts w:ascii="標楷體" w:hAnsi="標楷體" w:hint="eastAsia"/>
        </w:rPr>
        <w:t>陞</w:t>
      </w:r>
      <w:proofErr w:type="gramEnd"/>
      <w:r w:rsidR="002A0CDB" w:rsidRPr="00143F1A">
        <w:rPr>
          <w:rFonts w:ascii="標楷體" w:hAnsi="標楷體" w:hint="eastAsia"/>
        </w:rPr>
        <w:t>遷法規定</w:t>
      </w:r>
      <w:r w:rsidR="002A0CDB">
        <w:rPr>
          <w:rFonts w:ascii="標楷體" w:hAnsi="標楷體" w:hint="eastAsia"/>
        </w:rPr>
        <w:t>及</w:t>
      </w:r>
      <w:r w:rsidR="002A0CDB" w:rsidRPr="00143F1A">
        <w:rPr>
          <w:rFonts w:ascii="標楷體" w:hAnsi="標楷體" w:hint="eastAsia"/>
        </w:rPr>
        <w:t>實務運作方式有關，建議機關人員之職務</w:t>
      </w:r>
      <w:proofErr w:type="gramStart"/>
      <w:r w:rsidR="002A0CDB" w:rsidRPr="00143F1A">
        <w:rPr>
          <w:rFonts w:ascii="標楷體" w:hAnsi="標楷體" w:hint="eastAsia"/>
        </w:rPr>
        <w:t>調控</w:t>
      </w:r>
      <w:r w:rsidR="002A0CDB">
        <w:rPr>
          <w:rFonts w:ascii="標楷體" w:hAnsi="標楷體" w:hint="eastAsia"/>
        </w:rPr>
        <w:t>亦</w:t>
      </w:r>
      <w:r w:rsidR="002A0CDB" w:rsidRPr="00143F1A">
        <w:rPr>
          <w:rFonts w:ascii="標楷體" w:hAnsi="標楷體" w:hint="eastAsia"/>
        </w:rPr>
        <w:t>應</w:t>
      </w:r>
      <w:proofErr w:type="gramEnd"/>
      <w:r w:rsidR="002A0CDB" w:rsidRPr="00143F1A">
        <w:rPr>
          <w:rFonts w:ascii="標楷體" w:hAnsi="標楷體" w:hint="eastAsia"/>
        </w:rPr>
        <w:t>納入</w:t>
      </w:r>
      <w:proofErr w:type="gramStart"/>
      <w:r w:rsidR="002A0CDB" w:rsidRPr="00143F1A">
        <w:rPr>
          <w:rFonts w:ascii="標楷體" w:hAnsi="標楷體" w:hint="eastAsia"/>
        </w:rPr>
        <w:t>陞</w:t>
      </w:r>
      <w:proofErr w:type="gramEnd"/>
      <w:r w:rsidR="002A0CDB" w:rsidRPr="00143F1A">
        <w:rPr>
          <w:rFonts w:ascii="標楷體" w:hAnsi="標楷體" w:hint="eastAsia"/>
        </w:rPr>
        <w:t>遷法</w:t>
      </w:r>
      <w:proofErr w:type="gramStart"/>
      <w:r w:rsidR="002A0CDB" w:rsidRPr="00143F1A">
        <w:rPr>
          <w:rFonts w:ascii="標楷體" w:hAnsi="標楷體" w:hint="eastAsia"/>
        </w:rPr>
        <w:t>併</w:t>
      </w:r>
      <w:proofErr w:type="gramEnd"/>
      <w:r w:rsidR="002A0CDB">
        <w:rPr>
          <w:rFonts w:ascii="標楷體" w:hAnsi="標楷體" w:hint="eastAsia"/>
        </w:rPr>
        <w:t>同</w:t>
      </w:r>
      <w:proofErr w:type="gramStart"/>
      <w:r w:rsidR="002A0CDB" w:rsidRPr="00143F1A">
        <w:rPr>
          <w:rFonts w:ascii="標楷體" w:hAnsi="標楷體" w:hint="eastAsia"/>
        </w:rPr>
        <w:t>研</w:t>
      </w:r>
      <w:proofErr w:type="gramEnd"/>
      <w:r w:rsidR="002A0CDB" w:rsidRPr="00143F1A">
        <w:rPr>
          <w:rFonts w:ascii="標楷體" w:hAnsi="標楷體" w:hint="eastAsia"/>
        </w:rPr>
        <w:t>議，包含設置一定比例</w:t>
      </w:r>
      <w:r w:rsidR="002A0CDB">
        <w:rPr>
          <w:rFonts w:ascii="標楷體" w:hAnsi="標楷體" w:hint="eastAsia"/>
        </w:rPr>
        <w:t>的</w:t>
      </w:r>
      <w:r w:rsidR="002A0CDB" w:rsidRPr="00143F1A">
        <w:rPr>
          <w:rFonts w:ascii="標楷體" w:hAnsi="標楷體" w:hint="eastAsia"/>
        </w:rPr>
        <w:t>非主管職缺，</w:t>
      </w:r>
      <w:r w:rsidR="002A0CDB">
        <w:rPr>
          <w:rFonts w:ascii="標楷體" w:hAnsi="標楷體" w:hint="eastAsia"/>
        </w:rPr>
        <w:t>作</w:t>
      </w:r>
      <w:r w:rsidR="002A0CDB" w:rsidRPr="00143F1A">
        <w:rPr>
          <w:rFonts w:ascii="標楷體" w:hAnsi="標楷體" w:hint="eastAsia"/>
        </w:rPr>
        <w:t>為機關科長職務的調整之用，</w:t>
      </w:r>
      <w:proofErr w:type="gramStart"/>
      <w:r w:rsidR="002A0CDB">
        <w:rPr>
          <w:rFonts w:ascii="標楷體" w:hAnsi="標楷體" w:hint="eastAsia"/>
        </w:rPr>
        <w:t>俾</w:t>
      </w:r>
      <w:proofErr w:type="gramEnd"/>
      <w:r w:rsidR="002A0CDB" w:rsidRPr="00143F1A">
        <w:rPr>
          <w:rFonts w:ascii="標楷體" w:hAnsi="標楷體" w:hint="eastAsia"/>
        </w:rPr>
        <w:t>利更適</w:t>
      </w:r>
      <w:r w:rsidR="002A0CDB">
        <w:rPr>
          <w:rFonts w:ascii="標楷體" w:hAnsi="標楷體" w:hint="eastAsia"/>
        </w:rPr>
        <w:t>任者</w:t>
      </w:r>
      <w:r w:rsidR="002A0CDB" w:rsidRPr="00143F1A">
        <w:rPr>
          <w:rFonts w:ascii="標楷體" w:hAnsi="標楷體" w:hint="eastAsia"/>
        </w:rPr>
        <w:t>能歷練科長職務</w:t>
      </w:r>
      <w:r w:rsidR="002A0CDB">
        <w:rPr>
          <w:rFonts w:ascii="標楷體" w:hAnsi="標楷體" w:hint="eastAsia"/>
        </w:rPr>
        <w:t>，</w:t>
      </w:r>
      <w:r w:rsidR="002A0CDB" w:rsidRPr="00143F1A">
        <w:rPr>
          <w:rFonts w:ascii="標楷體" w:hAnsi="標楷體" w:hint="eastAsia"/>
        </w:rPr>
        <w:t>雖</w:t>
      </w:r>
      <w:r w:rsidR="002A0CDB">
        <w:rPr>
          <w:rFonts w:ascii="標楷體" w:hAnsi="標楷體" w:hint="eastAsia"/>
        </w:rPr>
        <w:t>將</w:t>
      </w:r>
      <w:r w:rsidR="002A0CDB" w:rsidRPr="00143F1A">
        <w:rPr>
          <w:rFonts w:ascii="標楷體" w:hAnsi="標楷體" w:hint="eastAsia"/>
        </w:rPr>
        <w:t>增加部分人事成本，應不致過多，卻可提供</w:t>
      </w:r>
      <w:r w:rsidR="002A0CDB">
        <w:rPr>
          <w:rFonts w:ascii="標楷體" w:hAnsi="標楷體" w:hint="eastAsia"/>
        </w:rPr>
        <w:t>機關</w:t>
      </w:r>
      <w:r w:rsidR="002A0CDB" w:rsidRPr="00143F1A">
        <w:rPr>
          <w:rFonts w:ascii="標楷體" w:hAnsi="標楷體" w:hint="eastAsia"/>
        </w:rPr>
        <w:t>在用人上更多的彈性空間。2.有關擴大甄選人才管道部分，現行制度係區分為內</w:t>
      </w:r>
      <w:proofErr w:type="gramStart"/>
      <w:r w:rsidR="002A0CDB" w:rsidRPr="00143F1A">
        <w:rPr>
          <w:rFonts w:ascii="標楷體" w:hAnsi="標楷體" w:hint="eastAsia"/>
        </w:rPr>
        <w:t>陞</w:t>
      </w:r>
      <w:proofErr w:type="gramEnd"/>
      <w:r w:rsidR="002A0CDB" w:rsidRPr="00143F1A">
        <w:rPr>
          <w:rFonts w:ascii="標楷體" w:hAnsi="標楷體" w:hint="eastAsia"/>
        </w:rPr>
        <w:t>與外補，由機關</w:t>
      </w:r>
      <w:r w:rsidR="002A0CDB">
        <w:rPr>
          <w:rFonts w:ascii="標楷體" w:hAnsi="標楷體" w:hint="eastAsia"/>
        </w:rPr>
        <w:t>主管</w:t>
      </w:r>
      <w:r w:rsidR="002A0CDB" w:rsidRPr="00143F1A">
        <w:rPr>
          <w:rFonts w:ascii="標楷體" w:hAnsi="標楷體" w:hint="eastAsia"/>
        </w:rPr>
        <w:t>擇</w:t>
      </w:r>
      <w:proofErr w:type="gramStart"/>
      <w:r w:rsidR="002A0CDB" w:rsidRPr="00143F1A">
        <w:rPr>
          <w:rFonts w:ascii="標楷體" w:hAnsi="標楷體" w:hint="eastAsia"/>
        </w:rPr>
        <w:t>一</w:t>
      </w:r>
      <w:proofErr w:type="gramEnd"/>
      <w:r w:rsidR="002A0CDB" w:rsidRPr="00143F1A">
        <w:rPr>
          <w:rFonts w:ascii="標楷體" w:hAnsi="標楷體" w:hint="eastAsia"/>
        </w:rPr>
        <w:t>方式辦理，機關本可依其需求審視該職缺以何種方式</w:t>
      </w:r>
      <w:proofErr w:type="gramStart"/>
      <w:r w:rsidR="002A0CDB" w:rsidRPr="00143F1A">
        <w:rPr>
          <w:rFonts w:ascii="標楷體" w:hAnsi="標楷體" w:hint="eastAsia"/>
        </w:rPr>
        <w:t>甄</w:t>
      </w:r>
      <w:proofErr w:type="gramEnd"/>
      <w:r w:rsidR="002A0CDB" w:rsidRPr="00143F1A">
        <w:rPr>
          <w:rFonts w:ascii="標楷體" w:hAnsi="標楷體" w:hint="eastAsia"/>
        </w:rPr>
        <w:t>補人力較為合適，再據以辦理內</w:t>
      </w:r>
      <w:proofErr w:type="gramStart"/>
      <w:r w:rsidR="002A0CDB" w:rsidRPr="00143F1A">
        <w:rPr>
          <w:rFonts w:ascii="標楷體" w:hAnsi="標楷體" w:hint="eastAsia"/>
        </w:rPr>
        <w:t>陞</w:t>
      </w:r>
      <w:proofErr w:type="gramEnd"/>
      <w:r w:rsidR="002A0CDB" w:rsidRPr="00143F1A">
        <w:rPr>
          <w:rFonts w:ascii="標楷體" w:hAnsi="標楷體" w:hint="eastAsia"/>
        </w:rPr>
        <w:t>或外補，實務上應不致有窒礙難行之處。3.</w:t>
      </w:r>
      <w:r w:rsidR="002A0CDB">
        <w:rPr>
          <w:rFonts w:ascii="標楷體" w:hAnsi="標楷體" w:hint="eastAsia"/>
        </w:rPr>
        <w:t>有關</w:t>
      </w:r>
      <w:r w:rsidR="002A0CDB" w:rsidRPr="00143F1A">
        <w:rPr>
          <w:rFonts w:ascii="標楷體" w:hAnsi="標楷體" w:hint="eastAsia"/>
        </w:rPr>
        <w:t>落實功績制原則，刪除任現職</w:t>
      </w:r>
      <w:proofErr w:type="gramStart"/>
      <w:r w:rsidR="002A0CDB" w:rsidRPr="00143F1A">
        <w:rPr>
          <w:rFonts w:ascii="標楷體" w:hAnsi="標楷體" w:hint="eastAsia"/>
        </w:rPr>
        <w:t>不滿1年不得陞</w:t>
      </w:r>
      <w:proofErr w:type="gramEnd"/>
      <w:r w:rsidR="002A0CDB" w:rsidRPr="00143F1A">
        <w:rPr>
          <w:rFonts w:ascii="標楷體" w:hAnsi="標楷體" w:hint="eastAsia"/>
        </w:rPr>
        <w:t>任之規定，個人並不反對，</w:t>
      </w:r>
      <w:r w:rsidR="002A0CDB">
        <w:rPr>
          <w:rFonts w:ascii="標楷體" w:hAnsi="標楷體" w:hint="eastAsia"/>
        </w:rPr>
        <w:t>惟</w:t>
      </w:r>
      <w:r w:rsidR="002A0CDB" w:rsidRPr="00143F1A">
        <w:rPr>
          <w:rFonts w:ascii="標楷體" w:hAnsi="標楷體" w:hint="eastAsia"/>
        </w:rPr>
        <w:t>應增訂配套措施，如應在原單位已有一定的服務年資</w:t>
      </w:r>
      <w:r w:rsidR="002A0CDB" w:rsidRPr="00143F1A">
        <w:rPr>
          <w:rFonts w:ascii="標楷體" w:hAnsi="標楷體" w:hint="eastAsia"/>
        </w:rPr>
        <w:lastRenderedPageBreak/>
        <w:t>等條件，以避免有外部空降至機關</w:t>
      </w:r>
      <w:proofErr w:type="gramStart"/>
      <w:r w:rsidR="002A0CDB" w:rsidRPr="00143F1A">
        <w:rPr>
          <w:rFonts w:ascii="標楷體" w:hAnsi="標楷體" w:hint="eastAsia"/>
        </w:rPr>
        <w:t>陞</w:t>
      </w:r>
      <w:proofErr w:type="gramEnd"/>
      <w:r w:rsidR="002A0CDB" w:rsidRPr="00143F1A">
        <w:rPr>
          <w:rFonts w:ascii="標楷體" w:hAnsi="標楷體" w:hint="eastAsia"/>
        </w:rPr>
        <w:t>遷的質疑。4.有關增訂內部一級單位簡任副主管為免經</w:t>
      </w:r>
      <w:proofErr w:type="gramStart"/>
      <w:r w:rsidR="002A0CDB" w:rsidRPr="00143F1A">
        <w:rPr>
          <w:rFonts w:ascii="標楷體" w:hAnsi="標楷體" w:hint="eastAsia"/>
        </w:rPr>
        <w:t>甄</w:t>
      </w:r>
      <w:proofErr w:type="gramEnd"/>
      <w:r w:rsidR="002A0CDB" w:rsidRPr="00143F1A">
        <w:rPr>
          <w:rFonts w:ascii="標楷體" w:hAnsi="標楷體" w:hint="eastAsia"/>
        </w:rPr>
        <w:t>審（選）職務，個人並不贊成，因一級單位簡任副主管屬高階職務，如開放由首長不經</w:t>
      </w:r>
      <w:proofErr w:type="gramStart"/>
      <w:r w:rsidR="002A0CDB" w:rsidRPr="00143F1A">
        <w:rPr>
          <w:rFonts w:ascii="標楷體" w:hAnsi="標楷體" w:hint="eastAsia"/>
        </w:rPr>
        <w:t>甄</w:t>
      </w:r>
      <w:proofErr w:type="gramEnd"/>
      <w:r w:rsidR="002A0CDB" w:rsidRPr="00143F1A">
        <w:rPr>
          <w:rFonts w:ascii="標楷體" w:hAnsi="標楷體" w:hint="eastAsia"/>
        </w:rPr>
        <w:t>審方式任用，則部分編制員額較少或職務列等較低之機關，</w:t>
      </w:r>
      <w:r w:rsidR="002A0CDB">
        <w:rPr>
          <w:rFonts w:ascii="標楷體" w:hAnsi="標楷體" w:hint="eastAsia"/>
        </w:rPr>
        <w:t>恐將</w:t>
      </w:r>
      <w:r w:rsidR="002A0CDB" w:rsidRPr="00143F1A">
        <w:rPr>
          <w:rFonts w:ascii="標楷體" w:hAnsi="標楷體" w:hint="eastAsia"/>
        </w:rPr>
        <w:t>影響同仁</w:t>
      </w:r>
      <w:proofErr w:type="gramStart"/>
      <w:r w:rsidR="002A0CDB" w:rsidRPr="00143F1A">
        <w:rPr>
          <w:rFonts w:ascii="標楷體" w:hAnsi="標楷體" w:hint="eastAsia"/>
        </w:rPr>
        <w:t>陞</w:t>
      </w:r>
      <w:proofErr w:type="gramEnd"/>
      <w:r w:rsidR="002A0CDB" w:rsidRPr="00143F1A">
        <w:rPr>
          <w:rFonts w:ascii="標楷體" w:hAnsi="標楷體" w:hint="eastAsia"/>
        </w:rPr>
        <w:t>遷，</w:t>
      </w:r>
      <w:r w:rsidR="002A0CDB">
        <w:rPr>
          <w:rFonts w:ascii="標楷體" w:hAnsi="標楷體" w:hint="eastAsia"/>
        </w:rPr>
        <w:t>亦</w:t>
      </w:r>
      <w:r w:rsidR="002A0CDB" w:rsidRPr="00143F1A">
        <w:rPr>
          <w:rFonts w:ascii="標楷體" w:hAnsi="標楷體" w:hint="eastAsia"/>
        </w:rPr>
        <w:t>會造成</w:t>
      </w:r>
      <w:proofErr w:type="gramStart"/>
      <w:r w:rsidR="002A0CDB" w:rsidRPr="00143F1A">
        <w:rPr>
          <w:rFonts w:ascii="標楷體" w:hAnsi="標楷體" w:hint="eastAsia"/>
        </w:rPr>
        <w:t>陞遷須</w:t>
      </w:r>
      <w:proofErr w:type="gramEnd"/>
      <w:r w:rsidR="002A0CDB" w:rsidRPr="00143F1A">
        <w:rPr>
          <w:rFonts w:ascii="標楷體" w:hAnsi="標楷體" w:hint="eastAsia"/>
        </w:rPr>
        <w:t>仰賴首長</w:t>
      </w:r>
      <w:r w:rsidR="002A0CDB">
        <w:rPr>
          <w:rFonts w:ascii="標楷體" w:hAnsi="標楷體" w:hint="eastAsia"/>
        </w:rPr>
        <w:t>的</w:t>
      </w:r>
      <w:r w:rsidR="002A0CDB" w:rsidRPr="00143F1A">
        <w:rPr>
          <w:rFonts w:ascii="標楷體" w:hAnsi="標楷體" w:hint="eastAsia"/>
        </w:rPr>
        <w:t>關愛</w:t>
      </w:r>
      <w:r w:rsidR="002A0CDB">
        <w:rPr>
          <w:rFonts w:ascii="標楷體" w:hAnsi="標楷體" w:hint="eastAsia"/>
        </w:rPr>
        <w:t>眼神</w:t>
      </w:r>
      <w:r w:rsidR="002A0CDB" w:rsidRPr="00143F1A">
        <w:rPr>
          <w:rFonts w:ascii="標楷體" w:hAnsi="標楷體" w:hint="eastAsia"/>
        </w:rPr>
        <w:t>，易影響同仁士氣</w:t>
      </w:r>
      <w:r w:rsidR="002A0CDB">
        <w:rPr>
          <w:rFonts w:ascii="標楷體" w:hAnsi="標楷體" w:hint="eastAsia"/>
        </w:rPr>
        <w:t>。萬一將來該簡任副主管表現不佳，或無法與未來首長在業務上配合，</w:t>
      </w:r>
      <w:r w:rsidR="002A0CDB" w:rsidRPr="00143F1A">
        <w:rPr>
          <w:rFonts w:ascii="標楷體" w:hAnsi="標楷體" w:hint="eastAsia"/>
        </w:rPr>
        <w:t>簡任副主管未必有職務調整空間，進而</w:t>
      </w:r>
      <w:r w:rsidR="002A0CDB">
        <w:rPr>
          <w:rFonts w:ascii="標楷體" w:hAnsi="標楷體" w:hint="eastAsia"/>
        </w:rPr>
        <w:t>引起</w:t>
      </w:r>
      <w:r w:rsidR="002A0CDB" w:rsidRPr="00143F1A">
        <w:rPr>
          <w:rFonts w:ascii="標楷體" w:hAnsi="標楷體" w:hint="eastAsia"/>
        </w:rPr>
        <w:t>其他同仁</w:t>
      </w:r>
      <w:proofErr w:type="gramStart"/>
      <w:r w:rsidR="002A0CDB" w:rsidRPr="00143F1A">
        <w:rPr>
          <w:rFonts w:ascii="標楷體" w:hAnsi="標楷體" w:hint="eastAsia"/>
        </w:rPr>
        <w:t>陞</w:t>
      </w:r>
      <w:proofErr w:type="gramEnd"/>
      <w:r w:rsidR="002A0CDB" w:rsidRPr="00143F1A">
        <w:rPr>
          <w:rFonts w:ascii="標楷體" w:hAnsi="標楷體" w:hint="eastAsia"/>
        </w:rPr>
        <w:t>遷上的困難，</w:t>
      </w:r>
      <w:r w:rsidR="002A0CDB">
        <w:rPr>
          <w:rFonts w:ascii="標楷體" w:hAnsi="標楷體" w:hint="eastAsia"/>
        </w:rPr>
        <w:t>建議</w:t>
      </w:r>
      <w:r w:rsidR="002A0CDB" w:rsidRPr="00143F1A">
        <w:rPr>
          <w:rFonts w:ascii="標楷體" w:hAnsi="標楷體" w:hint="eastAsia"/>
        </w:rPr>
        <w:t>應審慎</w:t>
      </w:r>
      <w:proofErr w:type="gramStart"/>
      <w:r w:rsidR="002A0CDB" w:rsidRPr="00143F1A">
        <w:rPr>
          <w:rFonts w:ascii="標楷體" w:hAnsi="標楷體" w:hint="eastAsia"/>
        </w:rPr>
        <w:t>研</w:t>
      </w:r>
      <w:proofErr w:type="gramEnd"/>
      <w:r w:rsidR="002A0CDB" w:rsidRPr="00143F1A">
        <w:rPr>
          <w:rFonts w:ascii="標楷體" w:hAnsi="標楷體" w:hint="eastAsia"/>
        </w:rPr>
        <w:t>議。</w:t>
      </w:r>
      <w:r>
        <w:rPr>
          <w:rFonts w:ascii="標楷體" w:hAnsi="標楷體" w:hint="eastAsia"/>
        </w:rPr>
        <w:t xml:space="preserve"> </w:t>
      </w:r>
    </w:p>
    <w:p w14:paraId="5269FCE8" w14:textId="0BE7058B" w:rsidR="00CE560E" w:rsidRDefault="00CE560E" w:rsidP="00CE560E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>何委員</w:t>
      </w:r>
      <w:proofErr w:type="gramStart"/>
      <w:r>
        <w:rPr>
          <w:rFonts w:ascii="標楷體" w:hAnsi="標楷體" w:hint="eastAsia"/>
          <w:b/>
        </w:rPr>
        <w:t>怡澄</w:t>
      </w:r>
      <w:proofErr w:type="gramEnd"/>
      <w:r>
        <w:rPr>
          <w:rFonts w:ascii="標楷體" w:hAnsi="標楷體" w:hint="eastAsia"/>
          <w:b/>
        </w:rPr>
        <w:t>：</w:t>
      </w:r>
      <w:r w:rsidR="000B5AF0" w:rsidRPr="003806FD">
        <w:rPr>
          <w:rFonts w:ascii="標楷體" w:hAnsi="標楷體" w:hint="eastAsia"/>
          <w:bCs/>
        </w:rPr>
        <w:t>1</w:t>
      </w:r>
      <w:r w:rsidR="000B5AF0" w:rsidRPr="003806FD">
        <w:rPr>
          <w:rFonts w:ascii="標楷體" w:hAnsi="標楷體"/>
          <w:bCs/>
        </w:rPr>
        <w:t>.</w:t>
      </w:r>
      <w:r w:rsidR="000B5AF0" w:rsidRPr="003806FD">
        <w:rPr>
          <w:rFonts w:hint="eastAsia"/>
          <w:bCs/>
        </w:rPr>
        <w:t>部規劃有</w:t>
      </w:r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關本機關職務出缺得由機關內外人員同時參加</w:t>
      </w:r>
      <w:proofErr w:type="gramStart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陞</w:t>
      </w:r>
      <w:proofErr w:type="gramEnd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遷部分，</w:t>
      </w:r>
      <w:r w:rsidR="000B5AF0">
        <w:rPr>
          <w:rStyle w:val="ac"/>
          <w:rFonts w:ascii="標楷體" w:hAnsi="標楷體" w:hint="eastAsia"/>
          <w:b w:val="0"/>
          <w:bCs w:val="0"/>
        </w:rPr>
        <w:t>因</w:t>
      </w:r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現行內</w:t>
      </w:r>
      <w:proofErr w:type="gramStart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陞</w:t>
      </w:r>
      <w:proofErr w:type="gramEnd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或外補擇</w:t>
      </w:r>
      <w:proofErr w:type="gramStart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一</w:t>
      </w:r>
      <w:proofErr w:type="gramEnd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方式辦理程序，</w:t>
      </w:r>
      <w:proofErr w:type="gramStart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僅係職缺</w:t>
      </w:r>
      <w:proofErr w:type="gramEnd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遞補時程較長，尚無窒礙難行之處，中央暨地方各主管機關人事機構回復意見時並無強烈修法要求，</w:t>
      </w:r>
      <w:proofErr w:type="gramStart"/>
      <w:r w:rsidR="000B5AF0">
        <w:rPr>
          <w:rStyle w:val="ac"/>
          <w:rFonts w:ascii="標楷體" w:hAnsi="標楷體" w:hint="eastAsia"/>
          <w:b w:val="0"/>
          <w:bCs w:val="0"/>
        </w:rPr>
        <w:t>爰</w:t>
      </w:r>
      <w:proofErr w:type="gramEnd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本項修正</w:t>
      </w:r>
      <w:r w:rsidR="000B5AF0">
        <w:rPr>
          <w:rStyle w:val="ac"/>
          <w:rFonts w:ascii="標楷體" w:hAnsi="標楷體" w:hint="eastAsia"/>
          <w:b w:val="0"/>
          <w:bCs w:val="0"/>
        </w:rPr>
        <w:t>規劃建議</w:t>
      </w:r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可</w:t>
      </w:r>
      <w:r w:rsidR="000B5AF0">
        <w:rPr>
          <w:rStyle w:val="ac"/>
          <w:rFonts w:ascii="標楷體" w:hAnsi="標楷體" w:hint="eastAsia"/>
          <w:b w:val="0"/>
          <w:bCs w:val="0"/>
        </w:rPr>
        <w:t>先</w:t>
      </w:r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緩議。</w:t>
      </w:r>
      <w:r w:rsidR="000B5AF0">
        <w:rPr>
          <w:rStyle w:val="ac"/>
          <w:rFonts w:ascii="標楷體" w:hAnsi="標楷體" w:hint="eastAsia"/>
          <w:b w:val="0"/>
          <w:bCs w:val="0"/>
        </w:rPr>
        <w:t>2</w:t>
      </w:r>
      <w:r w:rsidR="000B5AF0">
        <w:rPr>
          <w:rStyle w:val="ac"/>
          <w:rFonts w:ascii="標楷體" w:hAnsi="標楷體"/>
          <w:b w:val="0"/>
          <w:bCs w:val="0"/>
        </w:rPr>
        <w:t>.</w:t>
      </w:r>
      <w:r w:rsidR="000B5AF0">
        <w:rPr>
          <w:rStyle w:val="ac"/>
          <w:rFonts w:ascii="標楷體" w:hAnsi="標楷體" w:hint="eastAsia"/>
          <w:b w:val="0"/>
          <w:bCs w:val="0"/>
        </w:rPr>
        <w:t>有關</w:t>
      </w:r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放寬指名對調與非自願</w:t>
      </w:r>
      <w:proofErr w:type="gramStart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高階低派得</w:t>
      </w:r>
      <w:proofErr w:type="gramEnd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免經</w:t>
      </w:r>
      <w:proofErr w:type="gramStart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甄</w:t>
      </w:r>
      <w:proofErr w:type="gramEnd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審(選)回任等規定，經調查機關意見多認為妥適，建議可列為</w:t>
      </w:r>
      <w:proofErr w:type="gramStart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陞</w:t>
      </w:r>
      <w:proofErr w:type="gramEnd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遷法優先修正項目，就該等放寬</w:t>
      </w:r>
      <w:proofErr w:type="gramStart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陞</w:t>
      </w:r>
      <w:proofErr w:type="gramEnd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遷及調動彈性作法先行修法，儘快解決用人機關運作問題。</w:t>
      </w:r>
      <w:r w:rsidR="000B5AF0">
        <w:rPr>
          <w:rStyle w:val="ac"/>
          <w:rFonts w:ascii="標楷體" w:hAnsi="標楷體" w:hint="eastAsia"/>
          <w:b w:val="0"/>
          <w:bCs w:val="0"/>
        </w:rPr>
        <w:t>3</w:t>
      </w:r>
      <w:r w:rsidR="000B5AF0">
        <w:rPr>
          <w:rStyle w:val="ac"/>
          <w:rFonts w:ascii="標楷體" w:hAnsi="標楷體"/>
          <w:b w:val="0"/>
          <w:bCs w:val="0"/>
        </w:rPr>
        <w:t>.</w:t>
      </w:r>
      <w:proofErr w:type="gramStart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陞</w:t>
      </w:r>
      <w:proofErr w:type="gramEnd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遷法修正草案曾於99年、101年</w:t>
      </w:r>
      <w:r w:rsidR="000B5AF0">
        <w:rPr>
          <w:rStyle w:val="ac"/>
          <w:rFonts w:ascii="標楷體" w:hAnsi="標楷體" w:hint="eastAsia"/>
          <w:b w:val="0"/>
          <w:bCs w:val="0"/>
        </w:rPr>
        <w:t>及</w:t>
      </w:r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105年</w:t>
      </w:r>
      <w:r w:rsidR="000B5AF0">
        <w:rPr>
          <w:rStyle w:val="ac"/>
          <w:rFonts w:ascii="標楷體" w:hAnsi="標楷體" w:hint="eastAsia"/>
          <w:b w:val="0"/>
          <w:bCs w:val="0"/>
        </w:rPr>
        <w:t>3度</w:t>
      </w:r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函請立法院審議，惟均未能於當屆立法委員任期屆滿前完成修法，</w:t>
      </w:r>
      <w:proofErr w:type="gramStart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建議</w:t>
      </w:r>
      <w:r w:rsidR="000B5AF0">
        <w:rPr>
          <w:rStyle w:val="ac"/>
          <w:rFonts w:ascii="標楷體" w:hAnsi="標楷體" w:hint="eastAsia"/>
          <w:b w:val="0"/>
          <w:bCs w:val="0"/>
        </w:rPr>
        <w:t>部</w:t>
      </w:r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就本</w:t>
      </w:r>
      <w:proofErr w:type="gramEnd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次</w:t>
      </w:r>
      <w:r w:rsidR="000B5AF0">
        <w:rPr>
          <w:rStyle w:val="ac"/>
          <w:rFonts w:ascii="標楷體" w:hAnsi="標楷體" w:hint="eastAsia"/>
          <w:b w:val="0"/>
          <w:bCs w:val="0"/>
        </w:rPr>
        <w:t>規劃修正</w:t>
      </w:r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內容</w:t>
      </w:r>
      <w:r w:rsidR="000B5AF0">
        <w:rPr>
          <w:rStyle w:val="ac"/>
          <w:rFonts w:ascii="標楷體" w:hAnsi="標楷體" w:hint="eastAsia"/>
          <w:b w:val="0"/>
          <w:bCs w:val="0"/>
        </w:rPr>
        <w:t>具</w:t>
      </w:r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較高共識部分，</w:t>
      </w:r>
      <w:r w:rsidR="000B5AF0">
        <w:rPr>
          <w:rStyle w:val="ac"/>
          <w:rFonts w:ascii="標楷體" w:hAnsi="標楷體" w:hint="eastAsia"/>
          <w:b w:val="0"/>
          <w:bCs w:val="0"/>
        </w:rPr>
        <w:t>擬具修正草案報送本院討論後</w:t>
      </w:r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送立法院審議，</w:t>
      </w:r>
      <w:proofErr w:type="gramStart"/>
      <w:r w:rsidR="000B5AF0">
        <w:rPr>
          <w:rStyle w:val="ac"/>
          <w:rFonts w:ascii="標楷體" w:hAnsi="標楷體" w:hint="eastAsia"/>
          <w:b w:val="0"/>
          <w:bCs w:val="0"/>
        </w:rPr>
        <w:t>俾</w:t>
      </w:r>
      <w:proofErr w:type="gramEnd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利</w:t>
      </w:r>
      <w:proofErr w:type="gramStart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陞</w:t>
      </w:r>
      <w:proofErr w:type="gramEnd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遷法之</w:t>
      </w:r>
      <w:r w:rsidR="000B5AF0">
        <w:rPr>
          <w:rStyle w:val="ac"/>
          <w:rFonts w:ascii="標楷體" w:hAnsi="標楷體" w:hint="eastAsia"/>
          <w:b w:val="0"/>
          <w:bCs w:val="0"/>
        </w:rPr>
        <w:t>改革</w:t>
      </w:r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。</w:t>
      </w:r>
      <w:r w:rsidR="000B5AF0">
        <w:rPr>
          <w:rStyle w:val="ac"/>
          <w:rFonts w:ascii="標楷體" w:hAnsi="標楷體" w:hint="eastAsia"/>
          <w:b w:val="0"/>
          <w:bCs w:val="0"/>
        </w:rPr>
        <w:t>4</w:t>
      </w:r>
      <w:r w:rsidR="000B5AF0">
        <w:rPr>
          <w:rStyle w:val="ac"/>
          <w:rFonts w:ascii="標楷體" w:hAnsi="標楷體"/>
          <w:b w:val="0"/>
          <w:bCs w:val="0"/>
        </w:rPr>
        <w:t>.</w:t>
      </w:r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本次部函</w:t>
      </w:r>
      <w:proofErr w:type="gramStart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詢</w:t>
      </w:r>
      <w:proofErr w:type="gramEnd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中央暨地方各主管機關人事機構意見，係由人事主管</w:t>
      </w:r>
      <w:r w:rsidR="000B5AF0">
        <w:rPr>
          <w:rStyle w:val="ac"/>
          <w:rFonts w:ascii="標楷體" w:hAnsi="標楷體" w:hint="eastAsia"/>
          <w:b w:val="0"/>
          <w:bCs w:val="0"/>
        </w:rPr>
        <w:t>？抑</w:t>
      </w:r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或單位主管回復</w:t>
      </w:r>
      <w:r w:rsidR="000B5AF0">
        <w:rPr>
          <w:rStyle w:val="ac"/>
          <w:rFonts w:ascii="標楷體" w:hAnsi="標楷體" w:hint="eastAsia"/>
          <w:b w:val="0"/>
          <w:bCs w:val="0"/>
        </w:rPr>
        <w:t>？</w:t>
      </w:r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兩者意見應有所落差，建議部適時再次函</w:t>
      </w:r>
      <w:proofErr w:type="gramStart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詢</w:t>
      </w:r>
      <w:proofErr w:type="gramEnd"/>
      <w:r w:rsidR="000B5AF0" w:rsidRPr="003806FD">
        <w:rPr>
          <w:rStyle w:val="ac"/>
          <w:rFonts w:ascii="標楷體" w:hAnsi="標楷體" w:cs="Times New Roman" w:hint="eastAsia"/>
          <w:b w:val="0"/>
          <w:bCs w:val="0"/>
        </w:rPr>
        <w:t>修法意見。</w:t>
      </w:r>
      <w:r>
        <w:rPr>
          <w:rFonts w:ascii="標楷體" w:hAnsi="標楷體"/>
          <w:b/>
        </w:rPr>
        <w:t xml:space="preserve"> </w:t>
      </w:r>
    </w:p>
    <w:p w14:paraId="749D3C42" w14:textId="19AB751A" w:rsidR="00CE560E" w:rsidRPr="00FE5214" w:rsidRDefault="00CE560E" w:rsidP="008718A5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  <w:bCs/>
          <w:color w:val="000000"/>
        </w:rPr>
      </w:pPr>
      <w:r w:rsidRPr="007402F0">
        <w:rPr>
          <w:rFonts w:ascii="標楷體" w:hAnsi="標楷體" w:hint="eastAsia"/>
          <w:b/>
        </w:rPr>
        <w:t>伊萬</w:t>
      </w:r>
      <w:proofErr w:type="gramStart"/>
      <w:r w:rsidRPr="007402F0">
        <w:rPr>
          <w:rFonts w:ascii="標楷體" w:hAnsi="標楷體" w:hint="eastAsia"/>
          <w:b/>
        </w:rPr>
        <w:t>•</w:t>
      </w:r>
      <w:proofErr w:type="gramEnd"/>
      <w:r w:rsidRPr="007402F0">
        <w:rPr>
          <w:rFonts w:ascii="標楷體" w:hAnsi="標楷體" w:hint="eastAsia"/>
          <w:b/>
        </w:rPr>
        <w:t>納威</w:t>
      </w:r>
      <w:r w:rsidRPr="007402F0">
        <w:rPr>
          <w:rFonts w:ascii="標楷體" w:hAnsi="標楷體" w:hint="eastAsia"/>
          <w:b/>
          <w:color w:val="000000"/>
        </w:rPr>
        <w:t>委員</w:t>
      </w:r>
      <w:r>
        <w:rPr>
          <w:rFonts w:ascii="標楷體" w:hAnsi="標楷體" w:hint="eastAsia"/>
          <w:b/>
          <w:color w:val="000000"/>
        </w:rPr>
        <w:t>：</w:t>
      </w:r>
      <w:r w:rsidR="00FE5214" w:rsidRPr="00FE5214">
        <w:rPr>
          <w:rFonts w:ascii="標楷體" w:hAnsi="標楷體" w:hint="eastAsia"/>
          <w:bCs/>
        </w:rPr>
        <w:t>1</w:t>
      </w:r>
      <w:r w:rsidR="00FE5214" w:rsidRPr="00FE5214">
        <w:rPr>
          <w:rFonts w:ascii="標楷體" w:hAnsi="標楷體"/>
          <w:b/>
        </w:rPr>
        <w:t>.</w:t>
      </w:r>
      <w:r w:rsidR="00FE5214" w:rsidRPr="00FE5214">
        <w:rPr>
          <w:rStyle w:val="ac"/>
          <w:rFonts w:ascii="標楷體" w:hAnsi="標楷體" w:hint="eastAsia"/>
          <w:b w:val="0"/>
          <w:color w:val="000000"/>
        </w:rPr>
        <w:t>公務人員</w:t>
      </w:r>
      <w:proofErr w:type="gramStart"/>
      <w:r w:rsidR="00FE5214" w:rsidRPr="00FE5214">
        <w:rPr>
          <w:rStyle w:val="ac"/>
          <w:rFonts w:ascii="標楷體" w:hAnsi="標楷體" w:hint="eastAsia"/>
          <w:b w:val="0"/>
          <w:color w:val="000000"/>
        </w:rPr>
        <w:t>陞</w:t>
      </w:r>
      <w:proofErr w:type="gramEnd"/>
      <w:r w:rsidR="00FE5214" w:rsidRPr="00FE5214">
        <w:rPr>
          <w:rStyle w:val="ac"/>
          <w:rFonts w:ascii="標楷體" w:hAnsi="標楷體" w:hint="eastAsia"/>
          <w:b w:val="0"/>
          <w:color w:val="000000"/>
        </w:rPr>
        <w:t>遷法於2000年制定，施行迄今已有20餘年，期間有關政府治理與公務人員人事法制已有相當程度之改變，因此有關</w:t>
      </w:r>
      <w:proofErr w:type="gramStart"/>
      <w:r w:rsidR="00FE5214" w:rsidRPr="00FE5214">
        <w:rPr>
          <w:rStyle w:val="ac"/>
          <w:rFonts w:ascii="標楷體" w:hAnsi="標楷體" w:hint="eastAsia"/>
          <w:b w:val="0"/>
          <w:color w:val="000000"/>
        </w:rPr>
        <w:t>陞</w:t>
      </w:r>
      <w:proofErr w:type="gramEnd"/>
      <w:r w:rsidR="00FE5214" w:rsidRPr="00FE5214">
        <w:rPr>
          <w:rStyle w:val="ac"/>
          <w:rFonts w:ascii="標楷體" w:hAnsi="標楷體" w:hint="eastAsia"/>
          <w:b w:val="0"/>
          <w:color w:val="000000"/>
        </w:rPr>
        <w:t>遷法之檢討與修正，有其必要性。</w:t>
      </w:r>
      <w:r w:rsidR="00FE5214" w:rsidRPr="00FE5214">
        <w:rPr>
          <w:rStyle w:val="ac"/>
          <w:rFonts w:ascii="標楷體" w:hAnsi="標楷體"/>
          <w:b w:val="0"/>
          <w:color w:val="000000"/>
        </w:rPr>
        <w:t>2</w:t>
      </w:r>
      <w:r w:rsidR="00FE5214" w:rsidRPr="00FE5214">
        <w:rPr>
          <w:rStyle w:val="ac"/>
          <w:rFonts w:ascii="標楷體" w:hAnsi="標楷體" w:hint="eastAsia"/>
          <w:b w:val="0"/>
          <w:color w:val="000000"/>
        </w:rPr>
        <w:t>.</w:t>
      </w:r>
      <w:proofErr w:type="gramStart"/>
      <w:r w:rsidR="00FE5214" w:rsidRPr="00FE5214">
        <w:rPr>
          <w:rStyle w:val="ac"/>
          <w:rFonts w:ascii="標楷體" w:hAnsi="標楷體" w:hint="eastAsia"/>
          <w:b w:val="0"/>
          <w:color w:val="000000"/>
        </w:rPr>
        <w:t>部本次</w:t>
      </w:r>
      <w:proofErr w:type="gramEnd"/>
      <w:r w:rsidR="00FE5214" w:rsidRPr="00FE5214">
        <w:rPr>
          <w:rStyle w:val="ac"/>
          <w:rFonts w:ascii="標楷體" w:hAnsi="標楷體" w:hint="eastAsia"/>
          <w:b w:val="0"/>
          <w:color w:val="000000"/>
        </w:rPr>
        <w:t>報告提出</w:t>
      </w:r>
      <w:r w:rsidR="008D0439">
        <w:rPr>
          <w:rStyle w:val="ac"/>
          <w:rFonts w:ascii="標楷體" w:hAnsi="標楷體" w:hint="eastAsia"/>
          <w:b w:val="0"/>
          <w:color w:val="000000"/>
        </w:rPr>
        <w:t>五</w:t>
      </w:r>
      <w:r w:rsidR="00FE5214" w:rsidRPr="00FE5214">
        <w:rPr>
          <w:rStyle w:val="ac"/>
          <w:rFonts w:ascii="標楷體" w:hAnsi="標楷體" w:hint="eastAsia"/>
          <w:b w:val="0"/>
          <w:color w:val="000000"/>
        </w:rPr>
        <w:t>大修法規劃方向，其與2010年、2012年及2016年之修法版本有何不同？距上次提出</w:t>
      </w:r>
      <w:proofErr w:type="gramStart"/>
      <w:r w:rsidR="00FE5214" w:rsidRPr="00FE5214">
        <w:rPr>
          <w:rStyle w:val="ac"/>
          <w:rFonts w:ascii="標楷體" w:hAnsi="標楷體" w:hint="eastAsia"/>
          <w:b w:val="0"/>
          <w:color w:val="000000"/>
        </w:rPr>
        <w:t>陞</w:t>
      </w:r>
      <w:proofErr w:type="gramEnd"/>
      <w:r w:rsidR="00FE5214" w:rsidRPr="00FE5214">
        <w:rPr>
          <w:rStyle w:val="ac"/>
          <w:rFonts w:ascii="標楷體" w:hAnsi="標楷體" w:hint="eastAsia"/>
          <w:b w:val="0"/>
          <w:color w:val="000000"/>
        </w:rPr>
        <w:t>遷法修正草案已有6年，於此期間有關公務人員</w:t>
      </w:r>
      <w:proofErr w:type="gramStart"/>
      <w:r w:rsidR="00FE5214" w:rsidRPr="00FE5214">
        <w:rPr>
          <w:rStyle w:val="ac"/>
          <w:rFonts w:ascii="標楷體" w:hAnsi="標楷體" w:hint="eastAsia"/>
          <w:b w:val="0"/>
          <w:color w:val="000000"/>
        </w:rPr>
        <w:t>陞</w:t>
      </w:r>
      <w:proofErr w:type="gramEnd"/>
      <w:r w:rsidR="00FE5214" w:rsidRPr="00FE5214">
        <w:rPr>
          <w:rStyle w:val="ac"/>
          <w:rFonts w:ascii="標楷體" w:hAnsi="標楷體" w:hint="eastAsia"/>
          <w:b w:val="0"/>
          <w:color w:val="000000"/>
        </w:rPr>
        <w:t>遷制度之運作有無遭遇</w:t>
      </w:r>
      <w:r w:rsidR="008D0439">
        <w:rPr>
          <w:rStyle w:val="ac"/>
          <w:rFonts w:ascii="標楷體" w:hAnsi="標楷體" w:hint="eastAsia"/>
          <w:b w:val="0"/>
          <w:color w:val="000000"/>
        </w:rPr>
        <w:t>窒</w:t>
      </w:r>
      <w:r w:rsidR="00FE5214" w:rsidRPr="00FE5214">
        <w:rPr>
          <w:rStyle w:val="ac"/>
          <w:rFonts w:ascii="標楷體" w:hAnsi="標楷體" w:hint="eastAsia"/>
          <w:b w:val="0"/>
          <w:color w:val="000000"/>
        </w:rPr>
        <w:t>礙難行之處？有無再與立法委員就修法方</w:t>
      </w:r>
      <w:r w:rsidR="00FE5214" w:rsidRPr="00FE5214">
        <w:rPr>
          <w:rStyle w:val="ac"/>
          <w:rFonts w:ascii="標楷體" w:hAnsi="標楷體" w:hint="eastAsia"/>
          <w:b w:val="0"/>
          <w:color w:val="000000"/>
        </w:rPr>
        <w:lastRenderedPageBreak/>
        <w:t>向做意見溝通？請部說明。3.書面資料第13頁，中央暨地方各主管機關就公務人員</w:t>
      </w:r>
      <w:proofErr w:type="gramStart"/>
      <w:r w:rsidR="00FE5214" w:rsidRPr="00FE5214">
        <w:rPr>
          <w:rStyle w:val="ac"/>
          <w:rFonts w:ascii="標楷體" w:hAnsi="標楷體" w:hint="eastAsia"/>
          <w:b w:val="0"/>
          <w:color w:val="000000"/>
        </w:rPr>
        <w:t>陞</w:t>
      </w:r>
      <w:proofErr w:type="gramEnd"/>
      <w:r w:rsidR="00FE5214" w:rsidRPr="00FE5214">
        <w:rPr>
          <w:rStyle w:val="ac"/>
          <w:rFonts w:ascii="標楷體" w:hAnsi="標楷體" w:hint="eastAsia"/>
          <w:b w:val="0"/>
          <w:color w:val="000000"/>
        </w:rPr>
        <w:t>遷法修法方向意見彙整，中央機關與地方機關回復之妥適、不妥</w:t>
      </w:r>
      <w:proofErr w:type="gramStart"/>
      <w:r w:rsidR="00FE5214" w:rsidRPr="00FE5214">
        <w:rPr>
          <w:rStyle w:val="ac"/>
          <w:rFonts w:ascii="標楷體" w:hAnsi="標楷體" w:hint="eastAsia"/>
          <w:b w:val="0"/>
          <w:color w:val="000000"/>
        </w:rPr>
        <w:t>適</w:t>
      </w:r>
      <w:proofErr w:type="gramEnd"/>
      <w:r w:rsidR="00FE5214" w:rsidRPr="00FE5214">
        <w:rPr>
          <w:rStyle w:val="ac"/>
          <w:rFonts w:ascii="標楷體" w:hAnsi="標楷體" w:hint="eastAsia"/>
          <w:b w:val="0"/>
          <w:color w:val="000000"/>
        </w:rPr>
        <w:t>與其他意見比率，以及差異之處分別為何？請部說明。4.</w:t>
      </w:r>
      <w:proofErr w:type="gramStart"/>
      <w:r w:rsidR="00FE5214" w:rsidRPr="00FE5214">
        <w:rPr>
          <w:rStyle w:val="ac"/>
          <w:rFonts w:ascii="標楷體" w:hAnsi="標楷體" w:hint="eastAsia"/>
          <w:b w:val="0"/>
          <w:color w:val="000000"/>
        </w:rPr>
        <w:t>部於</w:t>
      </w:r>
      <w:proofErr w:type="gramEnd"/>
      <w:r w:rsidR="00FE5214" w:rsidRPr="00FE5214">
        <w:rPr>
          <w:rStyle w:val="ac"/>
          <w:rFonts w:ascii="標楷體" w:hAnsi="標楷體" w:hint="eastAsia"/>
          <w:b w:val="0"/>
          <w:color w:val="000000"/>
        </w:rPr>
        <w:t>2017年時曾針對103年至105年女性公務人員簡任官等</w:t>
      </w:r>
      <w:proofErr w:type="gramStart"/>
      <w:r w:rsidR="00FE5214" w:rsidRPr="00FE5214">
        <w:rPr>
          <w:rStyle w:val="ac"/>
          <w:rFonts w:ascii="標楷體" w:hAnsi="標楷體" w:hint="eastAsia"/>
          <w:b w:val="0"/>
          <w:color w:val="000000"/>
        </w:rPr>
        <w:t>甄</w:t>
      </w:r>
      <w:proofErr w:type="gramEnd"/>
      <w:r w:rsidR="00FE5214" w:rsidRPr="00FE5214">
        <w:rPr>
          <w:rStyle w:val="ac"/>
          <w:rFonts w:ascii="標楷體" w:hAnsi="標楷體" w:hint="eastAsia"/>
          <w:b w:val="0"/>
          <w:color w:val="000000"/>
        </w:rPr>
        <w:t>補情形，以及本院第12屆第205次會議就</w:t>
      </w:r>
      <w:proofErr w:type="gramStart"/>
      <w:r w:rsidR="00FE5214" w:rsidRPr="00FE5214">
        <w:rPr>
          <w:rStyle w:val="ac"/>
          <w:rFonts w:ascii="標楷體" w:hAnsi="標楷體" w:hint="eastAsia"/>
          <w:b w:val="0"/>
          <w:color w:val="000000"/>
        </w:rPr>
        <w:t>陞</w:t>
      </w:r>
      <w:proofErr w:type="gramEnd"/>
      <w:r w:rsidR="00FE5214" w:rsidRPr="00FE5214">
        <w:rPr>
          <w:rStyle w:val="ac"/>
          <w:rFonts w:ascii="標楷體" w:hAnsi="標楷體" w:hint="eastAsia"/>
          <w:b w:val="0"/>
          <w:color w:val="000000"/>
        </w:rPr>
        <w:t>遷法改革方向，向院會提出報告，包含促進高階文官</w:t>
      </w:r>
      <w:proofErr w:type="gramStart"/>
      <w:r w:rsidR="00FE5214" w:rsidRPr="00FE5214">
        <w:rPr>
          <w:rStyle w:val="ac"/>
          <w:rFonts w:ascii="標楷體" w:hAnsi="標楷體" w:hint="eastAsia"/>
          <w:b w:val="0"/>
          <w:color w:val="000000"/>
        </w:rPr>
        <w:t>陞</w:t>
      </w:r>
      <w:proofErr w:type="gramEnd"/>
      <w:r w:rsidR="00FE5214" w:rsidRPr="00FE5214">
        <w:rPr>
          <w:rStyle w:val="ac"/>
          <w:rFonts w:ascii="標楷體" w:hAnsi="標楷體" w:hint="eastAsia"/>
          <w:b w:val="0"/>
          <w:color w:val="000000"/>
        </w:rPr>
        <w:t>遷性別平等之提案，上開報告結論，均提及女性簡任官等比率遠低於男性，男女比率約為7：3。未</w:t>
      </w:r>
      <w:proofErr w:type="gramStart"/>
      <w:r w:rsidR="00FE5214" w:rsidRPr="00FE5214">
        <w:rPr>
          <w:rStyle w:val="ac"/>
          <w:rFonts w:ascii="標楷體" w:hAnsi="標楷體" w:hint="eastAsia"/>
          <w:b w:val="0"/>
          <w:color w:val="000000"/>
        </w:rPr>
        <w:t>讅</w:t>
      </w:r>
      <w:proofErr w:type="gramEnd"/>
      <w:r w:rsidR="00FE5214" w:rsidRPr="00FE5214">
        <w:rPr>
          <w:rStyle w:val="ac"/>
          <w:rFonts w:ascii="標楷體" w:hAnsi="標楷體" w:hint="eastAsia"/>
          <w:b w:val="0"/>
          <w:color w:val="000000"/>
        </w:rPr>
        <w:t>目前有關女性公務人員</w:t>
      </w:r>
      <w:proofErr w:type="gramStart"/>
      <w:r w:rsidR="00FE5214" w:rsidRPr="00FE5214">
        <w:rPr>
          <w:rStyle w:val="ac"/>
          <w:rFonts w:ascii="標楷體" w:hAnsi="標楷體" w:hint="eastAsia"/>
          <w:b w:val="0"/>
          <w:color w:val="000000"/>
        </w:rPr>
        <w:t>陞</w:t>
      </w:r>
      <w:proofErr w:type="gramEnd"/>
      <w:r w:rsidR="00FE5214" w:rsidRPr="00FE5214">
        <w:rPr>
          <w:rStyle w:val="ac"/>
          <w:rFonts w:ascii="標楷體" w:hAnsi="標楷體" w:hint="eastAsia"/>
          <w:b w:val="0"/>
          <w:color w:val="000000"/>
        </w:rPr>
        <w:t>任簡任官等情形有無改善？本次報告未提及相關性別平等情形，請部補充說明。5.有關語言能力是否納入評分項目部分，其議題設定為配合雙語國家政策，惟其內涵包括本國語言。所謂雙語國家政策目標應為提升國人之英語能力，此部分應予敘明</w:t>
      </w:r>
      <w:proofErr w:type="gramStart"/>
      <w:r w:rsidR="00FE5214" w:rsidRPr="00FE5214">
        <w:rPr>
          <w:rStyle w:val="ac"/>
          <w:rFonts w:ascii="標楷體" w:hAnsi="標楷體" w:hint="eastAsia"/>
          <w:b w:val="0"/>
          <w:color w:val="000000"/>
        </w:rPr>
        <w:t>釐</w:t>
      </w:r>
      <w:proofErr w:type="gramEnd"/>
      <w:r w:rsidR="00FE5214" w:rsidRPr="00FE5214">
        <w:rPr>
          <w:rStyle w:val="ac"/>
          <w:rFonts w:ascii="標楷體" w:hAnsi="標楷體" w:hint="eastAsia"/>
          <w:b w:val="0"/>
          <w:color w:val="000000"/>
        </w:rPr>
        <w:t>清。另個人認同語言能力納入</w:t>
      </w:r>
      <w:proofErr w:type="gramStart"/>
      <w:r w:rsidR="00FE5214" w:rsidRPr="00FE5214">
        <w:rPr>
          <w:rStyle w:val="ac"/>
          <w:rFonts w:ascii="標楷體" w:hAnsi="標楷體" w:hint="eastAsia"/>
          <w:b w:val="0"/>
          <w:color w:val="000000"/>
        </w:rPr>
        <w:t>陞</w:t>
      </w:r>
      <w:proofErr w:type="gramEnd"/>
      <w:r w:rsidR="00FE5214" w:rsidRPr="00FE5214">
        <w:rPr>
          <w:rStyle w:val="ac"/>
          <w:rFonts w:ascii="標楷體" w:hAnsi="標楷體" w:hint="eastAsia"/>
          <w:b w:val="0"/>
          <w:color w:val="000000"/>
        </w:rPr>
        <w:t>任評分標準之一，惟建議依各機關業務屬性與需要，保留彈性。6.</w:t>
      </w:r>
      <w:proofErr w:type="gramStart"/>
      <w:r w:rsidR="00FE5214" w:rsidRPr="00FE5214">
        <w:rPr>
          <w:rStyle w:val="ac"/>
          <w:rFonts w:ascii="標楷體" w:hAnsi="標楷體" w:hint="eastAsia"/>
          <w:b w:val="0"/>
          <w:color w:val="000000"/>
        </w:rPr>
        <w:t>陞</w:t>
      </w:r>
      <w:proofErr w:type="gramEnd"/>
      <w:r w:rsidR="00FE5214" w:rsidRPr="00FE5214">
        <w:rPr>
          <w:rStyle w:val="ac"/>
          <w:rFonts w:ascii="標楷體" w:hAnsi="標楷體" w:hint="eastAsia"/>
          <w:b w:val="0"/>
          <w:color w:val="000000"/>
        </w:rPr>
        <w:t>遷法在法制面與實務運作上有其困難，實有檢討改進之必要。個人</w:t>
      </w:r>
      <w:proofErr w:type="gramStart"/>
      <w:r w:rsidR="00FE5214" w:rsidRPr="00FE5214">
        <w:rPr>
          <w:rStyle w:val="ac"/>
          <w:rFonts w:ascii="標楷體" w:hAnsi="標楷體" w:hint="eastAsia"/>
          <w:b w:val="0"/>
          <w:color w:val="000000"/>
        </w:rPr>
        <w:t>期許部在過去</w:t>
      </w:r>
      <w:proofErr w:type="gramEnd"/>
      <w:r w:rsidR="00FE5214" w:rsidRPr="00FE5214">
        <w:rPr>
          <w:rStyle w:val="ac"/>
          <w:rFonts w:ascii="標楷體" w:hAnsi="標楷體" w:hint="eastAsia"/>
          <w:b w:val="0"/>
          <w:color w:val="000000"/>
        </w:rPr>
        <w:t>提出之修正草案版本的基礎上，依據當今環境變遷與用人機關意見持續</w:t>
      </w:r>
      <w:proofErr w:type="gramStart"/>
      <w:r w:rsidR="00FE5214" w:rsidRPr="00FE5214">
        <w:rPr>
          <w:rStyle w:val="ac"/>
          <w:rFonts w:ascii="標楷體" w:hAnsi="標楷體" w:hint="eastAsia"/>
          <w:b w:val="0"/>
          <w:color w:val="000000"/>
        </w:rPr>
        <w:t>研議修</w:t>
      </w:r>
      <w:proofErr w:type="gramEnd"/>
      <w:r w:rsidR="00FE5214" w:rsidRPr="00FE5214">
        <w:rPr>
          <w:rStyle w:val="ac"/>
          <w:rFonts w:ascii="標楷體" w:hAnsi="標楷體" w:hint="eastAsia"/>
          <w:b w:val="0"/>
          <w:color w:val="000000"/>
        </w:rPr>
        <w:t>法，勿因立法院有屆期</w:t>
      </w:r>
      <w:proofErr w:type="gramStart"/>
      <w:r w:rsidR="00FE5214" w:rsidRPr="00FE5214">
        <w:rPr>
          <w:rStyle w:val="ac"/>
          <w:rFonts w:ascii="標楷體" w:hAnsi="標楷體" w:hint="eastAsia"/>
          <w:b w:val="0"/>
          <w:color w:val="000000"/>
        </w:rPr>
        <w:t>不</w:t>
      </w:r>
      <w:proofErr w:type="gramEnd"/>
      <w:r w:rsidR="00FE5214" w:rsidRPr="00FE5214">
        <w:rPr>
          <w:rStyle w:val="ac"/>
          <w:rFonts w:ascii="標楷體" w:hAnsi="標楷體" w:hint="eastAsia"/>
          <w:b w:val="0"/>
          <w:color w:val="000000"/>
        </w:rPr>
        <w:t>續審的問題就減緩改革腳步。</w:t>
      </w:r>
    </w:p>
    <w:p w14:paraId="1656077A" w14:textId="38754677" w:rsidR="008718A5" w:rsidRDefault="008718A5" w:rsidP="008718A5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r w:rsidRPr="005074C0">
        <w:rPr>
          <w:rFonts w:ascii="標楷體" w:hAnsi="標楷體" w:hint="eastAsia"/>
          <w:b/>
        </w:rPr>
        <w:t>周委員蓮香</w:t>
      </w:r>
      <w:r w:rsidRPr="005074C0">
        <w:rPr>
          <w:rFonts w:ascii="標楷體" w:hAnsi="標楷體" w:hint="eastAsia"/>
        </w:rPr>
        <w:t>：</w:t>
      </w:r>
      <w:r w:rsidR="007C703D" w:rsidRPr="007C703D">
        <w:rPr>
          <w:rStyle w:val="ac"/>
          <w:rFonts w:ascii="標楷體" w:hAnsi="標楷體" w:hint="eastAsia"/>
          <w:b w:val="0"/>
          <w:bCs w:val="0"/>
        </w:rPr>
        <w:t>單位主管肩負業務開展及推動成敗之責，極需同心的部屬協助，</w:t>
      </w:r>
      <w:proofErr w:type="gramStart"/>
      <w:r w:rsidR="007C703D" w:rsidRPr="007C703D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7C703D" w:rsidRPr="007C703D">
        <w:rPr>
          <w:rStyle w:val="ac"/>
          <w:rFonts w:ascii="標楷體" w:hAnsi="標楷體" w:hint="eastAsia"/>
          <w:b w:val="0"/>
          <w:bCs w:val="0"/>
        </w:rPr>
        <w:t>遷法是在主管權力彈性與部屬</w:t>
      </w:r>
      <w:proofErr w:type="gramStart"/>
      <w:r w:rsidR="007C703D" w:rsidRPr="007C703D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7C703D" w:rsidRPr="007C703D">
        <w:rPr>
          <w:rStyle w:val="ac"/>
          <w:rFonts w:ascii="標楷體" w:hAnsi="標楷體" w:hint="eastAsia"/>
          <w:b w:val="0"/>
          <w:bCs w:val="0"/>
        </w:rPr>
        <w:t>遷公平性的衡平考量下，促成機關績效表現之重要法規。以下就部</w:t>
      </w:r>
      <w:proofErr w:type="gramStart"/>
      <w:r w:rsidR="007C703D" w:rsidRPr="007C703D">
        <w:rPr>
          <w:rStyle w:val="ac"/>
          <w:rFonts w:ascii="標楷體" w:hAnsi="標楷體" w:hint="eastAsia"/>
          <w:b w:val="0"/>
          <w:bCs w:val="0"/>
        </w:rPr>
        <w:t>研</w:t>
      </w:r>
      <w:proofErr w:type="gramEnd"/>
      <w:r w:rsidR="007C703D" w:rsidRPr="007C703D">
        <w:rPr>
          <w:rStyle w:val="ac"/>
          <w:rFonts w:ascii="標楷體" w:hAnsi="標楷體" w:hint="eastAsia"/>
          <w:b w:val="0"/>
          <w:bCs w:val="0"/>
        </w:rPr>
        <w:t>擬</w:t>
      </w:r>
      <w:r w:rsidR="008D0439">
        <w:rPr>
          <w:rStyle w:val="ac"/>
          <w:rFonts w:ascii="標楷體" w:hAnsi="標楷體" w:hint="eastAsia"/>
          <w:b w:val="0"/>
          <w:bCs w:val="0"/>
        </w:rPr>
        <w:t>五</w:t>
      </w:r>
      <w:r w:rsidR="007C703D" w:rsidRPr="007C703D">
        <w:rPr>
          <w:rStyle w:val="ac"/>
          <w:rFonts w:ascii="標楷體" w:hAnsi="標楷體" w:hint="eastAsia"/>
          <w:b w:val="0"/>
          <w:bCs w:val="0"/>
        </w:rPr>
        <w:t>大修法方向提出意見：1.有關機關內外人員得同時參加</w:t>
      </w:r>
      <w:proofErr w:type="gramStart"/>
      <w:r w:rsidR="007C703D" w:rsidRPr="007C703D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7C703D" w:rsidRPr="007C703D">
        <w:rPr>
          <w:rStyle w:val="ac"/>
          <w:rFonts w:ascii="標楷體" w:hAnsi="標楷體" w:hint="eastAsia"/>
          <w:b w:val="0"/>
          <w:bCs w:val="0"/>
        </w:rPr>
        <w:t>遷、刪除任現職</w:t>
      </w:r>
      <w:proofErr w:type="gramStart"/>
      <w:r w:rsidR="007C703D" w:rsidRPr="007C703D">
        <w:rPr>
          <w:rStyle w:val="ac"/>
          <w:rFonts w:ascii="標楷體" w:hAnsi="標楷體" w:hint="eastAsia"/>
          <w:b w:val="0"/>
          <w:bCs w:val="0"/>
        </w:rPr>
        <w:t>不滿1年不得陞</w:t>
      </w:r>
      <w:proofErr w:type="gramEnd"/>
      <w:r w:rsidR="007C703D" w:rsidRPr="007C703D">
        <w:rPr>
          <w:rStyle w:val="ac"/>
          <w:rFonts w:ascii="標楷體" w:hAnsi="標楷體" w:hint="eastAsia"/>
          <w:b w:val="0"/>
          <w:bCs w:val="0"/>
        </w:rPr>
        <w:t>任規定、增訂內部一級單位簡任副主管為免經</w:t>
      </w:r>
      <w:proofErr w:type="gramStart"/>
      <w:r w:rsidR="007C703D" w:rsidRPr="007C703D">
        <w:rPr>
          <w:rStyle w:val="ac"/>
          <w:rFonts w:ascii="標楷體" w:hAnsi="標楷體" w:hint="eastAsia"/>
          <w:b w:val="0"/>
          <w:bCs w:val="0"/>
        </w:rPr>
        <w:t>甄</w:t>
      </w:r>
      <w:proofErr w:type="gramEnd"/>
      <w:r w:rsidR="007C703D" w:rsidRPr="007C703D">
        <w:rPr>
          <w:rStyle w:val="ac"/>
          <w:rFonts w:ascii="標楷體" w:hAnsi="標楷體" w:hint="eastAsia"/>
          <w:b w:val="0"/>
          <w:bCs w:val="0"/>
        </w:rPr>
        <w:t>審(選)職務等三項修法規劃方向，建議須特別注意，尤其前二項經調查機關意見認為妥適、極不妥適之意見差距不大，</w:t>
      </w:r>
      <w:proofErr w:type="gramStart"/>
      <w:r w:rsidR="007C703D" w:rsidRPr="007C703D">
        <w:rPr>
          <w:rStyle w:val="ac"/>
          <w:rFonts w:ascii="標楷體" w:hAnsi="標楷體" w:hint="eastAsia"/>
          <w:b w:val="0"/>
          <w:bCs w:val="0"/>
        </w:rPr>
        <w:t>爰研</w:t>
      </w:r>
      <w:proofErr w:type="gramEnd"/>
      <w:r w:rsidR="007C703D" w:rsidRPr="007C703D">
        <w:rPr>
          <w:rStyle w:val="ac"/>
          <w:rFonts w:ascii="標楷體" w:hAnsi="標楷體" w:hint="eastAsia"/>
          <w:b w:val="0"/>
          <w:bCs w:val="0"/>
        </w:rPr>
        <w:t>修時需格外小心。2.倘放寬機關內外人員得同時參加</w:t>
      </w:r>
      <w:proofErr w:type="gramStart"/>
      <w:r w:rsidR="007C703D" w:rsidRPr="007C703D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7C703D" w:rsidRPr="007C703D">
        <w:rPr>
          <w:rStyle w:val="ac"/>
          <w:rFonts w:ascii="標楷體" w:hAnsi="標楷體" w:hint="eastAsia"/>
          <w:b w:val="0"/>
          <w:bCs w:val="0"/>
        </w:rPr>
        <w:t>遷，建議可</w:t>
      </w:r>
      <w:proofErr w:type="gramStart"/>
      <w:r w:rsidR="007C703D" w:rsidRPr="007C703D">
        <w:rPr>
          <w:rStyle w:val="ac"/>
          <w:rFonts w:ascii="標楷體" w:hAnsi="標楷體" w:hint="eastAsia"/>
          <w:b w:val="0"/>
          <w:bCs w:val="0"/>
        </w:rPr>
        <w:t>臚列外</w:t>
      </w:r>
      <w:proofErr w:type="gramEnd"/>
      <w:r w:rsidR="007C703D" w:rsidRPr="007C703D">
        <w:rPr>
          <w:rStyle w:val="ac"/>
          <w:rFonts w:ascii="標楷體" w:hAnsi="標楷體" w:hint="eastAsia"/>
          <w:b w:val="0"/>
          <w:bCs w:val="0"/>
        </w:rPr>
        <w:t>補人員經歷資格條件，以具本機關或相關業務經驗</w:t>
      </w:r>
      <w:r w:rsidR="008D0439" w:rsidRPr="007C703D">
        <w:rPr>
          <w:rStyle w:val="ac"/>
          <w:rFonts w:ascii="標楷體" w:hAnsi="標楷體" w:hint="eastAsia"/>
          <w:b w:val="0"/>
          <w:bCs w:val="0"/>
        </w:rPr>
        <w:t>者</w:t>
      </w:r>
      <w:r w:rsidR="007C703D" w:rsidRPr="007C703D">
        <w:rPr>
          <w:rStyle w:val="ac"/>
          <w:rFonts w:ascii="標楷體" w:hAnsi="標楷體" w:hint="eastAsia"/>
          <w:b w:val="0"/>
          <w:bCs w:val="0"/>
        </w:rPr>
        <w:t>為佳，如分數相同時，則以內部人員優先</w:t>
      </w:r>
      <w:proofErr w:type="gramStart"/>
      <w:r w:rsidR="007C703D" w:rsidRPr="007C703D">
        <w:rPr>
          <w:rStyle w:val="ac"/>
          <w:rFonts w:ascii="標楷體" w:hAnsi="標楷體" w:hint="eastAsia"/>
          <w:b w:val="0"/>
          <w:bCs w:val="0"/>
        </w:rPr>
        <w:t>陞</w:t>
      </w:r>
      <w:proofErr w:type="gramEnd"/>
      <w:r w:rsidR="007C703D" w:rsidRPr="007C703D">
        <w:rPr>
          <w:rStyle w:val="ac"/>
          <w:rFonts w:ascii="標楷體" w:hAnsi="標楷體" w:hint="eastAsia"/>
          <w:b w:val="0"/>
          <w:bCs w:val="0"/>
        </w:rPr>
        <w:t>遷。至於刪除任現職</w:t>
      </w:r>
      <w:proofErr w:type="gramStart"/>
      <w:r w:rsidR="007C703D" w:rsidRPr="007C703D">
        <w:rPr>
          <w:rStyle w:val="ac"/>
          <w:rFonts w:ascii="標楷體" w:hAnsi="標楷體" w:hint="eastAsia"/>
          <w:b w:val="0"/>
          <w:bCs w:val="0"/>
        </w:rPr>
        <w:t>不滿1年不得陞</w:t>
      </w:r>
      <w:proofErr w:type="gramEnd"/>
      <w:r w:rsidR="007C703D" w:rsidRPr="007C703D">
        <w:rPr>
          <w:rStyle w:val="ac"/>
          <w:rFonts w:ascii="標楷體" w:hAnsi="標楷體" w:hint="eastAsia"/>
          <w:b w:val="0"/>
          <w:bCs w:val="0"/>
        </w:rPr>
        <w:t>任規定，恐造成人員因歷練不足，</w:t>
      </w:r>
      <w:proofErr w:type="gramStart"/>
      <w:r w:rsidR="007C703D" w:rsidRPr="007C703D">
        <w:rPr>
          <w:rStyle w:val="ac"/>
          <w:rFonts w:ascii="標楷體" w:hAnsi="標楷體" w:hint="eastAsia"/>
          <w:b w:val="0"/>
          <w:bCs w:val="0"/>
        </w:rPr>
        <w:t>易生人事</w:t>
      </w:r>
      <w:proofErr w:type="gramEnd"/>
      <w:r w:rsidR="007C703D" w:rsidRPr="007C703D">
        <w:rPr>
          <w:rStyle w:val="ac"/>
          <w:rFonts w:ascii="標楷體" w:hAnsi="標楷體" w:hint="eastAsia"/>
          <w:b w:val="0"/>
          <w:bCs w:val="0"/>
        </w:rPr>
        <w:t>紛爭。3.</w:t>
      </w:r>
      <w:r w:rsidR="007C703D" w:rsidRPr="007C703D">
        <w:rPr>
          <w:rStyle w:val="ac"/>
          <w:rFonts w:hint="eastAsia"/>
          <w:b w:val="0"/>
          <w:bCs w:val="0"/>
        </w:rPr>
        <w:t>增</w:t>
      </w:r>
      <w:r w:rsidR="007C703D" w:rsidRPr="007C703D">
        <w:rPr>
          <w:rStyle w:val="ac"/>
          <w:rFonts w:ascii="標楷體" w:hAnsi="標楷體" w:hint="eastAsia"/>
          <w:b w:val="0"/>
          <w:bCs w:val="0"/>
        </w:rPr>
        <w:t>訂內部</w:t>
      </w:r>
      <w:r w:rsidR="007C703D" w:rsidRPr="007C703D">
        <w:rPr>
          <w:rStyle w:val="ac"/>
          <w:rFonts w:ascii="標楷體" w:hAnsi="標楷體" w:hint="eastAsia"/>
          <w:b w:val="0"/>
          <w:bCs w:val="0"/>
        </w:rPr>
        <w:lastRenderedPageBreak/>
        <w:t>一級單位簡任副主管為免經</w:t>
      </w:r>
      <w:proofErr w:type="gramStart"/>
      <w:r w:rsidR="007C703D" w:rsidRPr="007C703D">
        <w:rPr>
          <w:rStyle w:val="ac"/>
          <w:rFonts w:ascii="標楷體" w:hAnsi="標楷體" w:hint="eastAsia"/>
          <w:b w:val="0"/>
          <w:bCs w:val="0"/>
        </w:rPr>
        <w:t>甄</w:t>
      </w:r>
      <w:proofErr w:type="gramEnd"/>
      <w:r w:rsidR="007C703D" w:rsidRPr="007C703D">
        <w:rPr>
          <w:rStyle w:val="ac"/>
          <w:rFonts w:ascii="標楷體" w:hAnsi="標楷體" w:hint="eastAsia"/>
          <w:b w:val="0"/>
          <w:bCs w:val="0"/>
        </w:rPr>
        <w:t>審(選)職務部分，以副主管職務確為襄助主管之重要職務，此用人彈性或屬必要，惟為減少用人爭議，建議可透過候選之簡任副主管以演講方式獲取認同，或由部屬投票表達意見，協助主管遴選人才。</w:t>
      </w:r>
      <w:r>
        <w:rPr>
          <w:rFonts w:ascii="標楷體" w:hAnsi="標楷體"/>
        </w:rPr>
        <w:t xml:space="preserve"> </w:t>
      </w:r>
    </w:p>
    <w:p w14:paraId="511EAFB8" w14:textId="32F25223" w:rsidR="001778CF" w:rsidRPr="00B6162E" w:rsidRDefault="001778CF" w:rsidP="001778CF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r w:rsidRPr="00965EAF">
        <w:rPr>
          <w:rFonts w:ascii="標楷體" w:hAnsi="標楷體" w:hint="eastAsia"/>
          <w:b/>
          <w:bCs/>
        </w:rPr>
        <w:t>周部長志宏</w:t>
      </w:r>
      <w:r w:rsidR="00064338">
        <w:rPr>
          <w:rFonts w:ascii="標楷體" w:hAnsi="標楷體" w:hint="eastAsia"/>
          <w:b/>
          <w:bCs/>
        </w:rPr>
        <w:t>、</w:t>
      </w:r>
      <w:proofErr w:type="gramStart"/>
      <w:r w:rsidR="00064338">
        <w:rPr>
          <w:rFonts w:ascii="標楷體" w:hAnsi="標楷體" w:hint="eastAsia"/>
          <w:b/>
          <w:bCs/>
        </w:rPr>
        <w:t>陳司長美江</w:t>
      </w:r>
      <w:r w:rsidRPr="007E031B">
        <w:rPr>
          <w:rFonts w:ascii="標楷體" w:hAnsi="標楷體" w:hint="eastAsia"/>
          <w:b/>
        </w:rPr>
        <w:t>補充</w:t>
      </w:r>
      <w:proofErr w:type="gramEnd"/>
      <w:r w:rsidRPr="007E031B">
        <w:rPr>
          <w:rFonts w:ascii="標楷體" w:hAnsi="標楷體" w:hint="eastAsia"/>
          <w:b/>
        </w:rPr>
        <w:t>報告：</w:t>
      </w:r>
      <w:r w:rsidRPr="007E031B">
        <w:rPr>
          <w:rFonts w:ascii="標楷體" w:hAnsi="標楷體" w:hint="eastAsia"/>
        </w:rPr>
        <w:t>對各委員意見加以說明</w:t>
      </w:r>
      <w:r w:rsidRPr="0002771C">
        <w:rPr>
          <w:rFonts w:ascii="標楷體" w:hAnsi="標楷體" w:hint="eastAsia"/>
        </w:rPr>
        <w:t>（</w:t>
      </w:r>
      <w:r w:rsidRPr="007E031B">
        <w:rPr>
          <w:rFonts w:ascii="標楷體" w:hAnsi="標楷體" w:hint="eastAsia"/>
        </w:rPr>
        <w:t>略</w:t>
      </w:r>
      <w:r w:rsidRPr="0002771C">
        <w:rPr>
          <w:rFonts w:ascii="標楷體" w:hAnsi="標楷體" w:hint="eastAsia"/>
        </w:rPr>
        <w:t>）</w:t>
      </w:r>
      <w:r w:rsidRPr="007E031B">
        <w:rPr>
          <w:rFonts w:ascii="標楷體" w:hAnsi="標楷體" w:hint="eastAsia"/>
        </w:rPr>
        <w:t>。</w:t>
      </w:r>
    </w:p>
    <w:p w14:paraId="0F287733" w14:textId="71FF87E9" w:rsidR="00064338" w:rsidRDefault="00064338" w:rsidP="00064338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r w:rsidRPr="00DA72A2">
        <w:rPr>
          <w:rFonts w:ascii="標楷體" w:hAnsi="標楷體" w:hint="eastAsia"/>
          <w:b/>
        </w:rPr>
        <w:t>院長意見</w:t>
      </w:r>
      <w:r w:rsidRPr="0095158A">
        <w:rPr>
          <w:rFonts w:ascii="標楷體" w:hAnsi="標楷體" w:hint="eastAsia"/>
          <w:b/>
        </w:rPr>
        <w:t>：</w:t>
      </w:r>
      <w:r w:rsidR="00D925E4" w:rsidRPr="00D925E4">
        <w:rPr>
          <w:rFonts w:ascii="標楷體" w:hAnsi="標楷體" w:hint="eastAsia"/>
          <w:bCs/>
        </w:rPr>
        <w:t>公務人員</w:t>
      </w:r>
      <w:proofErr w:type="gramStart"/>
      <w:r w:rsidR="00A25F05">
        <w:rPr>
          <w:rFonts w:ascii="標楷體" w:hAnsi="標楷體" w:hint="eastAsia"/>
          <w:bCs/>
        </w:rPr>
        <w:t>陞</w:t>
      </w:r>
      <w:r w:rsidR="00A25F05" w:rsidRPr="00A25F05">
        <w:rPr>
          <w:rFonts w:ascii="標楷體" w:hAnsi="標楷體" w:hint="eastAsia"/>
          <w:bCs/>
        </w:rPr>
        <w:t>遷與</w:t>
      </w:r>
      <w:proofErr w:type="gramEnd"/>
      <w:r w:rsidR="00A25F05" w:rsidRPr="00A25F05">
        <w:rPr>
          <w:rFonts w:ascii="標楷體" w:hAnsi="標楷體" w:hint="eastAsia"/>
          <w:bCs/>
        </w:rPr>
        <w:t>考績</w:t>
      </w:r>
      <w:r w:rsidR="005937C7">
        <w:rPr>
          <w:rFonts w:ascii="標楷體" w:hAnsi="標楷體" w:hint="eastAsia"/>
          <w:bCs/>
        </w:rPr>
        <w:t>息息</w:t>
      </w:r>
      <w:r w:rsidR="00D925E4">
        <w:rPr>
          <w:rFonts w:ascii="標楷體" w:hAnsi="標楷體" w:hint="eastAsia"/>
          <w:bCs/>
        </w:rPr>
        <w:t>相關，</w:t>
      </w:r>
      <w:r w:rsidR="00A25F05" w:rsidRPr="00A25F05">
        <w:rPr>
          <w:rFonts w:ascii="標楷體" w:hAnsi="標楷體" w:hint="eastAsia"/>
          <w:bCs/>
        </w:rPr>
        <w:t>為提升</w:t>
      </w:r>
      <w:r w:rsidR="00D925E4">
        <w:rPr>
          <w:rFonts w:ascii="標楷體" w:hAnsi="標楷體" w:hint="eastAsia"/>
          <w:bCs/>
        </w:rPr>
        <w:t>政府</w:t>
      </w:r>
      <w:r w:rsidR="00A25F05" w:rsidRPr="00A25F05">
        <w:rPr>
          <w:rFonts w:ascii="標楷體" w:hAnsi="標楷體" w:hint="eastAsia"/>
          <w:bCs/>
        </w:rPr>
        <w:t>效能的</w:t>
      </w:r>
      <w:r w:rsidR="00D925E4">
        <w:rPr>
          <w:rFonts w:ascii="標楷體" w:hAnsi="標楷體" w:hint="eastAsia"/>
          <w:bCs/>
        </w:rPr>
        <w:t>重要</w:t>
      </w:r>
      <w:r w:rsidR="00A25F05" w:rsidRPr="00A25F05">
        <w:rPr>
          <w:rFonts w:ascii="標楷體" w:hAnsi="標楷體" w:hint="eastAsia"/>
          <w:bCs/>
        </w:rPr>
        <w:t>環</w:t>
      </w:r>
      <w:r w:rsidR="00D02546">
        <w:rPr>
          <w:rFonts w:ascii="標楷體" w:hAnsi="標楷體" w:hint="eastAsia"/>
          <w:bCs/>
        </w:rPr>
        <w:t>節</w:t>
      </w:r>
      <w:r w:rsidRPr="00A25F05">
        <w:rPr>
          <w:rFonts w:ascii="標楷體" w:hAnsi="標楷體" w:hint="eastAsia"/>
          <w:bCs/>
        </w:rPr>
        <w:t>。</w:t>
      </w:r>
      <w:r w:rsidR="005937C7">
        <w:rPr>
          <w:rFonts w:ascii="標楷體" w:hAnsi="標楷體" w:hint="eastAsia"/>
          <w:bCs/>
        </w:rPr>
        <w:t>有關</w:t>
      </w:r>
      <w:proofErr w:type="gramStart"/>
      <w:r w:rsidR="00D02546">
        <w:rPr>
          <w:rFonts w:ascii="標楷體" w:hAnsi="標楷體" w:hint="eastAsia"/>
          <w:bCs/>
        </w:rPr>
        <w:t>陞</w:t>
      </w:r>
      <w:proofErr w:type="gramEnd"/>
      <w:r w:rsidR="00D02546">
        <w:rPr>
          <w:rFonts w:ascii="標楷體" w:hAnsi="標楷體" w:hint="eastAsia"/>
          <w:bCs/>
        </w:rPr>
        <w:t>遷法修法</w:t>
      </w:r>
      <w:r w:rsidR="005937C7">
        <w:rPr>
          <w:rFonts w:ascii="標楷體" w:hAnsi="標楷體" w:hint="eastAsia"/>
          <w:bCs/>
        </w:rPr>
        <w:t>的</w:t>
      </w:r>
      <w:r w:rsidR="00D02546">
        <w:rPr>
          <w:rFonts w:ascii="標楷體" w:hAnsi="標楷體" w:hint="eastAsia"/>
          <w:bCs/>
        </w:rPr>
        <w:t>規劃方向，</w:t>
      </w:r>
      <w:proofErr w:type="gramStart"/>
      <w:r w:rsidR="00A25F05">
        <w:rPr>
          <w:rFonts w:ascii="標楷體" w:hAnsi="標楷體" w:hint="eastAsia"/>
          <w:bCs/>
        </w:rPr>
        <w:t>部</w:t>
      </w:r>
      <w:r w:rsidR="00D02546">
        <w:rPr>
          <w:rFonts w:ascii="標楷體" w:hAnsi="標楷體" w:hint="eastAsia"/>
          <w:bCs/>
        </w:rPr>
        <w:t>應</w:t>
      </w:r>
      <w:r w:rsidR="00A25F05">
        <w:rPr>
          <w:rFonts w:ascii="標楷體" w:hAnsi="標楷體" w:hint="eastAsia"/>
          <w:bCs/>
        </w:rPr>
        <w:t>設計</w:t>
      </w:r>
      <w:proofErr w:type="gramEnd"/>
      <w:r w:rsidR="005937C7">
        <w:rPr>
          <w:rFonts w:ascii="標楷體" w:hAnsi="標楷體" w:hint="eastAsia"/>
          <w:bCs/>
        </w:rPr>
        <w:t>一個具</w:t>
      </w:r>
      <w:r w:rsidR="00A25F05">
        <w:rPr>
          <w:rFonts w:ascii="標楷體" w:hAnsi="標楷體" w:hint="eastAsia"/>
          <w:bCs/>
        </w:rPr>
        <w:t>合理</w:t>
      </w:r>
      <w:r w:rsidR="00D67F9C">
        <w:rPr>
          <w:rFonts w:ascii="標楷體" w:hAnsi="標楷體" w:hint="eastAsia"/>
          <w:bCs/>
        </w:rPr>
        <w:t>性</w:t>
      </w:r>
      <w:r w:rsidR="00A25F05">
        <w:rPr>
          <w:rFonts w:ascii="標楷體" w:hAnsi="標楷體" w:hint="eastAsia"/>
          <w:bCs/>
        </w:rPr>
        <w:t>的目標，中央機關</w:t>
      </w:r>
      <w:r w:rsidR="005937C7">
        <w:rPr>
          <w:rFonts w:ascii="標楷體" w:hAnsi="標楷體" w:hint="eastAsia"/>
          <w:bCs/>
        </w:rPr>
        <w:t>大多</w:t>
      </w:r>
      <w:r w:rsidR="00A25F05">
        <w:rPr>
          <w:rFonts w:ascii="標楷體" w:hAnsi="標楷體" w:hint="eastAsia"/>
          <w:bCs/>
        </w:rPr>
        <w:t>重視政策</w:t>
      </w:r>
      <w:r w:rsidR="00D02546">
        <w:rPr>
          <w:rFonts w:ascii="標楷體" w:hAnsi="標楷體" w:hint="eastAsia"/>
          <w:bCs/>
        </w:rPr>
        <w:t>的</w:t>
      </w:r>
      <w:r w:rsidR="00A25F05">
        <w:rPr>
          <w:rFonts w:ascii="標楷體" w:hAnsi="標楷體" w:hint="eastAsia"/>
          <w:bCs/>
        </w:rPr>
        <w:t>連續性及穩定性，本院</w:t>
      </w:r>
      <w:r w:rsidR="00D02546">
        <w:rPr>
          <w:rFonts w:ascii="標楷體" w:hAnsi="標楷體" w:hint="eastAsia"/>
          <w:bCs/>
        </w:rPr>
        <w:t>立場則需顧及</w:t>
      </w:r>
      <w:r w:rsidR="00A25F05">
        <w:rPr>
          <w:rFonts w:ascii="標楷體" w:hAnsi="標楷體" w:hint="eastAsia"/>
          <w:bCs/>
        </w:rPr>
        <w:t>制度</w:t>
      </w:r>
      <w:r w:rsidR="00D02546">
        <w:rPr>
          <w:rFonts w:ascii="標楷體" w:hAnsi="標楷體" w:hint="eastAsia"/>
          <w:bCs/>
        </w:rPr>
        <w:t>的</w:t>
      </w:r>
      <w:r w:rsidR="00A25F05">
        <w:rPr>
          <w:rFonts w:ascii="標楷體" w:hAnsi="標楷體" w:hint="eastAsia"/>
          <w:bCs/>
        </w:rPr>
        <w:t>穩定性，在兼顧彈性之餘，</w:t>
      </w:r>
      <w:proofErr w:type="gramStart"/>
      <w:r w:rsidR="00502211">
        <w:rPr>
          <w:rFonts w:ascii="標楷體" w:hAnsi="標楷體" w:hint="eastAsia"/>
          <w:bCs/>
        </w:rPr>
        <w:t>作整體</w:t>
      </w:r>
      <w:r w:rsidR="005937C7">
        <w:rPr>
          <w:rFonts w:ascii="標楷體" w:hAnsi="標楷體" w:hint="eastAsia"/>
          <w:bCs/>
        </w:rPr>
        <w:t>性</w:t>
      </w:r>
      <w:proofErr w:type="gramEnd"/>
      <w:r w:rsidR="00A25F05">
        <w:rPr>
          <w:rFonts w:ascii="標楷體" w:hAnsi="標楷體" w:hint="eastAsia"/>
          <w:bCs/>
        </w:rPr>
        <w:t>衡平考量</w:t>
      </w:r>
      <w:r w:rsidR="00502211">
        <w:rPr>
          <w:rFonts w:ascii="標楷體" w:hAnsi="標楷體" w:hint="eastAsia"/>
          <w:bCs/>
        </w:rPr>
        <w:t>。</w:t>
      </w:r>
      <w:r w:rsidR="00D67F9C">
        <w:rPr>
          <w:rFonts w:ascii="標楷體" w:hAnsi="標楷體" w:hint="eastAsia"/>
          <w:bCs/>
        </w:rPr>
        <w:t>另可</w:t>
      </w:r>
      <w:r w:rsidR="005937C7">
        <w:rPr>
          <w:rFonts w:ascii="標楷體" w:hAnsi="標楷體" w:hint="eastAsia"/>
          <w:bCs/>
        </w:rPr>
        <w:t>透過</w:t>
      </w:r>
      <w:r w:rsidR="00A25F05">
        <w:rPr>
          <w:rFonts w:ascii="標楷體" w:hAnsi="標楷體" w:hint="eastAsia"/>
          <w:bCs/>
        </w:rPr>
        <w:t>集體決策</w:t>
      </w:r>
      <w:r w:rsidR="00502211">
        <w:rPr>
          <w:rFonts w:ascii="標楷體" w:hAnsi="標楷體" w:hint="eastAsia"/>
          <w:bCs/>
        </w:rPr>
        <w:t>機制</w:t>
      </w:r>
      <w:r w:rsidR="00A25F05">
        <w:rPr>
          <w:rFonts w:ascii="標楷體" w:hAnsi="標楷體" w:hint="eastAsia"/>
          <w:bCs/>
        </w:rPr>
        <w:t>，</w:t>
      </w:r>
      <w:r w:rsidR="009D7E57">
        <w:rPr>
          <w:rFonts w:ascii="標楷體" w:hAnsi="標楷體" w:hint="eastAsia"/>
          <w:bCs/>
        </w:rPr>
        <w:t>不</w:t>
      </w:r>
      <w:r w:rsidR="00D67F9C">
        <w:rPr>
          <w:rFonts w:ascii="標楷體" w:hAnsi="標楷體" w:hint="eastAsia"/>
          <w:bCs/>
        </w:rPr>
        <w:t>使</w:t>
      </w:r>
      <w:r w:rsidR="00A25F05">
        <w:rPr>
          <w:rFonts w:ascii="標楷體" w:hAnsi="標楷體" w:hint="eastAsia"/>
          <w:bCs/>
        </w:rPr>
        <w:t>單一主管自</w:t>
      </w:r>
      <w:r w:rsidR="00D67F9C">
        <w:rPr>
          <w:rFonts w:ascii="標楷體" w:hAnsi="標楷體" w:hint="eastAsia"/>
          <w:bCs/>
        </w:rPr>
        <w:t>行</w:t>
      </w:r>
      <w:r w:rsidR="00A25F05">
        <w:rPr>
          <w:rFonts w:ascii="標楷體" w:hAnsi="標楷體" w:hint="eastAsia"/>
          <w:bCs/>
        </w:rPr>
        <w:t>決定</w:t>
      </w:r>
      <w:r w:rsidR="008844D2">
        <w:rPr>
          <w:rFonts w:ascii="標楷體" w:hAnsi="標楷體" w:hint="eastAsia"/>
          <w:bCs/>
        </w:rPr>
        <w:t>人員</w:t>
      </w:r>
      <w:r w:rsidR="009D7E57">
        <w:rPr>
          <w:rFonts w:ascii="標楷體" w:hAnsi="標楷體" w:hint="eastAsia"/>
          <w:bCs/>
        </w:rPr>
        <w:t>陞遷</w:t>
      </w:r>
      <w:r w:rsidR="00A25F05">
        <w:rPr>
          <w:rFonts w:ascii="標楷體" w:hAnsi="標楷體" w:hint="eastAsia"/>
          <w:bCs/>
        </w:rPr>
        <w:t>，</w:t>
      </w:r>
      <w:r w:rsidR="008D0439">
        <w:rPr>
          <w:rFonts w:ascii="標楷體" w:hAnsi="標楷體" w:hint="eastAsia"/>
          <w:bCs/>
        </w:rPr>
        <w:t>亦</w:t>
      </w:r>
      <w:r w:rsidR="00A25F05">
        <w:rPr>
          <w:rFonts w:ascii="標楷體" w:hAnsi="標楷體" w:hint="eastAsia"/>
          <w:bCs/>
        </w:rPr>
        <w:t>可納入</w:t>
      </w:r>
      <w:r w:rsidR="009D7E57">
        <w:rPr>
          <w:rFonts w:ascii="標楷體" w:hAnsi="標楷體" w:hint="eastAsia"/>
          <w:bCs/>
        </w:rPr>
        <w:t>研議</w:t>
      </w:r>
      <w:r w:rsidR="00A25F05">
        <w:rPr>
          <w:rFonts w:ascii="標楷體" w:hAnsi="標楷體" w:hint="eastAsia"/>
          <w:bCs/>
        </w:rPr>
        <w:t xml:space="preserve">。 </w:t>
      </w:r>
    </w:p>
    <w:p w14:paraId="4C1744A7" w14:textId="47FAB133" w:rsidR="00DB18D8" w:rsidRDefault="00064338" w:rsidP="00DB18D8">
      <w:pPr>
        <w:pStyle w:val="2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58" w:left="1984" w:hangingChars="558" w:hanging="1787"/>
        <w:rPr>
          <w:rFonts w:ascii="標楷體" w:hAnsi="標楷體" w:cs="Arial"/>
        </w:rPr>
      </w:pPr>
      <w:r>
        <w:rPr>
          <w:rFonts w:ascii="標楷體" w:hAnsi="標楷體" w:hint="eastAsia"/>
          <w:b/>
        </w:rPr>
        <w:t xml:space="preserve">   </w:t>
      </w:r>
      <w:r w:rsidR="00DB18D8" w:rsidRPr="002008CA">
        <w:rPr>
          <w:rFonts w:ascii="標楷體" w:hAnsi="標楷體" w:hint="eastAsia"/>
          <w:b/>
        </w:rPr>
        <w:t>決定：</w:t>
      </w:r>
      <w:proofErr w:type="gramStart"/>
      <w:r w:rsidR="00DB18D8" w:rsidRPr="00C32598">
        <w:rPr>
          <w:rFonts w:ascii="標楷體" w:hAnsi="標楷體" w:hint="eastAsia"/>
          <w:bCs/>
        </w:rPr>
        <w:t>洽悉</w:t>
      </w:r>
      <w:r w:rsidR="00DB18D8" w:rsidRPr="00FC5235">
        <w:rPr>
          <w:rFonts w:ascii="標楷體" w:hAnsi="標楷體" w:hint="eastAsia"/>
        </w:rPr>
        <w:t>。</w:t>
      </w:r>
      <w:proofErr w:type="gramEnd"/>
      <w:r w:rsidR="00DB18D8" w:rsidRPr="002008CA">
        <w:rPr>
          <w:rFonts w:ascii="標楷體" w:hAnsi="標楷體" w:cs="Arial"/>
        </w:rPr>
        <w:t xml:space="preserve"> </w:t>
      </w:r>
    </w:p>
    <w:p w14:paraId="35761559" w14:textId="5D8B5258" w:rsidR="002A7425" w:rsidRPr="00F53842" w:rsidRDefault="002A7425" w:rsidP="002A7425">
      <w:pPr>
        <w:pStyle w:val="2"/>
        <w:overflowPunct w:val="0"/>
        <w:spacing w:line="460" w:lineRule="exact"/>
        <w:ind w:left="960" w:hangingChars="300" w:hanging="960"/>
        <w:rPr>
          <w:rFonts w:ascii="標楷體" w:hAnsi="標楷體" w:cs="Courier New"/>
        </w:rPr>
      </w:pPr>
      <w:r>
        <w:rPr>
          <w:rFonts w:ascii="標楷體" w:hAnsi="標楷體" w:hint="eastAsia"/>
          <w:color w:val="000000" w:themeColor="text1"/>
        </w:rPr>
        <w:t xml:space="preserve">  </w:t>
      </w:r>
      <w:r w:rsidRPr="0028688F">
        <w:rPr>
          <w:rFonts w:ascii="標楷體" w:hAnsi="標楷體" w:hint="eastAsia"/>
          <w:color w:val="000000" w:themeColor="text1"/>
        </w:rPr>
        <w:t>（</w:t>
      </w:r>
      <w:r>
        <w:rPr>
          <w:rFonts w:ascii="標楷體" w:hAnsi="標楷體" w:hint="eastAsia"/>
          <w:color w:val="000000" w:themeColor="text1"/>
        </w:rPr>
        <w:t>二</w:t>
      </w:r>
      <w:r w:rsidRPr="0028688F">
        <w:rPr>
          <w:rFonts w:ascii="標楷體" w:hAnsi="標楷體" w:hint="eastAsia"/>
          <w:color w:val="000000" w:themeColor="text1"/>
        </w:rPr>
        <w:t>）</w:t>
      </w:r>
      <w:r>
        <w:rPr>
          <w:rFonts w:hint="eastAsia"/>
        </w:rPr>
        <w:t>公共服務日之設立及推動辦理情形</w:t>
      </w:r>
      <w:r w:rsidRPr="00130777">
        <w:rPr>
          <w:rFonts w:ascii="標楷體" w:hAnsi="標楷體" w:cs="Courier New"/>
          <w:bCs/>
        </w:rPr>
        <w:t xml:space="preserve"> </w:t>
      </w:r>
    </w:p>
    <w:p w14:paraId="1E7FE6BD" w14:textId="5E5A4902" w:rsidR="00F159A3" w:rsidRPr="005A04A2" w:rsidRDefault="00F159A3" w:rsidP="00F159A3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proofErr w:type="gramStart"/>
      <w:r w:rsidRPr="005A04A2">
        <w:rPr>
          <w:rFonts w:ascii="標楷體" w:hAnsi="標楷體" w:hint="eastAsia"/>
          <w:b/>
        </w:rPr>
        <w:t>王委員秀紅</w:t>
      </w:r>
      <w:proofErr w:type="gramEnd"/>
      <w:r w:rsidRPr="005A04A2">
        <w:rPr>
          <w:rFonts w:ascii="標楷體" w:hAnsi="標楷體" w:hint="eastAsia"/>
          <w:b/>
        </w:rPr>
        <w:t>：</w:t>
      </w:r>
      <w:r w:rsidR="008E5A48" w:rsidRPr="00AA5552">
        <w:rPr>
          <w:rFonts w:ascii="標楷體" w:hAnsi="標楷體" w:hint="eastAsia"/>
          <w:bCs/>
        </w:rPr>
        <w:t>公共服務日當初設立之立意，係為</w:t>
      </w:r>
      <w:r w:rsidR="008E5A48" w:rsidRPr="00AA5552">
        <w:rPr>
          <w:rFonts w:ascii="標楷體" w:hAnsi="標楷體" w:hint="eastAsia"/>
          <w:bCs/>
          <w:spacing w:val="2"/>
        </w:rPr>
        <w:t>凝聚公務人員歸屬感並增進其榮譽感，提升士氣，倘以一日的紀念及活動</w:t>
      </w:r>
      <w:r w:rsidR="008E5A48" w:rsidRPr="00AA5552">
        <w:rPr>
          <w:rFonts w:ascii="標楷體" w:hAnsi="標楷體" w:hint="eastAsia"/>
          <w:bCs/>
        </w:rPr>
        <w:t>要達成，恐有困難。</w:t>
      </w:r>
      <w:proofErr w:type="gramStart"/>
      <w:r w:rsidR="008E5A48" w:rsidRPr="00AA5552">
        <w:rPr>
          <w:rFonts w:ascii="標楷體" w:hAnsi="標楷體" w:hint="eastAsia"/>
          <w:bCs/>
        </w:rPr>
        <w:t>建議應內化</w:t>
      </w:r>
      <w:proofErr w:type="gramEnd"/>
      <w:r w:rsidR="008E5A48" w:rsidRPr="00AA5552">
        <w:rPr>
          <w:rFonts w:ascii="標楷體" w:hAnsi="標楷體" w:hint="eastAsia"/>
          <w:bCs/>
        </w:rPr>
        <w:t>各機關公務人員的榮譽感，由機關自行辦理活動。現行藉由模範公務人員及傑出貢獻獎得獎者之事跡宣揚，強化社會各界對公務人員的理解與肯定，</w:t>
      </w:r>
      <w:proofErr w:type="gramStart"/>
      <w:r w:rsidR="008E5A48" w:rsidRPr="00AA5552">
        <w:rPr>
          <w:rFonts w:ascii="標楷體" w:hAnsi="標楷體" w:hint="eastAsia"/>
          <w:bCs/>
        </w:rPr>
        <w:t>應屬足矣</w:t>
      </w:r>
      <w:proofErr w:type="gramEnd"/>
      <w:r w:rsidR="008E5A48" w:rsidRPr="00AA5552">
        <w:rPr>
          <w:rFonts w:ascii="標楷體" w:hAnsi="標楷體" w:hint="eastAsia"/>
          <w:bCs/>
        </w:rPr>
        <w:t>。</w:t>
      </w:r>
      <w:proofErr w:type="gramStart"/>
      <w:r w:rsidR="008E5A48" w:rsidRPr="00AA5552">
        <w:rPr>
          <w:rFonts w:hint="eastAsia"/>
          <w:bCs/>
        </w:rPr>
        <w:t>爰</w:t>
      </w:r>
      <w:proofErr w:type="gramEnd"/>
      <w:r w:rsidR="008E5A48" w:rsidRPr="00AA5552">
        <w:rPr>
          <w:rFonts w:hint="eastAsia"/>
          <w:bCs/>
        </w:rPr>
        <w:t>個人</w:t>
      </w:r>
      <w:r w:rsidR="008E5A48" w:rsidRPr="00AA5552">
        <w:rPr>
          <w:rFonts w:ascii="標楷體" w:hAnsi="標楷體" w:hint="eastAsia"/>
          <w:bCs/>
        </w:rPr>
        <w:t>贊同甲案，由各機關自行以不同形式辦理。</w:t>
      </w:r>
      <w:r w:rsidRPr="005A04A2">
        <w:rPr>
          <w:rFonts w:ascii="標楷體" w:hAnsi="標楷體"/>
        </w:rPr>
        <w:t xml:space="preserve"> </w:t>
      </w:r>
    </w:p>
    <w:p w14:paraId="0E1DBD05" w14:textId="044463E5" w:rsidR="002A7425" w:rsidRDefault="002A7425" w:rsidP="002A7425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  <w:bCs/>
        </w:rPr>
      </w:pPr>
      <w:r w:rsidRPr="005074C0">
        <w:rPr>
          <w:rFonts w:ascii="標楷體" w:hAnsi="標楷體" w:hint="eastAsia"/>
          <w:b/>
        </w:rPr>
        <w:t>陳委員錦生：</w:t>
      </w:r>
      <w:r w:rsidR="00781336" w:rsidRPr="00F6772E">
        <w:rPr>
          <w:rFonts w:hint="eastAsia"/>
          <w:bCs/>
        </w:rPr>
        <w:t>建議</w:t>
      </w:r>
      <w:proofErr w:type="gramStart"/>
      <w:r w:rsidR="00781336" w:rsidRPr="009E649B">
        <w:rPr>
          <w:rFonts w:hint="eastAsia"/>
          <w:bCs/>
        </w:rPr>
        <w:t>考選部</w:t>
      </w:r>
      <w:r w:rsidR="00781336">
        <w:rPr>
          <w:rFonts w:hint="eastAsia"/>
          <w:bCs/>
        </w:rPr>
        <w:t>可</w:t>
      </w:r>
      <w:r w:rsidR="00781336" w:rsidRPr="009E649B">
        <w:rPr>
          <w:rFonts w:hint="eastAsia"/>
          <w:bCs/>
        </w:rPr>
        <w:t>藉</w:t>
      </w:r>
      <w:proofErr w:type="gramEnd"/>
      <w:r w:rsidR="00781336" w:rsidRPr="009E649B">
        <w:rPr>
          <w:rFonts w:hint="eastAsia"/>
          <w:bCs/>
        </w:rPr>
        <w:t>由</w:t>
      </w:r>
      <w:r w:rsidR="00781336">
        <w:rPr>
          <w:rFonts w:hint="eastAsia"/>
          <w:bCs/>
        </w:rPr>
        <w:t>向各大專院校</w:t>
      </w:r>
      <w:r w:rsidR="00781336" w:rsidRPr="009E649B">
        <w:rPr>
          <w:rFonts w:hint="eastAsia"/>
          <w:bCs/>
        </w:rPr>
        <w:t>宣導國家考試</w:t>
      </w:r>
      <w:r w:rsidR="00781336">
        <w:rPr>
          <w:rFonts w:hint="eastAsia"/>
          <w:bCs/>
        </w:rPr>
        <w:t>或</w:t>
      </w:r>
      <w:r w:rsidR="00781336" w:rsidRPr="00A47CE3">
        <w:rPr>
          <w:rFonts w:hint="eastAsia"/>
          <w:bCs/>
          <w:spacing w:val="-6"/>
        </w:rPr>
        <w:t>辦理預備文官團之機會，讓年輕學子體認公共服務的重要性。</w:t>
      </w:r>
      <w:r w:rsidRPr="00A47CE3">
        <w:rPr>
          <w:rFonts w:ascii="標楷體" w:hAnsi="標楷體"/>
          <w:bCs/>
          <w:spacing w:val="-6"/>
        </w:rPr>
        <w:t xml:space="preserve"> </w:t>
      </w:r>
    </w:p>
    <w:p w14:paraId="25E91972" w14:textId="4EA77DE1" w:rsidR="002A7425" w:rsidRDefault="002A7425" w:rsidP="002A7425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r w:rsidRPr="005074C0">
        <w:rPr>
          <w:rFonts w:ascii="標楷體" w:hAnsi="標楷體" w:hint="eastAsia"/>
          <w:b/>
        </w:rPr>
        <w:t>周委員蓮香</w:t>
      </w:r>
      <w:r w:rsidRPr="005074C0">
        <w:rPr>
          <w:rFonts w:ascii="標楷體" w:hAnsi="標楷體" w:hint="eastAsia"/>
        </w:rPr>
        <w:t>：</w:t>
      </w:r>
      <w:bookmarkStart w:id="0" w:name="_Hlk100837388"/>
      <w:r w:rsidR="007C703D" w:rsidRPr="007C703D">
        <w:rPr>
          <w:rFonts w:ascii="標楷體" w:hAnsi="標楷體" w:hint="eastAsia"/>
          <w:bCs/>
        </w:rPr>
        <w:t>1</w:t>
      </w:r>
      <w:r w:rsidR="007C703D" w:rsidRPr="007C703D">
        <w:rPr>
          <w:rFonts w:ascii="標楷體" w:hAnsi="標楷體"/>
          <w:bCs/>
        </w:rPr>
        <w:t>.</w:t>
      </w:r>
      <w:r w:rsidR="007C703D" w:rsidRPr="007C703D">
        <w:rPr>
          <w:rFonts w:ascii="標楷體" w:hAnsi="標楷體" w:hint="eastAsia"/>
          <w:bCs/>
        </w:rPr>
        <w:t>個人贊同</w:t>
      </w:r>
      <w:proofErr w:type="gramStart"/>
      <w:r w:rsidR="007C703D" w:rsidRPr="007C703D">
        <w:rPr>
          <w:rFonts w:ascii="標楷體" w:hAnsi="標楷體" w:hint="eastAsia"/>
          <w:bCs/>
        </w:rPr>
        <w:t>採</w:t>
      </w:r>
      <w:proofErr w:type="gramEnd"/>
      <w:r w:rsidR="007C703D" w:rsidRPr="007C703D">
        <w:rPr>
          <w:rFonts w:ascii="標楷體" w:hAnsi="標楷體" w:hint="eastAsia"/>
          <w:bCs/>
        </w:rPr>
        <w:t>甲案。2</w:t>
      </w:r>
      <w:r w:rsidR="007C703D" w:rsidRPr="007C703D">
        <w:rPr>
          <w:rFonts w:ascii="標楷體" w:hAnsi="標楷體"/>
          <w:bCs/>
        </w:rPr>
        <w:t>.</w:t>
      </w:r>
      <w:r w:rsidR="007C703D" w:rsidRPr="007C703D">
        <w:rPr>
          <w:rFonts w:ascii="標楷體" w:hAnsi="標楷體" w:hint="eastAsia"/>
          <w:bCs/>
        </w:rPr>
        <w:t>「公共服務日」似僅限那一天辦活動，除非當天如同勞工節放假1日，否則外界根本無感，形同虛設</w:t>
      </w:r>
      <w:r w:rsidR="007C703D" w:rsidRPr="007C703D">
        <w:rPr>
          <w:rFonts w:ascii="標楷體" w:hAnsi="標楷體" w:hint="eastAsia"/>
        </w:rPr>
        <w:t>。如果要辦理，建議可將</w:t>
      </w:r>
      <w:r w:rsidR="007C703D" w:rsidRPr="007C703D">
        <w:rPr>
          <w:rFonts w:ascii="標楷體" w:hAnsi="標楷體" w:hint="eastAsia"/>
          <w:bCs/>
        </w:rPr>
        <w:t>「公共服務日」改為「公共服務</w:t>
      </w:r>
      <w:proofErr w:type="gramStart"/>
      <w:r w:rsidR="007C703D" w:rsidRPr="007C703D">
        <w:rPr>
          <w:rFonts w:ascii="標楷體" w:hAnsi="標楷體" w:hint="eastAsia"/>
          <w:bCs/>
        </w:rPr>
        <w:t>週</w:t>
      </w:r>
      <w:proofErr w:type="gramEnd"/>
      <w:r w:rsidR="007C703D" w:rsidRPr="007C703D">
        <w:rPr>
          <w:rFonts w:ascii="標楷體" w:hAnsi="標楷體" w:hint="eastAsia"/>
          <w:bCs/>
        </w:rPr>
        <w:t>」，在該</w:t>
      </w:r>
      <w:proofErr w:type="gramStart"/>
      <w:r w:rsidR="007C703D" w:rsidRPr="007C703D">
        <w:rPr>
          <w:rFonts w:ascii="標楷體" w:hAnsi="標楷體" w:hint="eastAsia"/>
          <w:bCs/>
        </w:rPr>
        <w:t>週</w:t>
      </w:r>
      <w:proofErr w:type="gramEnd"/>
      <w:r w:rsidR="007C703D" w:rsidRPr="007C703D">
        <w:rPr>
          <w:rFonts w:ascii="標楷體" w:hAnsi="標楷體" w:hint="eastAsia"/>
          <w:bCs/>
        </w:rPr>
        <w:t>各單位可辦理表揚模範公務人員，本院則舉行盛大的傑出貢獻獎活動，讓民眾感受到「公共服務</w:t>
      </w:r>
      <w:proofErr w:type="gramStart"/>
      <w:r w:rsidR="007C703D" w:rsidRPr="007C703D">
        <w:rPr>
          <w:rFonts w:ascii="標楷體" w:hAnsi="標楷體" w:hint="eastAsia"/>
          <w:bCs/>
        </w:rPr>
        <w:t>週</w:t>
      </w:r>
      <w:proofErr w:type="gramEnd"/>
      <w:r w:rsidR="007C703D" w:rsidRPr="007C703D">
        <w:rPr>
          <w:rFonts w:ascii="標楷體" w:hAnsi="標楷體" w:hint="eastAsia"/>
          <w:bCs/>
        </w:rPr>
        <w:t>」活動豐富，使媒體效果更強化。</w:t>
      </w:r>
      <w:bookmarkEnd w:id="0"/>
      <w:r>
        <w:rPr>
          <w:rFonts w:ascii="標楷體" w:hAnsi="標楷體"/>
        </w:rPr>
        <w:t xml:space="preserve"> </w:t>
      </w:r>
    </w:p>
    <w:p w14:paraId="7155E587" w14:textId="48D018E1" w:rsidR="00F159A3" w:rsidRDefault="00F159A3" w:rsidP="00F159A3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r>
        <w:rPr>
          <w:rFonts w:ascii="標楷體" w:hAnsi="標楷體" w:hint="eastAsia"/>
          <w:b/>
        </w:rPr>
        <w:t>吳</w:t>
      </w:r>
      <w:r w:rsidRPr="00755FFC">
        <w:rPr>
          <w:rFonts w:ascii="標楷體" w:hAnsi="標楷體" w:hint="eastAsia"/>
          <w:b/>
          <w:color w:val="000000"/>
        </w:rPr>
        <w:t>委員</w:t>
      </w:r>
      <w:r>
        <w:rPr>
          <w:rFonts w:ascii="標楷體" w:hAnsi="標楷體" w:hint="eastAsia"/>
          <w:b/>
          <w:color w:val="000000"/>
        </w:rPr>
        <w:t>新興</w:t>
      </w:r>
      <w:r w:rsidRPr="00755FFC">
        <w:rPr>
          <w:rFonts w:ascii="標楷體" w:hAnsi="標楷體" w:hint="eastAsia"/>
        </w:rPr>
        <w:t>：</w:t>
      </w:r>
      <w:r w:rsidR="00C30842">
        <w:rPr>
          <w:rFonts w:ascii="標楷體" w:hAnsi="標楷體" w:hint="eastAsia"/>
        </w:rPr>
        <w:t>公務人員每天都在為民服務，為社會貢獻，</w:t>
      </w:r>
      <w:r w:rsidR="00C30842" w:rsidRPr="008858B6">
        <w:rPr>
          <w:rFonts w:ascii="標楷體" w:hAnsi="標楷體" w:hint="eastAsia"/>
        </w:rPr>
        <w:t>實務</w:t>
      </w:r>
      <w:r w:rsidR="00C30842" w:rsidRPr="008858B6">
        <w:rPr>
          <w:rFonts w:ascii="標楷體" w:hAnsi="標楷體" w:hint="eastAsia"/>
        </w:rPr>
        <w:lastRenderedPageBreak/>
        <w:t>上已</w:t>
      </w:r>
      <w:r w:rsidR="00C30842">
        <w:rPr>
          <w:rFonts w:ascii="標楷體" w:hAnsi="標楷體" w:hint="eastAsia"/>
        </w:rPr>
        <w:t>將「</w:t>
      </w:r>
      <w:r w:rsidR="00C30842" w:rsidRPr="00402063">
        <w:rPr>
          <w:rFonts w:hint="eastAsia"/>
        </w:rPr>
        <w:t>公共服務日</w:t>
      </w:r>
      <w:r w:rsidR="00C30842">
        <w:rPr>
          <w:rFonts w:ascii="標楷體" w:hAnsi="標楷體" w:hint="eastAsia"/>
        </w:rPr>
        <w:t>」</w:t>
      </w:r>
      <w:r w:rsidR="00C30842" w:rsidRPr="008858B6">
        <w:rPr>
          <w:rFonts w:ascii="標楷體" w:hAnsi="標楷體" w:hint="eastAsia"/>
        </w:rPr>
        <w:t>落實</w:t>
      </w:r>
      <w:r w:rsidR="00C30842">
        <w:rPr>
          <w:rFonts w:ascii="標楷體" w:hAnsi="標楷體" w:hint="eastAsia"/>
        </w:rPr>
        <w:t>推動</w:t>
      </w:r>
      <w:r w:rsidR="00C30842" w:rsidRPr="008858B6">
        <w:rPr>
          <w:rFonts w:ascii="標楷體" w:hAnsi="標楷體" w:hint="eastAsia"/>
        </w:rPr>
        <w:t>為</w:t>
      </w:r>
      <w:r w:rsidR="00C30842">
        <w:rPr>
          <w:rFonts w:ascii="標楷體" w:hAnsi="標楷體" w:hint="eastAsia"/>
        </w:rPr>
        <w:t>「</w:t>
      </w:r>
      <w:r w:rsidR="00C30842" w:rsidRPr="00402063">
        <w:rPr>
          <w:rFonts w:hint="eastAsia"/>
        </w:rPr>
        <w:t>公共服務</w:t>
      </w:r>
      <w:r w:rsidR="00C30842">
        <w:rPr>
          <w:rFonts w:hint="eastAsia"/>
        </w:rPr>
        <w:t>年</w:t>
      </w:r>
      <w:r w:rsidR="00C30842">
        <w:rPr>
          <w:rFonts w:ascii="標楷體" w:hAnsi="標楷體" w:hint="eastAsia"/>
        </w:rPr>
        <w:t>」</w:t>
      </w:r>
      <w:r w:rsidR="00C30842" w:rsidRPr="008858B6">
        <w:rPr>
          <w:rFonts w:ascii="標楷體" w:hAnsi="標楷體" w:hint="eastAsia"/>
        </w:rPr>
        <w:t>，似無必要</w:t>
      </w:r>
      <w:r w:rsidR="00C30842">
        <w:rPr>
          <w:rFonts w:ascii="標楷體" w:hAnsi="標楷體" w:hint="eastAsia"/>
        </w:rPr>
        <w:t>限定一日</w:t>
      </w:r>
      <w:r w:rsidR="00C30842" w:rsidRPr="008858B6">
        <w:rPr>
          <w:rFonts w:ascii="標楷體" w:hAnsi="標楷體" w:hint="eastAsia"/>
        </w:rPr>
        <w:t>辦理</w:t>
      </w:r>
      <w:r w:rsidR="00C30842">
        <w:rPr>
          <w:rFonts w:ascii="標楷體" w:hAnsi="標楷體" w:hint="eastAsia"/>
        </w:rPr>
        <w:t>活動</w:t>
      </w:r>
      <w:r w:rsidR="00C30842" w:rsidRPr="008858B6">
        <w:rPr>
          <w:rFonts w:ascii="標楷體" w:hAnsi="標楷體" w:hint="eastAsia"/>
        </w:rPr>
        <w:t>，</w:t>
      </w:r>
      <w:proofErr w:type="gramStart"/>
      <w:r w:rsidR="00C30842">
        <w:rPr>
          <w:rFonts w:ascii="標楷體" w:hAnsi="標楷體" w:hint="eastAsia"/>
        </w:rPr>
        <w:t>爰</w:t>
      </w:r>
      <w:proofErr w:type="gramEnd"/>
      <w:r w:rsidR="00C30842" w:rsidRPr="008858B6">
        <w:rPr>
          <w:rFonts w:ascii="標楷體" w:hAnsi="標楷體" w:hint="eastAsia"/>
        </w:rPr>
        <w:t>贊同甲案</w:t>
      </w:r>
      <w:r w:rsidR="00C30842">
        <w:rPr>
          <w:rFonts w:ascii="標楷體" w:hAnsi="標楷體" w:hint="eastAsia"/>
        </w:rPr>
        <w:t>。</w:t>
      </w:r>
    </w:p>
    <w:p w14:paraId="0F8A8E3F" w14:textId="60DE8B94" w:rsidR="00F159A3" w:rsidRDefault="00F159A3" w:rsidP="002A7425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  <w:b/>
          <w:color w:val="000000"/>
        </w:rPr>
      </w:pPr>
      <w:r w:rsidRPr="007402F0">
        <w:rPr>
          <w:rFonts w:ascii="標楷體" w:hAnsi="標楷體" w:hint="eastAsia"/>
          <w:b/>
        </w:rPr>
        <w:t>伊萬</w:t>
      </w:r>
      <w:proofErr w:type="gramStart"/>
      <w:r w:rsidRPr="007402F0">
        <w:rPr>
          <w:rFonts w:ascii="標楷體" w:hAnsi="標楷體" w:hint="eastAsia"/>
          <w:b/>
        </w:rPr>
        <w:t>•</w:t>
      </w:r>
      <w:proofErr w:type="gramEnd"/>
      <w:r w:rsidRPr="007402F0">
        <w:rPr>
          <w:rFonts w:ascii="標楷體" w:hAnsi="標楷體" w:hint="eastAsia"/>
          <w:b/>
        </w:rPr>
        <w:t>納威</w:t>
      </w:r>
      <w:r w:rsidRPr="007402F0">
        <w:rPr>
          <w:rFonts w:ascii="標楷體" w:hAnsi="標楷體" w:hint="eastAsia"/>
          <w:b/>
          <w:color w:val="000000"/>
        </w:rPr>
        <w:t>委員</w:t>
      </w:r>
      <w:r>
        <w:rPr>
          <w:rFonts w:ascii="標楷體" w:hAnsi="標楷體" w:hint="eastAsia"/>
          <w:b/>
          <w:color w:val="000000"/>
        </w:rPr>
        <w:t>：</w:t>
      </w:r>
      <w:r w:rsidR="00870938" w:rsidRPr="008A3F72">
        <w:rPr>
          <w:rFonts w:hint="eastAsia"/>
          <w:bCs/>
        </w:rPr>
        <w:t>檢視</w:t>
      </w:r>
      <w:r w:rsidR="00870938" w:rsidRPr="00402063">
        <w:rPr>
          <w:rFonts w:hint="eastAsia"/>
        </w:rPr>
        <w:t>公共服務日之</w:t>
      </w:r>
      <w:r w:rsidR="00870938" w:rsidRPr="008A3F72">
        <w:rPr>
          <w:rFonts w:ascii="標楷體" w:hAnsi="標楷體" w:hint="eastAsia"/>
          <w:bCs/>
          <w:color w:val="000000"/>
        </w:rPr>
        <w:t>發展歷程，</w:t>
      </w:r>
      <w:proofErr w:type="gramStart"/>
      <w:r w:rsidR="00870938">
        <w:rPr>
          <w:rFonts w:hint="eastAsia"/>
        </w:rPr>
        <w:t>初始係由</w:t>
      </w:r>
      <w:proofErr w:type="gramEnd"/>
      <w:r w:rsidR="00870938" w:rsidRPr="008A3F72">
        <w:rPr>
          <w:rFonts w:ascii="標楷體" w:hAnsi="標楷體" w:hint="eastAsia"/>
          <w:bCs/>
          <w:color w:val="000000"/>
        </w:rPr>
        <w:t>前</w:t>
      </w:r>
      <w:r w:rsidR="00870938">
        <w:rPr>
          <w:rFonts w:ascii="標楷體" w:hAnsi="標楷體" w:hint="eastAsia"/>
          <w:bCs/>
          <w:color w:val="000000"/>
        </w:rPr>
        <w:t>任考試</w:t>
      </w:r>
      <w:r w:rsidR="00870938" w:rsidRPr="008A3F72">
        <w:rPr>
          <w:rFonts w:ascii="標楷體" w:hAnsi="標楷體" w:hint="eastAsia"/>
          <w:bCs/>
          <w:color w:val="000000"/>
        </w:rPr>
        <w:t>委員在</w:t>
      </w:r>
      <w:r w:rsidR="00870938">
        <w:rPr>
          <w:rFonts w:ascii="標楷體" w:hAnsi="標楷體" w:hint="eastAsia"/>
          <w:bCs/>
          <w:color w:val="000000"/>
        </w:rPr>
        <w:t>院會</w:t>
      </w:r>
      <w:r w:rsidR="00870938" w:rsidRPr="008A3F72">
        <w:rPr>
          <w:rFonts w:ascii="標楷體" w:hAnsi="標楷體" w:hint="eastAsia"/>
          <w:bCs/>
          <w:color w:val="000000"/>
        </w:rPr>
        <w:t>臨時報告提</w:t>
      </w:r>
      <w:r w:rsidR="00870938">
        <w:rPr>
          <w:rFonts w:ascii="標楷體" w:hAnsi="標楷體" w:hint="eastAsia"/>
          <w:bCs/>
          <w:color w:val="000000"/>
        </w:rPr>
        <w:t>出。目前推動似有無力之感，</w:t>
      </w:r>
      <w:r w:rsidR="00870938" w:rsidRPr="008A3F72">
        <w:rPr>
          <w:rFonts w:ascii="標楷體" w:hAnsi="標楷體" w:hint="eastAsia"/>
          <w:bCs/>
          <w:color w:val="000000"/>
        </w:rPr>
        <w:t>未能將原</w:t>
      </w:r>
      <w:r w:rsidR="00870938">
        <w:rPr>
          <w:rFonts w:ascii="標楷體" w:hAnsi="標楷體" w:hint="eastAsia"/>
          <w:bCs/>
          <w:color w:val="000000"/>
        </w:rPr>
        <w:t>立</w:t>
      </w:r>
      <w:r w:rsidR="00870938" w:rsidRPr="008A3F72">
        <w:rPr>
          <w:rFonts w:ascii="標楷體" w:hAnsi="標楷體" w:hint="eastAsia"/>
          <w:bCs/>
          <w:color w:val="000000"/>
        </w:rPr>
        <w:t>意</w:t>
      </w:r>
      <w:r w:rsidR="00870938">
        <w:rPr>
          <w:rFonts w:ascii="標楷體" w:hAnsi="標楷體" w:hint="eastAsia"/>
          <w:bCs/>
          <w:color w:val="000000"/>
        </w:rPr>
        <w:t>予以</w:t>
      </w:r>
      <w:r w:rsidR="00870938" w:rsidRPr="008A3F72">
        <w:rPr>
          <w:rFonts w:ascii="標楷體" w:hAnsi="標楷體" w:hint="eastAsia"/>
          <w:bCs/>
          <w:color w:val="000000"/>
        </w:rPr>
        <w:t>落實，</w:t>
      </w:r>
      <w:proofErr w:type="gramStart"/>
      <w:r w:rsidR="00870938">
        <w:rPr>
          <w:rFonts w:ascii="標楷體" w:hAnsi="標楷體" w:hint="eastAsia"/>
          <w:bCs/>
          <w:color w:val="000000"/>
        </w:rPr>
        <w:t>爰</w:t>
      </w:r>
      <w:proofErr w:type="gramEnd"/>
      <w:r w:rsidR="00870938" w:rsidRPr="008A3F72">
        <w:rPr>
          <w:rFonts w:ascii="標楷體" w:hAnsi="標楷體" w:hint="eastAsia"/>
          <w:bCs/>
          <w:color w:val="000000"/>
        </w:rPr>
        <w:t>贊同</w:t>
      </w:r>
      <w:proofErr w:type="gramStart"/>
      <w:r w:rsidR="00870938">
        <w:rPr>
          <w:rFonts w:ascii="標楷體" w:hAnsi="標楷體" w:hint="eastAsia"/>
          <w:bCs/>
          <w:color w:val="000000"/>
        </w:rPr>
        <w:t>採</w:t>
      </w:r>
      <w:proofErr w:type="gramEnd"/>
      <w:r w:rsidR="00870938" w:rsidRPr="008A3F72">
        <w:rPr>
          <w:rFonts w:ascii="標楷體" w:hAnsi="標楷體" w:hint="eastAsia"/>
          <w:bCs/>
          <w:color w:val="000000"/>
        </w:rPr>
        <w:t>甲案。</w:t>
      </w:r>
    </w:p>
    <w:p w14:paraId="7A81FFD4" w14:textId="56D7B609" w:rsidR="002A7425" w:rsidRPr="004814CD" w:rsidRDefault="002A7425" w:rsidP="002A7425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  <w:b/>
          <w:bCs/>
        </w:rPr>
      </w:pPr>
      <w:r w:rsidRPr="00AB6A8B">
        <w:rPr>
          <w:rFonts w:ascii="標楷體" w:hAnsi="標楷體" w:hint="eastAsia"/>
          <w:b/>
        </w:rPr>
        <w:t>楊</w:t>
      </w:r>
      <w:r w:rsidRPr="00AB6A8B">
        <w:rPr>
          <w:rFonts w:ascii="標楷體" w:hAnsi="標楷體" w:hint="eastAsia"/>
          <w:b/>
          <w:color w:val="000000"/>
        </w:rPr>
        <w:t>委員</w:t>
      </w:r>
      <w:r w:rsidRPr="00AB6A8B">
        <w:rPr>
          <w:rFonts w:ascii="標楷體" w:hAnsi="標楷體" w:hint="eastAsia"/>
          <w:b/>
        </w:rPr>
        <w:t>雅惠</w:t>
      </w:r>
      <w:r w:rsidRPr="00933FE1">
        <w:rPr>
          <w:rFonts w:ascii="標楷體" w:hAnsi="標楷體" w:hint="eastAsia"/>
          <w:b/>
        </w:rPr>
        <w:t>：</w:t>
      </w:r>
      <w:r w:rsidR="006800C4" w:rsidRPr="00044F42">
        <w:rPr>
          <w:rFonts w:hint="eastAsia"/>
        </w:rPr>
        <w:t>公共服務日係由</w:t>
      </w:r>
      <w:r w:rsidR="006800C4" w:rsidRPr="00044F42">
        <w:rPr>
          <w:rFonts w:ascii="標楷體" w:hAnsi="標楷體" w:hint="eastAsia"/>
          <w:bCs/>
        </w:rPr>
        <w:t>第11屆</w:t>
      </w:r>
      <w:r w:rsidR="006800C4" w:rsidRPr="00044F42">
        <w:rPr>
          <w:rFonts w:ascii="標楷體" w:hAnsi="標楷體" w:hint="eastAsia"/>
        </w:rPr>
        <w:t>委員</w:t>
      </w:r>
      <w:r w:rsidR="006800C4">
        <w:rPr>
          <w:rFonts w:ascii="標楷體" w:hAnsi="標楷體" w:hint="eastAsia"/>
        </w:rPr>
        <w:t>所</w:t>
      </w:r>
      <w:r w:rsidR="006800C4" w:rsidRPr="00044F42">
        <w:rPr>
          <w:rFonts w:ascii="標楷體" w:hAnsi="標楷體" w:hint="eastAsia"/>
        </w:rPr>
        <w:t>提出</w:t>
      </w:r>
      <w:r w:rsidR="006800C4">
        <w:rPr>
          <w:rFonts w:ascii="標楷體" w:hAnsi="標楷體" w:hint="eastAsia"/>
        </w:rPr>
        <w:t>。過去</w:t>
      </w:r>
      <w:r w:rsidR="006800C4" w:rsidRPr="00044F42">
        <w:rPr>
          <w:rFonts w:ascii="標楷體" w:hAnsi="標楷體" w:hint="eastAsia"/>
        </w:rPr>
        <w:t>本院曾在</w:t>
      </w:r>
      <w:r w:rsidR="006800C4">
        <w:rPr>
          <w:rFonts w:ascii="標楷體" w:hAnsi="標楷體" w:hint="eastAsia"/>
        </w:rPr>
        <w:t>每年的父親節(</w:t>
      </w:r>
      <w:r w:rsidR="006800C4" w:rsidRPr="00044F42">
        <w:rPr>
          <w:rFonts w:ascii="標楷體" w:hAnsi="標楷體" w:hint="eastAsia"/>
        </w:rPr>
        <w:t>8月8日</w:t>
      </w:r>
      <w:r w:rsidR="006800C4">
        <w:rPr>
          <w:rFonts w:ascii="標楷體" w:hAnsi="標楷體" w:hint="eastAsia"/>
        </w:rPr>
        <w:t>)</w:t>
      </w:r>
      <w:r w:rsidR="006800C4" w:rsidRPr="00044F42">
        <w:rPr>
          <w:rFonts w:ascii="標楷體" w:hAnsi="標楷體" w:hint="eastAsia"/>
        </w:rPr>
        <w:t>前後辦理</w:t>
      </w:r>
      <w:r w:rsidR="006800C4">
        <w:rPr>
          <w:rFonts w:ascii="標楷體" w:hAnsi="標楷體" w:hint="eastAsia"/>
        </w:rPr>
        <w:t>家庭</w:t>
      </w:r>
      <w:r w:rsidR="006800C4" w:rsidRPr="00044F42">
        <w:rPr>
          <w:rFonts w:ascii="標楷體" w:hAnsi="標楷體" w:hint="eastAsia"/>
        </w:rPr>
        <w:t>日，</w:t>
      </w:r>
      <w:r w:rsidR="006800C4">
        <w:rPr>
          <w:rFonts w:ascii="標楷體" w:hAnsi="標楷體" w:hint="eastAsia"/>
        </w:rPr>
        <w:t>讓同仁攜帶家眷，藉以了解其工作內涵。</w:t>
      </w:r>
      <w:r w:rsidR="006800C4" w:rsidRPr="00044F42">
        <w:rPr>
          <w:rFonts w:ascii="標楷體" w:hAnsi="標楷體" w:hint="eastAsia"/>
        </w:rPr>
        <w:t>公共服務日</w:t>
      </w:r>
      <w:r w:rsidR="006800C4">
        <w:rPr>
          <w:rFonts w:ascii="標楷體" w:hAnsi="標楷體" w:hint="eastAsia"/>
        </w:rPr>
        <w:t>的</w:t>
      </w:r>
      <w:proofErr w:type="gramStart"/>
      <w:r w:rsidR="006800C4">
        <w:rPr>
          <w:rFonts w:ascii="標楷體" w:hAnsi="標楷體" w:hint="eastAsia"/>
        </w:rPr>
        <w:t>意涵亦具有</w:t>
      </w:r>
      <w:proofErr w:type="gramEnd"/>
      <w:r w:rsidR="006800C4">
        <w:rPr>
          <w:rFonts w:ascii="標楷體" w:hAnsi="標楷體" w:hint="eastAsia"/>
        </w:rPr>
        <w:t>使</w:t>
      </w:r>
      <w:r w:rsidR="006800C4" w:rsidRPr="00044F42">
        <w:rPr>
          <w:rFonts w:ascii="標楷體" w:hAnsi="標楷體" w:hint="eastAsia"/>
        </w:rPr>
        <w:t>外界知</w:t>
      </w:r>
      <w:r w:rsidR="006800C4">
        <w:rPr>
          <w:rFonts w:ascii="標楷體" w:hAnsi="標楷體" w:hint="eastAsia"/>
        </w:rPr>
        <w:t>悉</w:t>
      </w:r>
      <w:r w:rsidR="006800C4" w:rsidRPr="00044F42">
        <w:rPr>
          <w:rFonts w:ascii="標楷體" w:hAnsi="標楷體" w:hint="eastAsia"/>
        </w:rPr>
        <w:t>機關</w:t>
      </w:r>
      <w:r w:rsidR="006800C4">
        <w:rPr>
          <w:rFonts w:ascii="標楷體" w:hAnsi="標楷體" w:hint="eastAsia"/>
        </w:rPr>
        <w:t>業務之功能，其辦理形式究應如何較為恰切，值得審酌</w:t>
      </w:r>
      <w:r w:rsidR="00E84823">
        <w:rPr>
          <w:rFonts w:ascii="標楷體" w:hAnsi="標楷體" w:hint="eastAsia"/>
        </w:rPr>
        <w:t>。</w:t>
      </w:r>
      <w:r w:rsidRPr="004814CD">
        <w:rPr>
          <w:rFonts w:ascii="標楷體" w:hAnsi="標楷體"/>
          <w:b/>
          <w:bCs/>
        </w:rPr>
        <w:t xml:space="preserve"> </w:t>
      </w:r>
    </w:p>
    <w:p w14:paraId="224D4F97" w14:textId="34AA2541" w:rsidR="00327ABC" w:rsidRDefault="00327ABC" w:rsidP="00327ABC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r w:rsidRPr="00755FFC">
        <w:rPr>
          <w:rFonts w:ascii="標楷體" w:hAnsi="標楷體" w:hint="eastAsia"/>
          <w:b/>
        </w:rPr>
        <w:t>姚</w:t>
      </w:r>
      <w:r w:rsidRPr="00755FFC">
        <w:rPr>
          <w:rFonts w:ascii="標楷體" w:hAnsi="標楷體" w:hint="eastAsia"/>
          <w:b/>
          <w:color w:val="000000"/>
        </w:rPr>
        <w:t>委員</w:t>
      </w:r>
      <w:r w:rsidRPr="00755FFC">
        <w:rPr>
          <w:rFonts w:ascii="標楷體" w:hAnsi="標楷體" w:hint="eastAsia"/>
          <w:b/>
        </w:rPr>
        <w:t>立德</w:t>
      </w:r>
      <w:r w:rsidRPr="00755FFC">
        <w:rPr>
          <w:rFonts w:ascii="標楷體" w:hAnsi="標楷體" w:hint="eastAsia"/>
        </w:rPr>
        <w:t>：</w:t>
      </w:r>
      <w:r w:rsidR="002A0CDB" w:rsidRPr="00451E72">
        <w:rPr>
          <w:rFonts w:ascii="標楷體" w:hAnsi="標楷體" w:hint="eastAsia"/>
        </w:rPr>
        <w:t>公共服務做</w:t>
      </w:r>
      <w:r w:rsidR="002A0CDB">
        <w:rPr>
          <w:rFonts w:ascii="標楷體" w:hAnsi="標楷體" w:hint="eastAsia"/>
        </w:rPr>
        <w:t>的</w:t>
      </w:r>
      <w:r w:rsidR="002A0CDB" w:rsidRPr="00451E72">
        <w:rPr>
          <w:rFonts w:ascii="標楷體" w:hAnsi="標楷體" w:hint="eastAsia"/>
        </w:rPr>
        <w:t>最好</w:t>
      </w:r>
      <w:r w:rsidR="002A0CDB">
        <w:rPr>
          <w:rFonts w:ascii="標楷體" w:hAnsi="標楷體" w:hint="eastAsia"/>
        </w:rPr>
        <w:t>的，應屬</w:t>
      </w:r>
      <w:r w:rsidR="002A0CDB" w:rsidRPr="00451E72">
        <w:rPr>
          <w:rFonts w:ascii="標楷體" w:hAnsi="標楷體" w:hint="eastAsia"/>
        </w:rPr>
        <w:t>教育部所屬</w:t>
      </w:r>
      <w:r w:rsidR="002A0CDB">
        <w:rPr>
          <w:rFonts w:ascii="標楷體" w:hAnsi="標楷體" w:hint="eastAsia"/>
        </w:rPr>
        <w:t>各級</w:t>
      </w:r>
      <w:r w:rsidR="002A0CDB" w:rsidRPr="00451E72">
        <w:rPr>
          <w:rFonts w:ascii="標楷體" w:hAnsi="標楷體" w:hint="eastAsia"/>
        </w:rPr>
        <w:t>學校，</w:t>
      </w:r>
      <w:r w:rsidR="002A0CDB">
        <w:rPr>
          <w:rFonts w:ascii="標楷體" w:hAnsi="標楷體" w:hint="eastAsia"/>
        </w:rPr>
        <w:t>公共服務</w:t>
      </w:r>
      <w:r w:rsidR="002A0CDB" w:rsidRPr="00451E72">
        <w:rPr>
          <w:rFonts w:ascii="標楷體" w:hAnsi="標楷體" w:hint="eastAsia"/>
        </w:rPr>
        <w:t>已</w:t>
      </w:r>
      <w:r w:rsidR="002A0CDB">
        <w:rPr>
          <w:rFonts w:ascii="標楷體" w:hAnsi="標楷體" w:hint="eastAsia"/>
        </w:rPr>
        <w:t>然形成升學必備資料之一，</w:t>
      </w:r>
      <w:r w:rsidR="002A0CDB" w:rsidRPr="00451E72">
        <w:rPr>
          <w:rFonts w:ascii="標楷體" w:hAnsi="標楷體" w:hint="eastAsia"/>
        </w:rPr>
        <w:t>非常普遍，</w:t>
      </w:r>
      <w:r w:rsidR="002A0CDB">
        <w:rPr>
          <w:rFonts w:ascii="標楷體" w:hAnsi="標楷體" w:hint="eastAsia"/>
        </w:rPr>
        <w:t>無論中央或地方機關</w:t>
      </w:r>
      <w:r w:rsidR="002A0CDB" w:rsidRPr="00451E72">
        <w:rPr>
          <w:rFonts w:ascii="標楷體" w:hAnsi="標楷體" w:hint="eastAsia"/>
        </w:rPr>
        <w:t>創造很多</w:t>
      </w:r>
      <w:r w:rsidR="002A0CDB">
        <w:rPr>
          <w:rFonts w:ascii="標楷體" w:hAnsi="標楷體" w:hint="eastAsia"/>
        </w:rPr>
        <w:t>讓學生參加公共服務的</w:t>
      </w:r>
      <w:r w:rsidR="002A0CDB" w:rsidRPr="00451E72">
        <w:rPr>
          <w:rFonts w:ascii="標楷體" w:hAnsi="標楷體" w:hint="eastAsia"/>
        </w:rPr>
        <w:t>機會，個人贊同甲案，惟建議將甲案</w:t>
      </w:r>
      <w:r w:rsidR="002A0CDB">
        <w:rPr>
          <w:rFonts w:ascii="標楷體" w:hAnsi="標楷體" w:hint="eastAsia"/>
        </w:rPr>
        <w:t>內容</w:t>
      </w:r>
      <w:r w:rsidR="002A0CDB" w:rsidRPr="00451E72">
        <w:rPr>
          <w:rFonts w:ascii="標楷體" w:hAnsi="標楷體" w:hint="eastAsia"/>
        </w:rPr>
        <w:t>改寫為</w:t>
      </w:r>
      <w:r w:rsidR="002A0CDB">
        <w:rPr>
          <w:rFonts w:ascii="標楷體" w:hAnsi="標楷體" w:hint="eastAsia"/>
        </w:rPr>
        <w:t>「公共服務在相關單位的配合下，已</w:t>
      </w:r>
      <w:r w:rsidR="002A0CDB" w:rsidRPr="00451E72">
        <w:rPr>
          <w:rFonts w:ascii="標楷體" w:hAnsi="標楷體" w:hint="eastAsia"/>
        </w:rPr>
        <w:t>蔚為風氣</w:t>
      </w:r>
      <w:r w:rsidR="002A0CDB">
        <w:rPr>
          <w:rFonts w:ascii="標楷體" w:hAnsi="標楷體" w:hint="eastAsia"/>
        </w:rPr>
        <w:t>，達成公共服務日設立的政策目的，因此日後不再通函推動」，</w:t>
      </w:r>
      <w:proofErr w:type="gramStart"/>
      <w:r w:rsidR="002A0CDB">
        <w:rPr>
          <w:rFonts w:ascii="標楷體" w:hAnsi="標楷體" w:hint="eastAsia"/>
        </w:rPr>
        <w:t>俾期周</w:t>
      </w:r>
      <w:proofErr w:type="gramEnd"/>
      <w:r w:rsidR="002A0CDB">
        <w:rPr>
          <w:rFonts w:ascii="標楷體" w:hAnsi="標楷體" w:hint="eastAsia"/>
        </w:rPr>
        <w:t>妥。</w:t>
      </w:r>
      <w:r>
        <w:rPr>
          <w:rFonts w:ascii="標楷體" w:hAnsi="標楷體" w:hint="eastAsia"/>
        </w:rPr>
        <w:t xml:space="preserve"> </w:t>
      </w:r>
    </w:p>
    <w:p w14:paraId="68406AEA" w14:textId="5653362A" w:rsidR="002A7425" w:rsidRDefault="002A7425" w:rsidP="002A7425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>何委員</w:t>
      </w:r>
      <w:proofErr w:type="gramStart"/>
      <w:r>
        <w:rPr>
          <w:rFonts w:ascii="標楷體" w:hAnsi="標楷體" w:hint="eastAsia"/>
          <w:b/>
        </w:rPr>
        <w:t>怡澄</w:t>
      </w:r>
      <w:proofErr w:type="gramEnd"/>
      <w:r>
        <w:rPr>
          <w:rFonts w:ascii="標楷體" w:hAnsi="標楷體" w:hint="eastAsia"/>
          <w:b/>
        </w:rPr>
        <w:t>：</w:t>
      </w:r>
      <w:r w:rsidR="000B5AF0" w:rsidRPr="007F52C2">
        <w:rPr>
          <w:rFonts w:hint="eastAsia"/>
          <w:bCs/>
        </w:rPr>
        <w:t>贊同甲案</w:t>
      </w:r>
      <w:r w:rsidR="000B5AF0">
        <w:rPr>
          <w:rFonts w:hint="eastAsia"/>
          <w:bCs/>
        </w:rPr>
        <w:t>並</w:t>
      </w:r>
      <w:r w:rsidR="000B5AF0" w:rsidRPr="00C37C3E">
        <w:rPr>
          <w:rFonts w:ascii="標楷體" w:hAnsi="標楷體" w:hint="eastAsia"/>
          <w:bCs/>
        </w:rPr>
        <w:t>呼應各委員意見，</w:t>
      </w:r>
      <w:r w:rsidR="000B5AF0">
        <w:rPr>
          <w:rFonts w:ascii="標楷體" w:hAnsi="標楷體" w:hint="eastAsia"/>
          <w:bCs/>
        </w:rPr>
        <w:t>進入公部門</w:t>
      </w:r>
      <w:r w:rsidR="000B5AF0" w:rsidRPr="00C37C3E">
        <w:rPr>
          <w:rFonts w:ascii="標楷體" w:hAnsi="標楷體" w:hint="eastAsia"/>
          <w:bCs/>
        </w:rPr>
        <w:t>服務</w:t>
      </w:r>
      <w:r w:rsidR="000B5AF0">
        <w:rPr>
          <w:rFonts w:ascii="標楷體" w:hAnsi="標楷體" w:hint="eastAsia"/>
          <w:bCs/>
        </w:rPr>
        <w:t>即為公共服務，且</w:t>
      </w:r>
      <w:r w:rsidR="000B5AF0" w:rsidRPr="00C37C3E">
        <w:rPr>
          <w:rFonts w:ascii="標楷體" w:hAnsi="標楷體" w:hint="eastAsia"/>
          <w:bCs/>
        </w:rPr>
        <w:t>因無法源依據</w:t>
      </w:r>
      <w:r w:rsidR="000B5AF0">
        <w:rPr>
          <w:rFonts w:ascii="標楷體" w:hAnsi="標楷體" w:hint="eastAsia"/>
          <w:bCs/>
        </w:rPr>
        <w:t>及</w:t>
      </w:r>
      <w:r w:rsidR="000B5AF0" w:rsidRPr="00C37C3E">
        <w:rPr>
          <w:rFonts w:ascii="標楷體" w:hAnsi="標楷體" w:hint="eastAsia"/>
          <w:bCs/>
        </w:rPr>
        <w:t>經費支應</w:t>
      </w:r>
      <w:r w:rsidR="000B5AF0">
        <w:rPr>
          <w:rFonts w:ascii="標楷體" w:hAnsi="標楷體" w:hint="eastAsia"/>
          <w:bCs/>
        </w:rPr>
        <w:t>，建議</w:t>
      </w:r>
      <w:r w:rsidR="000B5AF0" w:rsidRPr="00C37C3E">
        <w:rPr>
          <w:rFonts w:ascii="標楷體" w:hAnsi="標楷體" w:hint="eastAsia"/>
          <w:bCs/>
        </w:rPr>
        <w:t>不須</w:t>
      </w:r>
      <w:r w:rsidR="000B5AF0">
        <w:rPr>
          <w:rFonts w:ascii="標楷體" w:hAnsi="標楷體" w:hint="eastAsia"/>
          <w:bCs/>
        </w:rPr>
        <w:t>再次強調</w:t>
      </w:r>
      <w:r w:rsidR="000B5AF0" w:rsidRPr="00C37C3E">
        <w:rPr>
          <w:rFonts w:ascii="標楷體" w:hAnsi="標楷體" w:hint="eastAsia"/>
          <w:bCs/>
        </w:rPr>
        <w:t>，</w:t>
      </w:r>
      <w:r w:rsidR="000B5AF0">
        <w:rPr>
          <w:rFonts w:ascii="標楷體" w:hAnsi="標楷體" w:hint="eastAsia"/>
          <w:bCs/>
        </w:rPr>
        <w:t>徒增承辦的公務人員更多不必要的工作及辛勞。</w:t>
      </w:r>
      <w:r w:rsidRPr="00327ABC">
        <w:rPr>
          <w:rFonts w:ascii="標楷體" w:hAnsi="標楷體"/>
          <w:b/>
        </w:rPr>
        <w:t xml:space="preserve"> </w:t>
      </w:r>
    </w:p>
    <w:p w14:paraId="0B33FE42" w14:textId="03012B3D" w:rsidR="002A7425" w:rsidRDefault="002A7425" w:rsidP="002A7425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r w:rsidRPr="00DA72A2">
        <w:rPr>
          <w:rFonts w:ascii="標楷體" w:hAnsi="標楷體" w:hint="eastAsia"/>
          <w:b/>
        </w:rPr>
        <w:t>院長意見</w:t>
      </w:r>
      <w:r w:rsidRPr="0095158A">
        <w:rPr>
          <w:rFonts w:ascii="標楷體" w:hAnsi="標楷體" w:hint="eastAsia"/>
          <w:b/>
        </w:rPr>
        <w:t>：</w:t>
      </w:r>
      <w:r w:rsidR="00B43713" w:rsidRPr="00B43713">
        <w:rPr>
          <w:rFonts w:ascii="標楷體" w:hAnsi="標楷體" w:hint="eastAsia"/>
          <w:bCs/>
        </w:rPr>
        <w:t>1</w:t>
      </w:r>
      <w:r w:rsidR="00B43713" w:rsidRPr="00B43713">
        <w:rPr>
          <w:rFonts w:ascii="標楷體" w:hAnsi="標楷體"/>
          <w:bCs/>
        </w:rPr>
        <w:t>.</w:t>
      </w:r>
      <w:r w:rsidR="00327ABC" w:rsidRPr="00E33DA5">
        <w:rPr>
          <w:rFonts w:ascii="標楷體" w:hAnsi="標楷體" w:hint="eastAsia"/>
          <w:bCs/>
        </w:rPr>
        <w:t>因</w:t>
      </w:r>
      <w:proofErr w:type="gramStart"/>
      <w:r w:rsidR="00327ABC" w:rsidRPr="00E33DA5">
        <w:rPr>
          <w:rFonts w:ascii="標楷體" w:hAnsi="標楷體" w:hint="eastAsia"/>
          <w:bCs/>
        </w:rPr>
        <w:t>疫</w:t>
      </w:r>
      <w:proofErr w:type="gramEnd"/>
      <w:r w:rsidR="00327ABC" w:rsidRPr="00E33DA5">
        <w:rPr>
          <w:rFonts w:ascii="標楷體" w:hAnsi="標楷體" w:hint="eastAsia"/>
          <w:bCs/>
        </w:rPr>
        <w:t>情</w:t>
      </w:r>
      <w:r w:rsidR="008B1328">
        <w:rPr>
          <w:rFonts w:ascii="標楷體" w:hAnsi="標楷體" w:hint="eastAsia"/>
          <w:bCs/>
        </w:rPr>
        <w:t>影響</w:t>
      </w:r>
      <w:r w:rsidR="00327ABC" w:rsidRPr="00E33DA5">
        <w:rPr>
          <w:rFonts w:ascii="標楷體" w:hAnsi="標楷體" w:hint="eastAsia"/>
          <w:bCs/>
        </w:rPr>
        <w:t>，全國性活動</w:t>
      </w:r>
      <w:r w:rsidR="008B1328">
        <w:rPr>
          <w:rFonts w:ascii="標楷體" w:hAnsi="標楷體" w:hint="eastAsia"/>
          <w:bCs/>
        </w:rPr>
        <w:t>宜</w:t>
      </w:r>
      <w:r w:rsidR="00327ABC" w:rsidRPr="00E33DA5">
        <w:rPr>
          <w:rFonts w:ascii="標楷體" w:hAnsi="標楷體" w:hint="eastAsia"/>
          <w:bCs/>
        </w:rPr>
        <w:t>暫緩</w:t>
      </w:r>
      <w:r w:rsidR="008B1328">
        <w:rPr>
          <w:rFonts w:ascii="標楷體" w:hAnsi="標楷體" w:hint="eastAsia"/>
          <w:bCs/>
        </w:rPr>
        <w:t>辦理</w:t>
      </w:r>
      <w:r w:rsidR="00327ABC" w:rsidRPr="00E33DA5">
        <w:rPr>
          <w:rFonts w:ascii="標楷體" w:hAnsi="標楷體" w:hint="eastAsia"/>
          <w:bCs/>
        </w:rPr>
        <w:t>，</w:t>
      </w:r>
      <w:proofErr w:type="gramStart"/>
      <w:r w:rsidR="008B1328">
        <w:rPr>
          <w:rFonts w:ascii="標楷體" w:hAnsi="標楷體" w:hint="eastAsia"/>
          <w:bCs/>
        </w:rPr>
        <w:t>俟疫</w:t>
      </w:r>
      <w:proofErr w:type="gramEnd"/>
      <w:r w:rsidR="008B1328">
        <w:rPr>
          <w:rFonts w:ascii="標楷體" w:hAnsi="標楷體" w:hint="eastAsia"/>
          <w:bCs/>
        </w:rPr>
        <w:t>情穩定後</w:t>
      </w:r>
      <w:r w:rsidR="00327ABC" w:rsidRPr="00E33DA5">
        <w:rPr>
          <w:rFonts w:ascii="標楷體" w:hAnsi="標楷體" w:hint="eastAsia"/>
          <w:bCs/>
        </w:rPr>
        <w:t>再議</w:t>
      </w:r>
      <w:r w:rsidRPr="00E33DA5">
        <w:rPr>
          <w:rFonts w:ascii="標楷體" w:hAnsi="標楷體" w:hint="eastAsia"/>
          <w:bCs/>
        </w:rPr>
        <w:t>。</w:t>
      </w:r>
      <w:r w:rsidR="00B43713">
        <w:rPr>
          <w:rFonts w:ascii="標楷體" w:hAnsi="標楷體" w:hint="eastAsia"/>
          <w:bCs/>
        </w:rPr>
        <w:t>2</w:t>
      </w:r>
      <w:r w:rsidR="00B43713">
        <w:rPr>
          <w:rFonts w:ascii="標楷體" w:hAnsi="標楷體"/>
          <w:bCs/>
        </w:rPr>
        <w:t>.</w:t>
      </w:r>
      <w:r w:rsidR="00E33DA5">
        <w:rPr>
          <w:rFonts w:ascii="標楷體" w:hAnsi="標楷體" w:hint="eastAsia"/>
          <w:bCs/>
        </w:rPr>
        <w:t>公共服務日之設立</w:t>
      </w:r>
      <w:r w:rsidR="00327ABC">
        <w:rPr>
          <w:rFonts w:ascii="標楷體" w:hAnsi="標楷體" w:hint="eastAsia"/>
          <w:bCs/>
        </w:rPr>
        <w:t>原有其實質面</w:t>
      </w:r>
      <w:r w:rsidR="008844D2">
        <w:rPr>
          <w:rFonts w:ascii="標楷體" w:hAnsi="標楷體" w:hint="eastAsia"/>
          <w:bCs/>
        </w:rPr>
        <w:t>意義</w:t>
      </w:r>
      <w:r w:rsidR="00327ABC">
        <w:rPr>
          <w:rFonts w:ascii="標楷體" w:hAnsi="標楷體" w:hint="eastAsia"/>
          <w:bCs/>
        </w:rPr>
        <w:t>，這幾年</w:t>
      </w:r>
      <w:r w:rsidR="008844D2">
        <w:rPr>
          <w:rFonts w:ascii="標楷體" w:hAnsi="標楷體" w:hint="eastAsia"/>
          <w:bCs/>
        </w:rPr>
        <w:t>來公部門經由</w:t>
      </w:r>
      <w:r w:rsidR="008B1328">
        <w:rPr>
          <w:rFonts w:ascii="標楷體" w:hAnsi="標楷體" w:hint="eastAsia"/>
          <w:bCs/>
        </w:rPr>
        <w:t>公務人員傑出貢獻獎</w:t>
      </w:r>
      <w:r w:rsidR="00B123A9">
        <w:rPr>
          <w:rFonts w:ascii="標楷體" w:hAnsi="標楷體" w:hint="eastAsia"/>
          <w:bCs/>
        </w:rPr>
        <w:t>選拔</w:t>
      </w:r>
      <w:r w:rsidR="008B1328">
        <w:rPr>
          <w:rFonts w:ascii="標楷體" w:hAnsi="標楷體" w:hint="eastAsia"/>
          <w:bCs/>
        </w:rPr>
        <w:t>、各機關推選模範公務人員，</w:t>
      </w:r>
      <w:r w:rsidR="00EC0E87">
        <w:rPr>
          <w:rFonts w:ascii="標楷體" w:hAnsi="標楷體" w:hint="eastAsia"/>
          <w:bCs/>
        </w:rPr>
        <w:t>本院</w:t>
      </w:r>
      <w:r w:rsidR="00327ABC">
        <w:rPr>
          <w:rFonts w:ascii="標楷體" w:hAnsi="標楷體" w:hint="eastAsia"/>
          <w:bCs/>
        </w:rPr>
        <w:t>提出</w:t>
      </w:r>
      <w:r w:rsidR="008B1328">
        <w:rPr>
          <w:rFonts w:ascii="標楷體" w:hAnsi="標楷體" w:hint="eastAsia"/>
          <w:bCs/>
        </w:rPr>
        <w:t>許</w:t>
      </w:r>
      <w:r w:rsidR="00327ABC">
        <w:rPr>
          <w:rFonts w:ascii="標楷體" w:hAnsi="標楷體" w:hint="eastAsia"/>
          <w:bCs/>
        </w:rPr>
        <w:t>多有利</w:t>
      </w:r>
      <w:r w:rsidR="00E33DA5">
        <w:rPr>
          <w:rFonts w:ascii="標楷體" w:hAnsi="標楷體" w:hint="eastAsia"/>
          <w:bCs/>
        </w:rPr>
        <w:t>公</w:t>
      </w:r>
      <w:r w:rsidR="00327ABC">
        <w:rPr>
          <w:rFonts w:ascii="標楷體" w:hAnsi="標楷體" w:hint="eastAsia"/>
          <w:bCs/>
        </w:rPr>
        <w:t>務人員</w:t>
      </w:r>
      <w:r w:rsidR="008844D2">
        <w:rPr>
          <w:rFonts w:ascii="標楷體" w:hAnsi="標楷體" w:hint="eastAsia"/>
          <w:bCs/>
        </w:rPr>
        <w:t>的制度</w:t>
      </w:r>
      <w:r w:rsidR="008B1328">
        <w:rPr>
          <w:rFonts w:ascii="標楷體" w:hAnsi="標楷體" w:hint="eastAsia"/>
          <w:bCs/>
        </w:rPr>
        <w:t>改革及修法</w:t>
      </w:r>
      <w:r w:rsidR="00327ABC">
        <w:rPr>
          <w:rFonts w:ascii="標楷體" w:hAnsi="標楷體" w:hint="eastAsia"/>
          <w:bCs/>
        </w:rPr>
        <w:t>，行政院</w:t>
      </w:r>
      <w:r w:rsidR="008B1328">
        <w:rPr>
          <w:rFonts w:ascii="標楷體" w:hAnsi="標楷體" w:hint="eastAsia"/>
          <w:bCs/>
        </w:rPr>
        <w:t>亦</w:t>
      </w:r>
      <w:r w:rsidR="00327ABC">
        <w:rPr>
          <w:rFonts w:ascii="標楷體" w:hAnsi="標楷體" w:hint="eastAsia"/>
          <w:bCs/>
        </w:rPr>
        <w:t>辦理</w:t>
      </w:r>
      <w:r w:rsidR="008844D2">
        <w:rPr>
          <w:rFonts w:ascii="標楷體" w:hAnsi="標楷體" w:hint="eastAsia"/>
          <w:bCs/>
        </w:rPr>
        <w:t>許</w:t>
      </w:r>
      <w:r w:rsidR="00327ABC">
        <w:rPr>
          <w:rFonts w:ascii="標楷體" w:hAnsi="標楷體" w:hint="eastAsia"/>
          <w:bCs/>
        </w:rPr>
        <w:t>多</w:t>
      </w:r>
      <w:r w:rsidR="008B1328">
        <w:rPr>
          <w:rFonts w:ascii="標楷體" w:hAnsi="標楷體" w:hint="eastAsia"/>
          <w:bCs/>
        </w:rPr>
        <w:t>提升公務人員服務</w:t>
      </w:r>
      <w:r w:rsidR="00B123A9">
        <w:rPr>
          <w:rFonts w:ascii="標楷體" w:hAnsi="標楷體" w:hint="eastAsia"/>
          <w:bCs/>
        </w:rPr>
        <w:t>品質</w:t>
      </w:r>
      <w:r w:rsidR="00D67F9C">
        <w:rPr>
          <w:rFonts w:ascii="標楷體" w:hAnsi="標楷體" w:hint="eastAsia"/>
          <w:bCs/>
        </w:rPr>
        <w:t>等</w:t>
      </w:r>
      <w:r w:rsidR="008844D2">
        <w:rPr>
          <w:rFonts w:ascii="標楷體" w:hAnsi="標楷體" w:hint="eastAsia"/>
          <w:bCs/>
        </w:rPr>
        <w:t>相關</w:t>
      </w:r>
      <w:r w:rsidR="008B1328">
        <w:rPr>
          <w:rFonts w:ascii="標楷體" w:hAnsi="標楷體" w:hint="eastAsia"/>
          <w:bCs/>
        </w:rPr>
        <w:t>作</w:t>
      </w:r>
      <w:r w:rsidR="00D67F9C">
        <w:rPr>
          <w:rFonts w:ascii="標楷體" w:hAnsi="標楷體" w:hint="eastAsia"/>
          <w:bCs/>
        </w:rPr>
        <w:t>為，已使公共服務概念逐步內化於各機關平常業務執行中</w:t>
      </w:r>
      <w:r w:rsidR="00B123A9">
        <w:rPr>
          <w:rFonts w:ascii="標楷體" w:hAnsi="標楷體" w:hint="eastAsia"/>
          <w:bCs/>
        </w:rPr>
        <w:t>。</w:t>
      </w:r>
      <w:r w:rsidR="008B1328">
        <w:rPr>
          <w:rFonts w:ascii="標楷體" w:hAnsi="標楷體" w:hint="eastAsia"/>
          <w:bCs/>
        </w:rPr>
        <w:t>本次報告</w:t>
      </w:r>
      <w:r w:rsidR="00B123A9">
        <w:rPr>
          <w:rFonts w:ascii="標楷體" w:hAnsi="標楷體" w:hint="eastAsia"/>
          <w:bCs/>
        </w:rPr>
        <w:t>可視為提升公共服務品質、</w:t>
      </w:r>
      <w:proofErr w:type="gramStart"/>
      <w:r w:rsidR="00327ABC">
        <w:rPr>
          <w:rFonts w:ascii="標楷體" w:hAnsi="標楷體" w:hint="eastAsia"/>
          <w:bCs/>
        </w:rPr>
        <w:t>實質</w:t>
      </w:r>
      <w:r w:rsidR="00B123A9">
        <w:rPr>
          <w:rFonts w:ascii="標楷體" w:hAnsi="標楷體" w:hint="eastAsia"/>
          <w:bCs/>
        </w:rPr>
        <w:t>履現</w:t>
      </w:r>
      <w:r w:rsidR="008B1328">
        <w:rPr>
          <w:rFonts w:ascii="標楷體" w:hAnsi="標楷體" w:hint="eastAsia"/>
          <w:bCs/>
        </w:rPr>
        <w:t>公共</w:t>
      </w:r>
      <w:proofErr w:type="gramEnd"/>
      <w:r w:rsidR="008B1328">
        <w:rPr>
          <w:rFonts w:ascii="標楷體" w:hAnsi="標楷體" w:hint="eastAsia"/>
          <w:bCs/>
        </w:rPr>
        <w:t>服務日</w:t>
      </w:r>
      <w:r w:rsidR="00327ABC">
        <w:rPr>
          <w:rFonts w:ascii="標楷體" w:hAnsi="標楷體" w:hint="eastAsia"/>
          <w:bCs/>
        </w:rPr>
        <w:t>的</w:t>
      </w:r>
      <w:r w:rsidR="008B1328">
        <w:rPr>
          <w:rFonts w:ascii="標楷體" w:hAnsi="標楷體" w:hint="eastAsia"/>
          <w:bCs/>
        </w:rPr>
        <w:t>成果</w:t>
      </w:r>
      <w:r w:rsidR="00327ABC">
        <w:rPr>
          <w:rFonts w:ascii="標楷體" w:hAnsi="標楷體" w:hint="eastAsia"/>
          <w:bCs/>
        </w:rPr>
        <w:t>報告，未來</w:t>
      </w:r>
      <w:r w:rsidR="00A36811">
        <w:rPr>
          <w:rFonts w:ascii="標楷體" w:hAnsi="標楷體" w:hint="eastAsia"/>
          <w:bCs/>
        </w:rPr>
        <w:t>公共服務日</w:t>
      </w:r>
      <w:r w:rsidR="00B43713">
        <w:rPr>
          <w:rFonts w:ascii="標楷體" w:hAnsi="標楷體" w:hint="eastAsia"/>
          <w:bCs/>
        </w:rPr>
        <w:t>應</w:t>
      </w:r>
      <w:r w:rsidR="00D67F9C">
        <w:rPr>
          <w:rFonts w:ascii="標楷體" w:hAnsi="標楷體" w:hint="eastAsia"/>
          <w:bCs/>
        </w:rPr>
        <w:t>繼續</w:t>
      </w:r>
      <w:r w:rsidR="00327ABC">
        <w:rPr>
          <w:rFonts w:ascii="標楷體" w:hAnsi="標楷體" w:hint="eastAsia"/>
          <w:bCs/>
        </w:rPr>
        <w:t>內化</w:t>
      </w:r>
      <w:r w:rsidR="00D67F9C">
        <w:rPr>
          <w:rFonts w:ascii="標楷體" w:hAnsi="標楷體" w:hint="eastAsia"/>
          <w:bCs/>
        </w:rPr>
        <w:t>於</w:t>
      </w:r>
      <w:r w:rsidR="00A36811">
        <w:rPr>
          <w:rFonts w:ascii="標楷體" w:hAnsi="標楷體" w:hint="eastAsia"/>
          <w:bCs/>
        </w:rPr>
        <w:t>各機關業務</w:t>
      </w:r>
      <w:r w:rsidR="00D67F9C">
        <w:rPr>
          <w:rFonts w:ascii="標楷體" w:hAnsi="標楷體" w:hint="eastAsia"/>
          <w:bCs/>
        </w:rPr>
        <w:t>內</w:t>
      </w:r>
      <w:r w:rsidR="00327ABC">
        <w:rPr>
          <w:rFonts w:ascii="標楷體" w:hAnsi="標楷體" w:hint="eastAsia"/>
          <w:bCs/>
        </w:rPr>
        <w:t>，不</w:t>
      </w:r>
      <w:r w:rsidR="00A36811">
        <w:rPr>
          <w:rFonts w:ascii="標楷體" w:hAnsi="標楷體" w:hint="eastAsia"/>
          <w:bCs/>
        </w:rPr>
        <w:t>須</w:t>
      </w:r>
      <w:r w:rsidR="00B43713">
        <w:rPr>
          <w:rFonts w:ascii="標楷體" w:hAnsi="標楷體" w:hint="eastAsia"/>
          <w:bCs/>
        </w:rPr>
        <w:t>再</w:t>
      </w:r>
      <w:r w:rsidR="00A36811">
        <w:rPr>
          <w:rFonts w:ascii="標楷體" w:hAnsi="標楷體" w:hint="eastAsia"/>
          <w:bCs/>
        </w:rPr>
        <w:t>函請各主管機關推動</w:t>
      </w:r>
      <w:r w:rsidR="00327ABC">
        <w:rPr>
          <w:rFonts w:ascii="標楷體" w:hAnsi="標楷體" w:hint="eastAsia"/>
          <w:bCs/>
        </w:rPr>
        <w:t>。</w:t>
      </w:r>
    </w:p>
    <w:p w14:paraId="4A2C06AF" w14:textId="5C332CB7" w:rsidR="00953B82" w:rsidRDefault="002A7425" w:rsidP="002A7425">
      <w:pPr>
        <w:pStyle w:val="30"/>
        <w:overflowPunct w:val="0"/>
        <w:spacing w:line="460" w:lineRule="exact"/>
        <w:ind w:left="1281" w:hangingChars="400" w:hanging="1281"/>
        <w:rPr>
          <w:rFonts w:ascii="標楷體" w:hAnsi="標楷體"/>
        </w:rPr>
      </w:pPr>
      <w:r>
        <w:rPr>
          <w:rFonts w:ascii="標楷體" w:hAnsi="標楷體" w:hint="eastAsia"/>
          <w:b/>
        </w:rPr>
        <w:t xml:space="preserve">    </w:t>
      </w:r>
      <w:r w:rsidRPr="002008CA">
        <w:rPr>
          <w:rFonts w:ascii="標楷體" w:hAnsi="標楷體" w:hint="eastAsia"/>
          <w:b/>
        </w:rPr>
        <w:t>決定：</w:t>
      </w:r>
      <w:proofErr w:type="gramStart"/>
      <w:r w:rsidRPr="00C32598">
        <w:rPr>
          <w:rFonts w:ascii="標楷體" w:hAnsi="標楷體" w:hint="eastAsia"/>
          <w:bCs/>
        </w:rPr>
        <w:t>洽悉</w:t>
      </w:r>
      <w:r w:rsidRPr="00FC5235">
        <w:rPr>
          <w:rFonts w:ascii="標楷體" w:hAnsi="標楷體" w:hint="eastAsia"/>
        </w:rPr>
        <w:t>。</w:t>
      </w:r>
      <w:proofErr w:type="gramEnd"/>
    </w:p>
    <w:p w14:paraId="3247525B" w14:textId="40385073" w:rsidR="00C00E4D" w:rsidRDefault="00C00E4D" w:rsidP="002A7425">
      <w:pPr>
        <w:pStyle w:val="30"/>
        <w:overflowPunct w:val="0"/>
        <w:spacing w:line="460" w:lineRule="exact"/>
        <w:ind w:left="1280" w:hangingChars="400" w:hanging="1280"/>
        <w:rPr>
          <w:rFonts w:ascii="標楷體" w:hAnsi="標楷體"/>
        </w:rPr>
      </w:pPr>
      <w:r>
        <w:rPr>
          <w:rFonts w:ascii="標楷體" w:hAnsi="標楷體" w:hint="eastAsia"/>
          <w:color w:val="000000" w:themeColor="text1"/>
        </w:rPr>
        <w:t xml:space="preserve">  </w:t>
      </w:r>
      <w:bookmarkStart w:id="1" w:name="_Hlk100830502"/>
      <w:r>
        <w:rPr>
          <w:rFonts w:ascii="標楷體" w:hAnsi="標楷體" w:hint="eastAsia"/>
          <w:color w:val="000000" w:themeColor="text1"/>
        </w:rPr>
        <w:t>五、</w:t>
      </w:r>
      <w:r w:rsidRPr="00BB03E1">
        <w:rPr>
          <w:rFonts w:ascii="標楷體" w:hAnsi="標楷體"/>
        </w:rPr>
        <w:t>臨時報告</w:t>
      </w:r>
    </w:p>
    <w:p w14:paraId="409C5AC8" w14:textId="53068014" w:rsidR="00C00E4D" w:rsidRPr="00D94BC5" w:rsidRDefault="00C00E4D" w:rsidP="00D94BC5">
      <w:pPr>
        <w:pStyle w:val="30"/>
        <w:overflowPunct w:val="0"/>
        <w:spacing w:line="460" w:lineRule="exact"/>
        <w:ind w:left="992" w:hangingChars="310" w:hanging="992"/>
        <w:rPr>
          <w:rFonts w:ascii="標楷體" w:hAnsi="標楷體"/>
        </w:rPr>
      </w:pPr>
      <w:r>
        <w:rPr>
          <w:rFonts w:ascii="標楷體" w:hAnsi="標楷體" w:hint="eastAsia"/>
          <w:color w:val="000000" w:themeColor="text1"/>
        </w:rPr>
        <w:lastRenderedPageBreak/>
        <w:t xml:space="preserve">      考選部報告</w:t>
      </w:r>
      <w:r w:rsidR="00523240" w:rsidRPr="00CE059F">
        <w:rPr>
          <w:rFonts w:ascii="標楷體" w:hAnsi="標楷體" w:hint="eastAsia"/>
        </w:rPr>
        <w:t>(</w:t>
      </w:r>
      <w:proofErr w:type="gramStart"/>
      <w:r w:rsidR="00523240" w:rsidRPr="00CE059F">
        <w:rPr>
          <w:rFonts w:ascii="標楷體" w:hAnsi="標楷體" w:hint="eastAsia"/>
        </w:rPr>
        <w:t>許部長舒翔報告</w:t>
      </w:r>
      <w:proofErr w:type="gramEnd"/>
      <w:r w:rsidR="00523240" w:rsidRPr="00CE059F">
        <w:rPr>
          <w:rFonts w:ascii="標楷體" w:hAnsi="標楷體" w:hint="eastAsia"/>
        </w:rPr>
        <w:t>)</w:t>
      </w:r>
      <w:r w:rsidR="00523240">
        <w:rPr>
          <w:rFonts w:ascii="標楷體" w:hAnsi="標楷體" w:hint="eastAsia"/>
        </w:rPr>
        <w:t>：</w:t>
      </w:r>
      <w:r w:rsidR="00D94BC5" w:rsidRPr="00D94BC5">
        <w:rPr>
          <w:rFonts w:ascii="標楷體" w:hAnsi="標楷體" w:hint="eastAsia"/>
        </w:rPr>
        <w:t>111</w:t>
      </w:r>
      <w:r w:rsidR="00D94BC5" w:rsidRPr="00D94BC5">
        <w:rPr>
          <w:rFonts w:ascii="標楷體" w:hAnsi="標楷體" w:hint="eastAsia"/>
          <w:lang w:eastAsia="zh-HK"/>
        </w:rPr>
        <w:t>年4月11日立法院第10屆第5會期交通委員會第6次全體委員會議修正通過委員羅美玲等18人、委員洪孟楷等18人分別擬具之發展觀光條例第32條修正條文</w:t>
      </w:r>
    </w:p>
    <w:bookmarkEnd w:id="1"/>
    <w:p w14:paraId="727D9E21" w14:textId="6CB390A2" w:rsidR="00193888" w:rsidRPr="004814CD" w:rsidRDefault="00193888" w:rsidP="00193888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  <w:b/>
          <w:bCs/>
        </w:rPr>
      </w:pPr>
      <w:r w:rsidRPr="00AB6A8B">
        <w:rPr>
          <w:rFonts w:ascii="標楷體" w:hAnsi="標楷體" w:hint="eastAsia"/>
          <w:b/>
        </w:rPr>
        <w:t>楊</w:t>
      </w:r>
      <w:r w:rsidRPr="00AB6A8B">
        <w:rPr>
          <w:rFonts w:ascii="標楷體" w:hAnsi="標楷體" w:hint="eastAsia"/>
          <w:b/>
          <w:color w:val="000000"/>
        </w:rPr>
        <w:t>委員</w:t>
      </w:r>
      <w:r w:rsidRPr="00AB6A8B">
        <w:rPr>
          <w:rFonts w:ascii="標楷體" w:hAnsi="標楷體" w:hint="eastAsia"/>
          <w:b/>
        </w:rPr>
        <w:t>雅惠</w:t>
      </w:r>
      <w:r w:rsidRPr="00933FE1">
        <w:rPr>
          <w:rFonts w:ascii="標楷體" w:hAnsi="標楷體" w:hint="eastAsia"/>
          <w:b/>
        </w:rPr>
        <w:t>：</w:t>
      </w:r>
      <w:r w:rsidR="006800C4" w:rsidRPr="00152D25">
        <w:rPr>
          <w:rFonts w:ascii="標楷體" w:hAnsi="標楷體" w:hint="eastAsia"/>
          <w:bCs/>
        </w:rPr>
        <w:t>1</w:t>
      </w:r>
      <w:r w:rsidR="006800C4" w:rsidRPr="00152D25">
        <w:rPr>
          <w:rFonts w:ascii="標楷體" w:hAnsi="標楷體"/>
          <w:bCs/>
        </w:rPr>
        <w:t>.</w:t>
      </w:r>
      <w:r w:rsidR="006800C4" w:rsidRPr="00152D25">
        <w:rPr>
          <w:rFonts w:ascii="標楷體" w:hAnsi="標楷體" w:hint="eastAsia"/>
          <w:bCs/>
        </w:rPr>
        <w:t>有關</w:t>
      </w:r>
      <w:r w:rsidR="006800C4" w:rsidRPr="00152D25">
        <w:rPr>
          <w:rFonts w:ascii="標楷體" w:hAnsi="標楷體" w:cs="標楷體" w:hint="eastAsia"/>
          <w:kern w:val="0"/>
          <w:lang w:val="zh-TW" w:eastAsia="zh-HK"/>
        </w:rPr>
        <w:t>導遊、領隊人員考試是否改由交通主管機關辦理，</w:t>
      </w:r>
      <w:r w:rsidR="006800C4" w:rsidRPr="00152D25">
        <w:rPr>
          <w:rFonts w:ascii="標楷體" w:hAnsi="標楷體" w:hint="eastAsia"/>
          <w:bCs/>
        </w:rPr>
        <w:t>已討論多年，本次立法進度似較明確。本案</w:t>
      </w:r>
      <w:r w:rsidR="006800C4">
        <w:rPr>
          <w:rFonts w:ascii="標楷體" w:hAnsi="標楷體" w:hint="eastAsia"/>
          <w:bCs/>
        </w:rPr>
        <w:t>決策</w:t>
      </w:r>
      <w:r w:rsidR="006800C4" w:rsidRPr="00152D25">
        <w:rPr>
          <w:rFonts w:ascii="標楷體" w:hAnsi="標楷體" w:hint="eastAsia"/>
          <w:bCs/>
        </w:rPr>
        <w:t>雖非本院職權，惟仍建議</w:t>
      </w:r>
      <w:proofErr w:type="gramStart"/>
      <w:r w:rsidR="006800C4" w:rsidRPr="00152D25">
        <w:rPr>
          <w:rFonts w:ascii="標楷體" w:hAnsi="標楷體" w:hint="eastAsia"/>
          <w:bCs/>
        </w:rPr>
        <w:t>考選部就相關</w:t>
      </w:r>
      <w:proofErr w:type="gramEnd"/>
      <w:r w:rsidR="006800C4" w:rsidRPr="00152D25">
        <w:rPr>
          <w:rFonts w:ascii="標楷體" w:hAnsi="標楷體" w:hint="eastAsia"/>
          <w:bCs/>
        </w:rPr>
        <w:t>議題進行後續</w:t>
      </w:r>
      <w:r w:rsidR="006800C4">
        <w:rPr>
          <w:rFonts w:ascii="標楷體" w:hAnsi="標楷體" w:hint="eastAsia"/>
          <w:bCs/>
        </w:rPr>
        <w:t>探討</w:t>
      </w:r>
      <w:r w:rsidR="006800C4" w:rsidRPr="00152D25">
        <w:rPr>
          <w:rFonts w:ascii="標楷體" w:hAnsi="標楷體" w:hint="eastAsia"/>
          <w:bCs/>
        </w:rPr>
        <w:t>，如對考選基金的影響</w:t>
      </w:r>
      <w:r w:rsidR="006800C4">
        <w:rPr>
          <w:rFonts w:ascii="標楷體" w:hAnsi="標楷體" w:hint="eastAsia"/>
          <w:bCs/>
        </w:rPr>
        <w:t>等。2.本次立法委員提案認為</w:t>
      </w:r>
      <w:r w:rsidR="006800C4" w:rsidRPr="00ED0EE4">
        <w:rPr>
          <w:rFonts w:ascii="標楷體" w:cs="標楷體" w:hint="eastAsia"/>
          <w:kern w:val="0"/>
          <w:lang w:val="zh-TW" w:eastAsia="zh-HK"/>
        </w:rPr>
        <w:t>台灣</w:t>
      </w:r>
      <w:r w:rsidR="006800C4">
        <w:rPr>
          <w:rFonts w:ascii="標楷體" w:cs="標楷體" w:hint="eastAsia"/>
          <w:kern w:val="0"/>
          <w:lang w:val="zh-TW" w:eastAsia="zh-HK"/>
        </w:rPr>
        <w:t>推動新南向政策，需要多人加入協助行列，雖然不少</w:t>
      </w:r>
      <w:r w:rsidR="006800C4" w:rsidRPr="00ED0EE4">
        <w:rPr>
          <w:rFonts w:ascii="標楷體" w:cs="標楷體" w:hint="eastAsia"/>
          <w:kern w:val="0"/>
          <w:lang w:val="zh-TW" w:eastAsia="zh-HK"/>
        </w:rPr>
        <w:t>新住民來自東南亞，</w:t>
      </w:r>
      <w:r w:rsidR="006800C4">
        <w:rPr>
          <w:rFonts w:ascii="標楷體" w:cs="標楷體" w:hint="eastAsia"/>
          <w:kern w:val="0"/>
          <w:lang w:val="zh-TW" w:eastAsia="zh-HK"/>
        </w:rPr>
        <w:t>而</w:t>
      </w:r>
      <w:r w:rsidR="006800C4" w:rsidRPr="00ED0EE4">
        <w:rPr>
          <w:rFonts w:ascii="標楷體" w:cs="標楷體" w:hint="eastAsia"/>
          <w:kern w:val="0"/>
          <w:lang w:val="zh-TW" w:eastAsia="zh-HK"/>
        </w:rPr>
        <w:t>新住民通過</w:t>
      </w:r>
      <w:proofErr w:type="gramStart"/>
      <w:r w:rsidR="006800C4">
        <w:rPr>
          <w:rFonts w:ascii="標楷體" w:cs="標楷體" w:hint="eastAsia"/>
          <w:kern w:val="0"/>
          <w:lang w:val="zh-TW"/>
        </w:rPr>
        <w:t>導領國考</w:t>
      </w:r>
      <w:proofErr w:type="gramEnd"/>
      <w:r w:rsidR="006800C4">
        <w:rPr>
          <w:rFonts w:ascii="標楷體" w:cs="標楷體" w:hint="eastAsia"/>
          <w:kern w:val="0"/>
          <w:lang w:val="zh-TW"/>
        </w:rPr>
        <w:t>之</w:t>
      </w:r>
      <w:r w:rsidR="006800C4" w:rsidRPr="00ED0EE4">
        <w:rPr>
          <w:rFonts w:ascii="標楷體" w:cs="標楷體" w:hint="eastAsia"/>
          <w:kern w:val="0"/>
          <w:lang w:val="zh-TW" w:eastAsia="zh-HK"/>
        </w:rPr>
        <w:t>困難度高</w:t>
      </w:r>
      <w:r w:rsidR="006800C4">
        <w:rPr>
          <w:rFonts w:ascii="標楷體" w:cs="標楷體" w:hint="eastAsia"/>
          <w:kern w:val="0"/>
          <w:lang w:val="zh-TW" w:eastAsia="zh-HK"/>
        </w:rPr>
        <w:t>。</w:t>
      </w:r>
      <w:r w:rsidR="006800C4">
        <w:rPr>
          <w:rFonts w:ascii="標楷體" w:hAnsi="標楷體" w:hint="eastAsia"/>
          <w:bCs/>
        </w:rPr>
        <w:t>由於新南向政策之推動為近幾年政策，</w:t>
      </w:r>
      <w:proofErr w:type="gramStart"/>
      <w:r w:rsidR="006800C4">
        <w:rPr>
          <w:rFonts w:ascii="標楷體" w:hAnsi="標楷體" w:hint="eastAsia"/>
          <w:bCs/>
        </w:rPr>
        <w:t>導領人員</w:t>
      </w:r>
      <w:proofErr w:type="gramEnd"/>
      <w:r w:rsidR="006800C4">
        <w:rPr>
          <w:rFonts w:ascii="標楷體" w:hAnsi="標楷體" w:hint="eastAsia"/>
          <w:bCs/>
        </w:rPr>
        <w:t>需求相對較以往高，看來此為造成制度改變的重要因素之</w:t>
      </w:r>
      <w:proofErr w:type="gramStart"/>
      <w:r w:rsidR="006800C4">
        <w:rPr>
          <w:rFonts w:ascii="標楷體" w:hAnsi="標楷體" w:hint="eastAsia"/>
          <w:bCs/>
        </w:rPr>
        <w:t>一</w:t>
      </w:r>
      <w:proofErr w:type="gramEnd"/>
      <w:r w:rsidR="006800C4">
        <w:rPr>
          <w:rFonts w:ascii="標楷體" w:hAnsi="標楷體" w:hint="eastAsia"/>
          <w:bCs/>
        </w:rPr>
        <w:t>。</w:t>
      </w:r>
      <w:proofErr w:type="gramStart"/>
      <w:r w:rsidR="006800C4">
        <w:rPr>
          <w:rFonts w:ascii="標楷體" w:hAnsi="標楷體" w:hint="eastAsia"/>
          <w:bCs/>
        </w:rPr>
        <w:t>建議部再思考</w:t>
      </w:r>
      <w:proofErr w:type="gramEnd"/>
      <w:r w:rsidR="006800C4">
        <w:rPr>
          <w:rFonts w:ascii="標楷體" w:hAnsi="標楷體" w:hint="eastAsia"/>
          <w:bCs/>
        </w:rPr>
        <w:t>檢討相關問題</w:t>
      </w:r>
      <w:r w:rsidR="00791C15" w:rsidRPr="00152D25">
        <w:rPr>
          <w:rFonts w:ascii="標楷體" w:hAnsi="標楷體" w:hint="eastAsia"/>
          <w:bCs/>
        </w:rPr>
        <w:t>。</w:t>
      </w:r>
      <w:r w:rsidRPr="004814CD">
        <w:rPr>
          <w:rFonts w:ascii="標楷體" w:hAnsi="標楷體"/>
          <w:b/>
          <w:bCs/>
        </w:rPr>
        <w:t xml:space="preserve"> </w:t>
      </w:r>
    </w:p>
    <w:p w14:paraId="679C2772" w14:textId="57C52E48" w:rsidR="00523240" w:rsidRDefault="00523240" w:rsidP="00193888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  <w:color w:val="000000" w:themeColor="text1"/>
        </w:rPr>
      </w:pPr>
      <w:r w:rsidRPr="005074C0">
        <w:rPr>
          <w:rFonts w:ascii="標楷體" w:hAnsi="標楷體" w:hint="eastAsia"/>
          <w:b/>
        </w:rPr>
        <w:t>陳委員錦生：</w:t>
      </w:r>
      <w:r w:rsidR="00791C15" w:rsidRPr="005A2967">
        <w:rPr>
          <w:rFonts w:ascii="標楷體" w:hAnsi="標楷體" w:hint="eastAsia"/>
          <w:kern w:val="0"/>
        </w:rPr>
        <w:t>現行</w:t>
      </w:r>
      <w:r w:rsidR="00B43713" w:rsidRPr="00152D25">
        <w:rPr>
          <w:rFonts w:ascii="標楷體" w:hAnsi="標楷體" w:cs="標楷體" w:hint="eastAsia"/>
          <w:kern w:val="0"/>
          <w:lang w:val="zh-TW" w:eastAsia="zh-HK"/>
        </w:rPr>
        <w:t>導遊、領隊人員考試</w:t>
      </w:r>
      <w:r w:rsidR="00791C15">
        <w:rPr>
          <w:rFonts w:ascii="標楷體" w:hAnsi="標楷體" w:hint="eastAsia"/>
          <w:kern w:val="0"/>
        </w:rPr>
        <w:t>係委託本院辦理</w:t>
      </w:r>
      <w:r w:rsidR="00791C15" w:rsidRPr="005A2967">
        <w:rPr>
          <w:rFonts w:ascii="標楷體" w:hAnsi="標楷體" w:hint="eastAsia"/>
          <w:kern w:val="0"/>
        </w:rPr>
        <w:t>，</w:t>
      </w:r>
      <w:r w:rsidR="00791C15">
        <w:rPr>
          <w:rFonts w:ascii="標楷體" w:hAnsi="標楷體" w:hint="eastAsia"/>
          <w:kern w:val="0"/>
        </w:rPr>
        <w:t>考試及格人員需經過訓練，方得執業，該訓練尚涉及相關利害關係團體。有關</w:t>
      </w:r>
      <w:r w:rsidR="00B43713" w:rsidRPr="00152D25">
        <w:rPr>
          <w:rFonts w:ascii="標楷體" w:hAnsi="標楷體" w:cs="標楷體" w:hint="eastAsia"/>
          <w:kern w:val="0"/>
          <w:lang w:val="zh-TW" w:eastAsia="zh-HK"/>
        </w:rPr>
        <w:t>導遊、領隊人員考試</w:t>
      </w:r>
      <w:r w:rsidR="00791C15">
        <w:rPr>
          <w:rFonts w:ascii="標楷體" w:hAnsi="標楷體" w:hint="eastAsia"/>
          <w:kern w:val="0"/>
        </w:rPr>
        <w:t>擬改由</w:t>
      </w:r>
      <w:r w:rsidR="00791C15" w:rsidRPr="00ED0EE4">
        <w:rPr>
          <w:rFonts w:ascii="標楷體" w:cs="標楷體" w:hint="eastAsia"/>
          <w:kern w:val="0"/>
          <w:lang w:val="zh-TW" w:eastAsia="zh-HK"/>
        </w:rPr>
        <w:t>中央主管機關辦理</w:t>
      </w:r>
      <w:r w:rsidR="00791C15">
        <w:rPr>
          <w:rFonts w:ascii="標楷體" w:cs="標楷體" w:hint="eastAsia"/>
          <w:kern w:val="0"/>
          <w:lang w:val="zh-TW" w:eastAsia="zh-HK"/>
        </w:rPr>
        <w:t>，</w:t>
      </w:r>
      <w:r w:rsidR="00791C15">
        <w:rPr>
          <w:rFonts w:ascii="標楷體" w:hAnsi="標楷體" w:hint="eastAsia"/>
          <w:kern w:val="0"/>
        </w:rPr>
        <w:t>個人表示尊重。近幾年</w:t>
      </w:r>
      <w:r w:rsidR="00B43713" w:rsidRPr="00152D25">
        <w:rPr>
          <w:rFonts w:ascii="標楷體" w:hAnsi="標楷體" w:cs="標楷體" w:hint="eastAsia"/>
          <w:kern w:val="0"/>
          <w:lang w:val="zh-TW" w:eastAsia="zh-HK"/>
        </w:rPr>
        <w:t>導遊、領隊人員考試</w:t>
      </w:r>
      <w:r w:rsidR="00791C15">
        <w:rPr>
          <w:rFonts w:ascii="標楷體" w:hAnsi="標楷體" w:hint="eastAsia"/>
          <w:kern w:val="0"/>
        </w:rPr>
        <w:t>因</w:t>
      </w:r>
      <w:proofErr w:type="gramStart"/>
      <w:r w:rsidR="00791C15">
        <w:rPr>
          <w:rFonts w:ascii="標楷體" w:hAnsi="標楷體" w:hint="eastAsia"/>
          <w:kern w:val="0"/>
        </w:rPr>
        <w:t>疫</w:t>
      </w:r>
      <w:proofErr w:type="gramEnd"/>
      <w:r w:rsidR="00791C15">
        <w:rPr>
          <w:rFonts w:ascii="標楷體" w:hAnsi="標楷體" w:hint="eastAsia"/>
          <w:kern w:val="0"/>
        </w:rPr>
        <w:t>情因素，致報考人數越來越少，過去報考人數曾高達11萬8千多人，未來倘因報考人數激增而再次委託本院辦理時，本院是否同意接辦？值得審酌。</w:t>
      </w:r>
      <w:r>
        <w:rPr>
          <w:rFonts w:ascii="標楷體" w:hAnsi="標楷體"/>
          <w:bCs/>
        </w:rPr>
        <w:t xml:space="preserve"> </w:t>
      </w:r>
      <w:r w:rsidRPr="00523240">
        <w:rPr>
          <w:rFonts w:ascii="標楷體" w:hAnsi="標楷體" w:hint="eastAsia"/>
          <w:b/>
        </w:rPr>
        <w:t xml:space="preserve">    </w:t>
      </w:r>
    </w:p>
    <w:p w14:paraId="35ADB96C" w14:textId="307A881E" w:rsidR="00C00E4D" w:rsidRDefault="00C00E4D" w:rsidP="002A7425">
      <w:pPr>
        <w:pStyle w:val="30"/>
        <w:overflowPunct w:val="0"/>
        <w:spacing w:line="460" w:lineRule="exact"/>
        <w:ind w:left="1280" w:hangingChars="400" w:hanging="1280"/>
        <w:rPr>
          <w:rFonts w:ascii="標楷體" w:hAnsi="標楷體"/>
        </w:rPr>
      </w:pPr>
      <w:r>
        <w:rPr>
          <w:rFonts w:ascii="標楷體" w:hAnsi="標楷體" w:hint="eastAsia"/>
          <w:color w:val="000000" w:themeColor="text1"/>
        </w:rPr>
        <w:t xml:space="preserve">    </w:t>
      </w:r>
      <w:r w:rsidRPr="002008CA">
        <w:rPr>
          <w:rFonts w:ascii="標楷體" w:hAnsi="標楷體" w:hint="eastAsia"/>
          <w:b/>
        </w:rPr>
        <w:t>決定：</w:t>
      </w:r>
      <w:proofErr w:type="gramStart"/>
      <w:r w:rsidRPr="00C32598">
        <w:rPr>
          <w:rFonts w:ascii="標楷體" w:hAnsi="標楷體" w:hint="eastAsia"/>
          <w:bCs/>
        </w:rPr>
        <w:t>洽悉</w:t>
      </w:r>
      <w:r w:rsidRPr="00FC5235">
        <w:rPr>
          <w:rFonts w:ascii="標楷體" w:hAnsi="標楷體" w:hint="eastAsia"/>
        </w:rPr>
        <w:t>。</w:t>
      </w:r>
      <w:proofErr w:type="gramEnd"/>
    </w:p>
    <w:p w14:paraId="67C4AFCD" w14:textId="77777777" w:rsidR="00C00E4D" w:rsidRPr="000F76A1" w:rsidRDefault="00C00E4D" w:rsidP="002A7425">
      <w:pPr>
        <w:pStyle w:val="30"/>
        <w:overflowPunct w:val="0"/>
        <w:spacing w:line="460" w:lineRule="exact"/>
        <w:ind w:left="1280" w:hangingChars="400" w:hanging="1280"/>
        <w:rPr>
          <w:rFonts w:ascii="標楷體" w:hAnsi="標楷體" w:cs="Arial"/>
          <w:color w:val="000000"/>
        </w:rPr>
      </w:pPr>
    </w:p>
    <w:p w14:paraId="692E5C38" w14:textId="77777777" w:rsidR="00DB18D8" w:rsidRPr="00BB03E1" w:rsidRDefault="00DB18D8" w:rsidP="00DB18D8">
      <w:pPr>
        <w:pStyle w:val="30"/>
        <w:overflowPunct w:val="0"/>
        <w:spacing w:line="460" w:lineRule="exact"/>
        <w:ind w:left="298" w:hangingChars="93" w:hanging="298"/>
        <w:rPr>
          <w:rFonts w:ascii="標楷體" w:hAnsi="標楷體"/>
          <w:color w:val="000000"/>
        </w:rPr>
      </w:pPr>
      <w:r w:rsidRPr="00BB03E1">
        <w:rPr>
          <w:rFonts w:ascii="標楷體" w:hAnsi="標楷體" w:hint="eastAsia"/>
        </w:rPr>
        <w:t>貳</w:t>
      </w:r>
      <w:r w:rsidRPr="00BB03E1">
        <w:rPr>
          <w:rFonts w:ascii="標楷體" w:hAnsi="標楷體"/>
        </w:rPr>
        <w:t>、討論事項</w:t>
      </w:r>
      <w:r w:rsidRPr="00BB03E1">
        <w:rPr>
          <w:rFonts w:ascii="標楷體" w:hAnsi="標楷體" w:hint="eastAsia"/>
        </w:rPr>
        <w:t xml:space="preserve">  </w:t>
      </w:r>
      <w:r w:rsidRPr="00BB03E1">
        <w:rPr>
          <w:rFonts w:ascii="標楷體" w:hAnsi="標楷體" w:hint="eastAsia"/>
          <w:b/>
        </w:rPr>
        <w:t xml:space="preserve"> </w:t>
      </w:r>
    </w:p>
    <w:p w14:paraId="3294BB1E" w14:textId="5A8EBE9E" w:rsidR="00DB18D8" w:rsidRDefault="002A7425" w:rsidP="00191783">
      <w:pPr>
        <w:overflowPunct w:val="0"/>
        <w:spacing w:line="460" w:lineRule="exact"/>
        <w:ind w:leftChars="184" w:left="626" w:firstLineChars="7" w:firstLine="2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proofErr w:type="gramStart"/>
      <w:r w:rsidRPr="00613DEB">
        <w:rPr>
          <w:rFonts w:ascii="標楷體" w:hAnsi="標楷體" w:hint="eastAsia"/>
          <w:color w:val="000000" w:themeColor="text1"/>
          <w:sz w:val="32"/>
          <w:szCs w:val="32"/>
        </w:rPr>
        <w:t>考選部函請</w:t>
      </w:r>
      <w:proofErr w:type="gramEnd"/>
      <w:r w:rsidRPr="00613DEB">
        <w:rPr>
          <w:rFonts w:ascii="標楷體" w:hAnsi="標楷體" w:hint="eastAsia"/>
          <w:color w:val="000000" w:themeColor="text1"/>
          <w:sz w:val="32"/>
          <w:szCs w:val="32"/>
        </w:rPr>
        <w:t>舉辦111年專門職業及技術人員高等考試會計師、不動產估價師、專利師、民間之公證人考試，並請同意</w:t>
      </w:r>
      <w:proofErr w:type="gramStart"/>
      <w:r w:rsidRPr="00613DEB">
        <w:rPr>
          <w:rFonts w:ascii="標楷體" w:hAnsi="標楷體" w:hint="eastAsia"/>
          <w:color w:val="000000" w:themeColor="text1"/>
          <w:sz w:val="32"/>
          <w:szCs w:val="32"/>
        </w:rPr>
        <w:t>組設典試</w:t>
      </w:r>
      <w:proofErr w:type="gramEnd"/>
      <w:r w:rsidRPr="00613DEB">
        <w:rPr>
          <w:rFonts w:ascii="標楷體" w:hAnsi="標楷體" w:hint="eastAsia"/>
          <w:color w:val="000000" w:themeColor="text1"/>
          <w:sz w:val="32"/>
          <w:szCs w:val="32"/>
        </w:rPr>
        <w:t>委員會</w:t>
      </w:r>
      <w:proofErr w:type="gramStart"/>
      <w:r w:rsidRPr="00613DEB">
        <w:rPr>
          <w:rFonts w:ascii="標楷體" w:hAnsi="標楷體" w:hint="eastAsia"/>
          <w:color w:val="000000" w:themeColor="text1"/>
          <w:sz w:val="32"/>
          <w:szCs w:val="32"/>
        </w:rPr>
        <w:t>辦理典</w:t>
      </w:r>
      <w:proofErr w:type="gramEnd"/>
      <w:r w:rsidRPr="00613DEB">
        <w:rPr>
          <w:rFonts w:ascii="標楷體" w:hAnsi="標楷體" w:hint="eastAsia"/>
          <w:color w:val="000000" w:themeColor="text1"/>
          <w:sz w:val="32"/>
          <w:szCs w:val="32"/>
        </w:rPr>
        <w:t>試事宜及</w:t>
      </w:r>
      <w:proofErr w:type="gramStart"/>
      <w:r w:rsidRPr="00613DEB">
        <w:rPr>
          <w:rFonts w:ascii="標楷體" w:hAnsi="標楷體" w:hint="eastAsia"/>
          <w:color w:val="000000" w:themeColor="text1"/>
          <w:sz w:val="32"/>
          <w:szCs w:val="32"/>
        </w:rPr>
        <w:t>核提典</w:t>
      </w:r>
      <w:proofErr w:type="gramEnd"/>
      <w:r w:rsidRPr="00613DEB">
        <w:rPr>
          <w:rFonts w:ascii="標楷體" w:hAnsi="標楷體" w:hint="eastAsia"/>
          <w:color w:val="000000" w:themeColor="text1"/>
          <w:sz w:val="32"/>
          <w:szCs w:val="32"/>
        </w:rPr>
        <w:t>試委員長一案</w:t>
      </w:r>
      <w:r w:rsidRPr="00E115FF">
        <w:rPr>
          <w:rFonts w:ascii="標楷體" w:hAnsi="標楷體" w:hint="eastAsia"/>
          <w:szCs w:val="32"/>
        </w:rPr>
        <w:t>，</w:t>
      </w:r>
      <w:r w:rsidRPr="00E63C61">
        <w:rPr>
          <w:rFonts w:ascii="標楷體" w:hAnsi="標楷體" w:hint="eastAsia"/>
          <w:spacing w:val="-6"/>
          <w:sz w:val="32"/>
          <w:szCs w:val="32"/>
        </w:rPr>
        <w:t>請討論</w:t>
      </w:r>
      <w:r w:rsidR="00DB18D8" w:rsidRPr="00DD3C6C">
        <w:rPr>
          <w:rFonts w:ascii="標楷體" w:hAnsi="標楷體" w:hint="eastAsia"/>
          <w:spacing w:val="-4"/>
          <w:sz w:val="32"/>
          <w:szCs w:val="32"/>
        </w:rPr>
        <w:t>。</w:t>
      </w:r>
    </w:p>
    <w:p w14:paraId="0EDB4186" w14:textId="46201F45" w:rsidR="00DB18D8" w:rsidRDefault="00DB18D8" w:rsidP="00DB18D8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</w:t>
      </w:r>
      <w:r w:rsidR="00F53842">
        <w:rPr>
          <w:rFonts w:ascii="標楷體" w:hAnsi="標楷體" w:hint="eastAsia"/>
          <w:color w:val="000000" w:themeColor="text1"/>
          <w:sz w:val="32"/>
          <w:szCs w:val="32"/>
        </w:rPr>
        <w:t xml:space="preserve"> </w:t>
      </w:r>
      <w:r w:rsidRPr="00C24AC7">
        <w:rPr>
          <w:rFonts w:ascii="標楷體" w:hAnsi="標楷體" w:hint="eastAsia"/>
          <w:b/>
          <w:sz w:val="32"/>
          <w:szCs w:val="32"/>
        </w:rPr>
        <w:t>決議</w:t>
      </w:r>
      <w:r w:rsidRPr="00817962">
        <w:rPr>
          <w:rFonts w:ascii="標楷體" w:hAnsi="標楷體" w:hint="eastAsia"/>
          <w:b/>
          <w:sz w:val="32"/>
          <w:szCs w:val="32"/>
        </w:rPr>
        <w:t>：</w:t>
      </w:r>
      <w:bookmarkStart w:id="2" w:name="_Hlk95485853"/>
      <w:r w:rsidR="00931DFF" w:rsidRPr="00931DFF">
        <w:rPr>
          <w:rFonts w:ascii="標楷體" w:hAnsi="標楷體" w:hint="eastAsia"/>
          <w:bCs/>
          <w:color w:val="000000"/>
          <w:sz w:val="32"/>
          <w:szCs w:val="32"/>
        </w:rPr>
        <w:t>照案通過，請</w:t>
      </w:r>
      <w:r w:rsidR="00DE071C" w:rsidRPr="00DE071C">
        <w:rPr>
          <w:rFonts w:ascii="標楷體" w:hAnsi="標楷體" w:hint="eastAsia"/>
          <w:bCs/>
          <w:color w:val="000000"/>
          <w:sz w:val="32"/>
          <w:szCs w:val="32"/>
        </w:rPr>
        <w:t>陳委員錦生</w:t>
      </w:r>
      <w:r w:rsidR="00931DFF" w:rsidRPr="00931DFF">
        <w:rPr>
          <w:rFonts w:ascii="標楷體" w:hAnsi="標楷體" w:hint="eastAsia"/>
          <w:bCs/>
          <w:color w:val="000000"/>
          <w:sz w:val="32"/>
          <w:szCs w:val="32"/>
        </w:rPr>
        <w:t>擔任本</w:t>
      </w:r>
      <w:proofErr w:type="gramStart"/>
      <w:r w:rsidR="00931DFF" w:rsidRPr="00931DFF">
        <w:rPr>
          <w:rFonts w:ascii="標楷體" w:hAnsi="標楷體" w:hint="eastAsia"/>
          <w:bCs/>
          <w:color w:val="000000"/>
          <w:sz w:val="32"/>
          <w:szCs w:val="32"/>
        </w:rPr>
        <w:t>考試典</w:t>
      </w:r>
      <w:proofErr w:type="gramEnd"/>
      <w:r w:rsidR="00931DFF" w:rsidRPr="00931DFF">
        <w:rPr>
          <w:rFonts w:ascii="標楷體" w:hAnsi="標楷體" w:hint="eastAsia"/>
          <w:bCs/>
          <w:color w:val="000000"/>
          <w:sz w:val="32"/>
          <w:szCs w:val="32"/>
        </w:rPr>
        <w:t>試委員長。</w:t>
      </w:r>
      <w:bookmarkEnd w:id="2"/>
    </w:p>
    <w:p w14:paraId="1F397DAB" w14:textId="77777777" w:rsidR="00F53842" w:rsidRPr="00817962" w:rsidRDefault="00F53842" w:rsidP="00DB18D8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</w:p>
    <w:p w14:paraId="5A251458" w14:textId="77777777" w:rsidR="00DB18D8" w:rsidRPr="00BB03E1" w:rsidRDefault="00DB18D8" w:rsidP="00DB18D8">
      <w:pPr>
        <w:pStyle w:val="2"/>
        <w:overflowPunct w:val="0"/>
        <w:spacing w:line="460" w:lineRule="exact"/>
        <w:ind w:left="1600" w:hangingChars="500" w:hanging="1600"/>
        <w:rPr>
          <w:rFonts w:ascii="標楷體" w:hAnsi="標楷體"/>
        </w:rPr>
      </w:pPr>
      <w:r w:rsidRPr="00BB03E1">
        <w:rPr>
          <w:rFonts w:ascii="標楷體" w:hAnsi="標楷體" w:hint="eastAsia"/>
        </w:rPr>
        <w:t>參</w:t>
      </w:r>
      <w:r w:rsidRPr="00BB03E1">
        <w:rPr>
          <w:rFonts w:ascii="標楷體" w:hAnsi="標楷體"/>
        </w:rPr>
        <w:t>、臨時動議</w:t>
      </w:r>
      <w:r w:rsidRPr="00BB03E1">
        <w:rPr>
          <w:rFonts w:ascii="標楷體" w:hAnsi="標楷體" w:hint="eastAsia"/>
        </w:rPr>
        <w:t xml:space="preserve">   </w:t>
      </w:r>
    </w:p>
    <w:p w14:paraId="31901F0F" w14:textId="687A460B" w:rsidR="00A272D4" w:rsidRPr="00DF468E" w:rsidRDefault="000F6311" w:rsidP="00126AF7">
      <w:pPr>
        <w:pStyle w:val="2"/>
        <w:overflowPunct w:val="0"/>
        <w:spacing w:line="460" w:lineRule="exact"/>
        <w:ind w:left="567" w:hangingChars="184" w:hanging="567"/>
        <w:rPr>
          <w:rFonts w:ascii="標楷體" w:hAnsi="標楷體"/>
          <w:spacing w:val="-6"/>
        </w:rPr>
      </w:pPr>
      <w:bookmarkStart w:id="3" w:name="_Hlk97034825"/>
      <w:r>
        <w:rPr>
          <w:rFonts w:ascii="標楷體" w:hAnsi="標楷體" w:hint="eastAsia"/>
          <w:spacing w:val="-6"/>
        </w:rPr>
        <w:t xml:space="preserve">  </w:t>
      </w:r>
      <w:r w:rsidR="00126AF7">
        <w:rPr>
          <w:rFonts w:ascii="標楷體" w:hAnsi="標楷體" w:hint="eastAsia"/>
          <w:spacing w:val="-6"/>
        </w:rPr>
        <w:t xml:space="preserve">  </w:t>
      </w:r>
      <w:r w:rsidR="00FB34FB">
        <w:rPr>
          <w:rFonts w:ascii="標楷體" w:hAnsi="標楷體" w:hint="eastAsia"/>
          <w:color w:val="000000"/>
        </w:rPr>
        <w:t>周召集人</w:t>
      </w:r>
      <w:proofErr w:type="gramStart"/>
      <w:r w:rsidR="00FB34FB">
        <w:rPr>
          <w:rFonts w:ascii="標楷體" w:hAnsi="標楷體" w:hint="eastAsia"/>
          <w:color w:val="000000"/>
        </w:rPr>
        <w:t>弘憲提</w:t>
      </w:r>
      <w:proofErr w:type="gramEnd"/>
      <w:r w:rsidR="00FB34FB">
        <w:rPr>
          <w:rFonts w:ascii="標楷體" w:hAnsi="標楷體" w:hint="eastAsia"/>
          <w:color w:val="000000"/>
        </w:rPr>
        <w:t>：審查銓敘</w:t>
      </w:r>
      <w:proofErr w:type="gramStart"/>
      <w:r w:rsidR="00FB34FB">
        <w:rPr>
          <w:rFonts w:ascii="標楷體" w:hAnsi="標楷體" w:hint="eastAsia"/>
          <w:color w:val="000000"/>
        </w:rPr>
        <w:t>部函陳</w:t>
      </w:r>
      <w:proofErr w:type="gramEnd"/>
      <w:r w:rsidR="00FB34FB">
        <w:rPr>
          <w:rFonts w:ascii="標楷體" w:hAnsi="標楷體" w:hint="eastAsia"/>
          <w:color w:val="000000"/>
        </w:rPr>
        <w:t>有關職務列等表之屬性變更</w:t>
      </w:r>
      <w:r w:rsidR="00FB34FB">
        <w:rPr>
          <w:rFonts w:ascii="標楷體" w:hAnsi="標楷體" w:hint="eastAsia"/>
          <w:color w:val="000000"/>
        </w:rPr>
        <w:lastRenderedPageBreak/>
        <w:t>為法規命令後，現行對於各機關組織法規，因其機關名稱、職稱或列等未在職務列等表規定者，同意</w:t>
      </w:r>
      <w:proofErr w:type="gramStart"/>
      <w:r w:rsidR="00FB34FB">
        <w:rPr>
          <w:rFonts w:ascii="標楷體" w:hAnsi="標楷體" w:hint="eastAsia"/>
          <w:color w:val="000000"/>
        </w:rPr>
        <w:t>先予暫列</w:t>
      </w:r>
      <w:proofErr w:type="gramEnd"/>
      <w:r w:rsidR="00FB34FB">
        <w:rPr>
          <w:rFonts w:ascii="標楷體" w:hAnsi="標楷體" w:hint="eastAsia"/>
          <w:color w:val="000000"/>
        </w:rPr>
        <w:t>之處理方式得否繼續維持，以及其法源依據之擬案一案報告，請討論</w:t>
      </w:r>
      <w:r w:rsidR="00A272D4" w:rsidRPr="00DF468E">
        <w:rPr>
          <w:rFonts w:ascii="標楷體" w:hAnsi="標楷體" w:hint="eastAsia"/>
          <w:color w:val="000000" w:themeColor="text1"/>
          <w:spacing w:val="-6"/>
        </w:rPr>
        <w:t xml:space="preserve">。 </w:t>
      </w:r>
    </w:p>
    <w:p w14:paraId="7DBC8BE7" w14:textId="1F033D6A" w:rsidR="00A272D4" w:rsidRPr="00DF468E" w:rsidRDefault="00A272D4" w:rsidP="00A272D4">
      <w:pPr>
        <w:kinsoku w:val="0"/>
        <w:overflowPunct w:val="0"/>
        <w:spacing w:line="460" w:lineRule="exact"/>
        <w:ind w:leftChars="89" w:left="559" w:hangingChars="80" w:hanging="256"/>
        <w:jc w:val="both"/>
        <w:textAlignment w:val="baseline"/>
        <w:rPr>
          <w:rFonts w:ascii="標楷體" w:hAnsi="標楷體"/>
          <w:spacing w:val="-6"/>
          <w:sz w:val="32"/>
          <w:szCs w:val="32"/>
        </w:rPr>
      </w:pPr>
      <w:r w:rsidRPr="00DF468E">
        <w:rPr>
          <w:rFonts w:ascii="標楷體" w:hAnsi="標楷體" w:hint="eastAsia"/>
          <w:b/>
          <w:sz w:val="32"/>
          <w:szCs w:val="32"/>
        </w:rPr>
        <w:t>決議：</w:t>
      </w:r>
      <w:r w:rsidR="000F6311" w:rsidRPr="00DF468E">
        <w:rPr>
          <w:rFonts w:ascii="標楷體" w:hAnsi="標楷體" w:hint="eastAsia"/>
          <w:bCs/>
          <w:sz w:val="32"/>
          <w:szCs w:val="32"/>
        </w:rPr>
        <w:t>照</w:t>
      </w:r>
      <w:r w:rsidR="00FB34FB">
        <w:rPr>
          <w:rFonts w:ascii="標楷體" w:hAnsi="標楷體" w:hint="eastAsia"/>
          <w:bCs/>
          <w:sz w:val="32"/>
          <w:szCs w:val="32"/>
        </w:rPr>
        <w:t>審查會決議</w:t>
      </w:r>
      <w:r w:rsidR="000F6311" w:rsidRPr="00DF468E">
        <w:rPr>
          <w:rFonts w:ascii="標楷體" w:hAnsi="標楷體" w:hint="eastAsia"/>
          <w:bCs/>
          <w:sz w:val="32"/>
          <w:szCs w:val="32"/>
        </w:rPr>
        <w:t>通過</w:t>
      </w:r>
      <w:r w:rsidRPr="00DF468E">
        <w:rPr>
          <w:rFonts w:ascii="標楷體" w:hAnsi="標楷體" w:hint="eastAsia"/>
          <w:bCs/>
          <w:sz w:val="32"/>
          <w:szCs w:val="32"/>
        </w:rPr>
        <w:t>。</w:t>
      </w:r>
    </w:p>
    <w:p w14:paraId="0A7B5272" w14:textId="563C510D" w:rsidR="00DB18D8" w:rsidRPr="00DF468E" w:rsidRDefault="000F6311" w:rsidP="00126AF7">
      <w:pPr>
        <w:pStyle w:val="2"/>
        <w:overflowPunct w:val="0"/>
        <w:spacing w:line="460" w:lineRule="exact"/>
        <w:ind w:left="924" w:hangingChars="300" w:hanging="924"/>
        <w:rPr>
          <w:rFonts w:ascii="標楷體" w:hAnsi="標楷體"/>
        </w:rPr>
      </w:pPr>
      <w:r w:rsidRPr="00DF468E">
        <w:rPr>
          <w:rFonts w:ascii="標楷體" w:hAnsi="標楷體" w:hint="eastAsia"/>
          <w:spacing w:val="-6"/>
        </w:rPr>
        <w:t xml:space="preserve"> </w:t>
      </w:r>
      <w:bookmarkEnd w:id="3"/>
      <w:r w:rsidR="00DB18D8" w:rsidRPr="00DF468E">
        <w:rPr>
          <w:rFonts w:ascii="標楷體" w:hAnsi="標楷體" w:hint="eastAsia"/>
          <w:spacing w:val="-6"/>
        </w:rPr>
        <w:t xml:space="preserve"> </w:t>
      </w:r>
      <w:r w:rsidR="00DB18D8" w:rsidRPr="00DF468E">
        <w:rPr>
          <w:rFonts w:ascii="標楷體" w:hAnsi="標楷體" w:hint="eastAsia"/>
        </w:rPr>
        <w:t xml:space="preserve">  </w:t>
      </w:r>
    </w:p>
    <w:p w14:paraId="381698CF" w14:textId="38B50CAE" w:rsidR="00DB18D8" w:rsidRPr="003949C0" w:rsidRDefault="00DB18D8" w:rsidP="00DB18D8">
      <w:pPr>
        <w:pStyle w:val="2"/>
        <w:kinsoku/>
        <w:overflowPunct w:val="0"/>
        <w:spacing w:line="460" w:lineRule="exact"/>
        <w:ind w:leftChars="1" w:left="643" w:hanging="640"/>
        <w:rPr>
          <w:rFonts w:ascii="標楷體" w:hAnsi="標楷體"/>
        </w:rPr>
      </w:pPr>
      <w:r w:rsidRPr="003949C0">
        <w:rPr>
          <w:rFonts w:ascii="標楷體" w:hAnsi="標楷體"/>
        </w:rPr>
        <w:t>散會：</w:t>
      </w:r>
      <w:r w:rsidR="00193888">
        <w:rPr>
          <w:rFonts w:ascii="標楷體" w:hAnsi="標楷體" w:hint="eastAsia"/>
        </w:rPr>
        <w:t>11</w:t>
      </w:r>
      <w:r w:rsidRPr="003949C0">
        <w:rPr>
          <w:rFonts w:ascii="標楷體" w:hAnsi="標楷體" w:hint="eastAsia"/>
        </w:rPr>
        <w:t>時</w:t>
      </w:r>
      <w:r w:rsidR="000520E4">
        <w:rPr>
          <w:rFonts w:ascii="標楷體" w:hAnsi="標楷體" w:hint="eastAsia"/>
        </w:rPr>
        <w:t>40</w:t>
      </w:r>
      <w:r w:rsidRPr="003949C0">
        <w:rPr>
          <w:rFonts w:ascii="標楷體" w:hAnsi="標楷體" w:hint="eastAsia"/>
        </w:rPr>
        <w:t>分</w:t>
      </w:r>
    </w:p>
    <w:p w14:paraId="55F11C48" w14:textId="77777777" w:rsidR="00DB18D8" w:rsidRDefault="00DB18D8" w:rsidP="00DB18D8">
      <w:pPr>
        <w:pStyle w:val="2"/>
        <w:kinsoku/>
        <w:overflowPunct w:val="0"/>
        <w:spacing w:line="460" w:lineRule="exact"/>
        <w:ind w:leftChars="1" w:left="643" w:hanging="640"/>
        <w:rPr>
          <w:rFonts w:ascii="標楷體" w:hAnsi="標楷體"/>
          <w:color w:val="000000"/>
        </w:rPr>
      </w:pPr>
      <w:r w:rsidRPr="008566FF">
        <w:rPr>
          <w:rFonts w:ascii="標楷體" w:hAnsi="標楷體" w:hint="eastAsia"/>
        </w:rPr>
        <w:t xml:space="preserve">      </w:t>
      </w:r>
      <w:r w:rsidRPr="008566FF">
        <w:rPr>
          <w:rFonts w:ascii="標楷體" w:hAnsi="標楷體"/>
        </w:rPr>
        <w:t>主  席</w:t>
      </w:r>
      <w:r w:rsidRPr="008566FF">
        <w:rPr>
          <w:rFonts w:ascii="標楷體" w:hAnsi="標楷體" w:hint="eastAsia"/>
          <w:color w:val="000000"/>
        </w:rPr>
        <w:t xml:space="preserve">   </w:t>
      </w:r>
      <w:r w:rsidRPr="0005001D">
        <w:rPr>
          <w:rFonts w:ascii="標楷體" w:hAnsi="標楷體" w:hint="eastAsia"/>
        </w:rPr>
        <w:t>黃</w:t>
      </w:r>
      <w:r>
        <w:rPr>
          <w:rFonts w:ascii="標楷體" w:hAnsi="標楷體" w:hint="eastAsia"/>
        </w:rPr>
        <w:t xml:space="preserve">  </w:t>
      </w:r>
      <w:r w:rsidRPr="0005001D">
        <w:rPr>
          <w:rFonts w:ascii="標楷體" w:hAnsi="標楷體" w:hint="eastAsia"/>
        </w:rPr>
        <w:t>榮</w:t>
      </w:r>
      <w:r>
        <w:rPr>
          <w:rFonts w:ascii="標楷體" w:hAnsi="標楷體" w:hint="eastAsia"/>
        </w:rPr>
        <w:t xml:space="preserve">  </w:t>
      </w:r>
      <w:r w:rsidRPr="0005001D">
        <w:rPr>
          <w:rFonts w:ascii="標楷體" w:hAnsi="標楷體" w:hint="eastAsia"/>
        </w:rPr>
        <w:t>村</w:t>
      </w:r>
    </w:p>
    <w:p w14:paraId="08642F03" w14:textId="4AF81592" w:rsidR="00392B5E" w:rsidRPr="00DB18D8" w:rsidRDefault="00DB18D8" w:rsidP="00392B5E">
      <w:pPr>
        <w:pStyle w:val="2"/>
        <w:kinsoku/>
        <w:overflowPunct w:val="0"/>
        <w:spacing w:line="460" w:lineRule="exact"/>
        <w:ind w:leftChars="1" w:left="643" w:hanging="640"/>
      </w:pPr>
      <w:r>
        <w:rPr>
          <w:rFonts w:ascii="標楷體" w:hAnsi="標楷體" w:hint="eastAsia"/>
          <w:color w:val="000000"/>
        </w:rPr>
        <w:t xml:space="preserve">                </w:t>
      </w:r>
    </w:p>
    <w:sectPr w:rsidR="00392B5E" w:rsidRPr="00DB18D8" w:rsidSect="000A5E50">
      <w:footerReference w:type="even" r:id="rId7"/>
      <w:footerReference w:type="default" r:id="rId8"/>
      <w:pgSz w:w="11907" w:h="16840" w:code="9"/>
      <w:pgMar w:top="1196" w:right="1361" w:bottom="993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D009" w14:textId="77777777" w:rsidR="003815E3" w:rsidRDefault="003815E3">
      <w:pPr>
        <w:spacing w:line="240" w:lineRule="auto"/>
      </w:pPr>
      <w:r>
        <w:separator/>
      </w:r>
    </w:p>
  </w:endnote>
  <w:endnote w:type="continuationSeparator" w:id="0">
    <w:p w14:paraId="5F4FB05E" w14:textId="77777777" w:rsidR="003815E3" w:rsidRDefault="00381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AD29" w14:textId="77777777" w:rsidR="005B220E" w:rsidRDefault="00DB18D8" w:rsidP="00B774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16B2A60F" w14:textId="77777777" w:rsidR="005B220E" w:rsidRDefault="003815E3" w:rsidP="002948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7DF9" w14:textId="77777777" w:rsidR="005B220E" w:rsidRDefault="00DB18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E6AF7" w:rsidRPr="00EE6AF7">
      <w:rPr>
        <w:noProof/>
        <w:lang w:val="zh-TW"/>
      </w:rPr>
      <w:t>-</w:t>
    </w:r>
    <w:r w:rsidR="00EE6AF7">
      <w:rPr>
        <w:noProof/>
      </w:rPr>
      <w:t xml:space="preserve"> 1 -</w:t>
    </w:r>
    <w:r>
      <w:fldChar w:fldCharType="end"/>
    </w:r>
  </w:p>
  <w:p w14:paraId="15869BD7" w14:textId="77777777" w:rsidR="005B220E" w:rsidRDefault="003815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B0A4" w14:textId="77777777" w:rsidR="003815E3" w:rsidRDefault="003815E3">
      <w:pPr>
        <w:spacing w:line="240" w:lineRule="auto"/>
      </w:pPr>
      <w:r>
        <w:separator/>
      </w:r>
    </w:p>
  </w:footnote>
  <w:footnote w:type="continuationSeparator" w:id="0">
    <w:p w14:paraId="1EADF361" w14:textId="77777777" w:rsidR="003815E3" w:rsidRDefault="003815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D8"/>
    <w:rsid w:val="0000194A"/>
    <w:rsid w:val="00010ED5"/>
    <w:rsid w:val="00045AEC"/>
    <w:rsid w:val="0004710E"/>
    <w:rsid w:val="000520E4"/>
    <w:rsid w:val="00054515"/>
    <w:rsid w:val="00064338"/>
    <w:rsid w:val="00084E2C"/>
    <w:rsid w:val="00090E17"/>
    <w:rsid w:val="000941B7"/>
    <w:rsid w:val="000B5AF0"/>
    <w:rsid w:val="000D1734"/>
    <w:rsid w:val="000F1593"/>
    <w:rsid w:val="000F6311"/>
    <w:rsid w:val="001124DB"/>
    <w:rsid w:val="0012094D"/>
    <w:rsid w:val="00120FB7"/>
    <w:rsid w:val="001213C9"/>
    <w:rsid w:val="00126AF7"/>
    <w:rsid w:val="00130777"/>
    <w:rsid w:val="00133925"/>
    <w:rsid w:val="00177735"/>
    <w:rsid w:val="001778CF"/>
    <w:rsid w:val="00191783"/>
    <w:rsid w:val="00193888"/>
    <w:rsid w:val="0019636B"/>
    <w:rsid w:val="001A714F"/>
    <w:rsid w:val="001D37E6"/>
    <w:rsid w:val="001F6F72"/>
    <w:rsid w:val="00213A11"/>
    <w:rsid w:val="00215495"/>
    <w:rsid w:val="00215ADA"/>
    <w:rsid w:val="00226F5C"/>
    <w:rsid w:val="002527F4"/>
    <w:rsid w:val="002616FF"/>
    <w:rsid w:val="00293D64"/>
    <w:rsid w:val="00294546"/>
    <w:rsid w:val="002A0CDB"/>
    <w:rsid w:val="002A7425"/>
    <w:rsid w:val="002C662E"/>
    <w:rsid w:val="002D1B39"/>
    <w:rsid w:val="002E04AF"/>
    <w:rsid w:val="002F3DCB"/>
    <w:rsid w:val="003011DD"/>
    <w:rsid w:val="003102CA"/>
    <w:rsid w:val="00314904"/>
    <w:rsid w:val="00327ABC"/>
    <w:rsid w:val="003413E3"/>
    <w:rsid w:val="0035117D"/>
    <w:rsid w:val="00362FE5"/>
    <w:rsid w:val="003815E3"/>
    <w:rsid w:val="003929CB"/>
    <w:rsid w:val="00392B5E"/>
    <w:rsid w:val="004229CC"/>
    <w:rsid w:val="00446032"/>
    <w:rsid w:val="00467ED1"/>
    <w:rsid w:val="004705C4"/>
    <w:rsid w:val="004A2933"/>
    <w:rsid w:val="004B639C"/>
    <w:rsid w:val="004C67B9"/>
    <w:rsid w:val="004D4D15"/>
    <w:rsid w:val="004E2E51"/>
    <w:rsid w:val="004F6C41"/>
    <w:rsid w:val="00502211"/>
    <w:rsid w:val="00510603"/>
    <w:rsid w:val="00517DBC"/>
    <w:rsid w:val="00523240"/>
    <w:rsid w:val="005351FA"/>
    <w:rsid w:val="00536482"/>
    <w:rsid w:val="00544150"/>
    <w:rsid w:val="005460E2"/>
    <w:rsid w:val="005937C7"/>
    <w:rsid w:val="005A00BA"/>
    <w:rsid w:val="005B23C3"/>
    <w:rsid w:val="005B7758"/>
    <w:rsid w:val="005C3D82"/>
    <w:rsid w:val="005D3905"/>
    <w:rsid w:val="005E007D"/>
    <w:rsid w:val="005F5635"/>
    <w:rsid w:val="00666342"/>
    <w:rsid w:val="006800C4"/>
    <w:rsid w:val="006B718A"/>
    <w:rsid w:val="00713BE9"/>
    <w:rsid w:val="00781336"/>
    <w:rsid w:val="00791C15"/>
    <w:rsid w:val="007A7B7D"/>
    <w:rsid w:val="007C703D"/>
    <w:rsid w:val="007E34A6"/>
    <w:rsid w:val="008516FD"/>
    <w:rsid w:val="00854A76"/>
    <w:rsid w:val="00856553"/>
    <w:rsid w:val="00861450"/>
    <w:rsid w:val="008632A7"/>
    <w:rsid w:val="00870938"/>
    <w:rsid w:val="00871012"/>
    <w:rsid w:val="008718A5"/>
    <w:rsid w:val="00877433"/>
    <w:rsid w:val="008844D2"/>
    <w:rsid w:val="0089223D"/>
    <w:rsid w:val="008938B0"/>
    <w:rsid w:val="008A6D1A"/>
    <w:rsid w:val="008A7428"/>
    <w:rsid w:val="008B1328"/>
    <w:rsid w:val="008D0439"/>
    <w:rsid w:val="008E5A48"/>
    <w:rsid w:val="008F021B"/>
    <w:rsid w:val="008F7982"/>
    <w:rsid w:val="00931DFF"/>
    <w:rsid w:val="00953B82"/>
    <w:rsid w:val="00961748"/>
    <w:rsid w:val="00965BAE"/>
    <w:rsid w:val="00965EAF"/>
    <w:rsid w:val="00967B2D"/>
    <w:rsid w:val="0098164F"/>
    <w:rsid w:val="009912CC"/>
    <w:rsid w:val="009D1156"/>
    <w:rsid w:val="009D7E57"/>
    <w:rsid w:val="009F70A8"/>
    <w:rsid w:val="00A04540"/>
    <w:rsid w:val="00A1070F"/>
    <w:rsid w:val="00A25F05"/>
    <w:rsid w:val="00A272D4"/>
    <w:rsid w:val="00A36811"/>
    <w:rsid w:val="00A37EB3"/>
    <w:rsid w:val="00A42F13"/>
    <w:rsid w:val="00A45FAE"/>
    <w:rsid w:val="00A47CE3"/>
    <w:rsid w:val="00A76896"/>
    <w:rsid w:val="00A81071"/>
    <w:rsid w:val="00A90074"/>
    <w:rsid w:val="00AC4747"/>
    <w:rsid w:val="00B123A9"/>
    <w:rsid w:val="00B41C5F"/>
    <w:rsid w:val="00B43713"/>
    <w:rsid w:val="00B46F6F"/>
    <w:rsid w:val="00B47F58"/>
    <w:rsid w:val="00B84713"/>
    <w:rsid w:val="00B86541"/>
    <w:rsid w:val="00B91861"/>
    <w:rsid w:val="00BB7E47"/>
    <w:rsid w:val="00BC7EEF"/>
    <w:rsid w:val="00BF44B0"/>
    <w:rsid w:val="00BF72A6"/>
    <w:rsid w:val="00C00E4D"/>
    <w:rsid w:val="00C02AFF"/>
    <w:rsid w:val="00C30842"/>
    <w:rsid w:val="00C50D60"/>
    <w:rsid w:val="00C5101F"/>
    <w:rsid w:val="00C678BF"/>
    <w:rsid w:val="00C76CC8"/>
    <w:rsid w:val="00CA3DD2"/>
    <w:rsid w:val="00CA78FE"/>
    <w:rsid w:val="00CE560E"/>
    <w:rsid w:val="00D0178A"/>
    <w:rsid w:val="00D02546"/>
    <w:rsid w:val="00D03445"/>
    <w:rsid w:val="00D11B3E"/>
    <w:rsid w:val="00D67F9C"/>
    <w:rsid w:val="00D82514"/>
    <w:rsid w:val="00D900A8"/>
    <w:rsid w:val="00D925E4"/>
    <w:rsid w:val="00D94BC5"/>
    <w:rsid w:val="00DA72A2"/>
    <w:rsid w:val="00DB18D8"/>
    <w:rsid w:val="00DB2206"/>
    <w:rsid w:val="00DD67B7"/>
    <w:rsid w:val="00DE071C"/>
    <w:rsid w:val="00DF468E"/>
    <w:rsid w:val="00E204DB"/>
    <w:rsid w:val="00E22643"/>
    <w:rsid w:val="00E312B8"/>
    <w:rsid w:val="00E33DA5"/>
    <w:rsid w:val="00E57E80"/>
    <w:rsid w:val="00E84823"/>
    <w:rsid w:val="00E963D0"/>
    <w:rsid w:val="00EA4183"/>
    <w:rsid w:val="00EB3D9E"/>
    <w:rsid w:val="00EC0E87"/>
    <w:rsid w:val="00ED3856"/>
    <w:rsid w:val="00EE6AF7"/>
    <w:rsid w:val="00F159A3"/>
    <w:rsid w:val="00F37BD5"/>
    <w:rsid w:val="00F53842"/>
    <w:rsid w:val="00F57147"/>
    <w:rsid w:val="00F61FA5"/>
    <w:rsid w:val="00F80345"/>
    <w:rsid w:val="00F81615"/>
    <w:rsid w:val="00F8403F"/>
    <w:rsid w:val="00FA102D"/>
    <w:rsid w:val="00FB34FB"/>
    <w:rsid w:val="00FB3EAD"/>
    <w:rsid w:val="00FC3307"/>
    <w:rsid w:val="00FD7F73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0BCF"/>
  <w15:docId w15:val="{7BE1F3D3-CD39-4402-9E93-4A4AAC9E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8D8"/>
    <w:pPr>
      <w:widowControl w:val="0"/>
      <w:spacing w:line="480" w:lineRule="exact"/>
    </w:pPr>
    <w:rPr>
      <w:rFonts w:ascii="Times New Roman" w:eastAsia="標楷體" w:hAnsi="Times New Roman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凸排3 字元"/>
    <w:link w:val="30"/>
    <w:rsid w:val="00DB18D8"/>
    <w:rPr>
      <w:rFonts w:eastAsia="標楷體"/>
      <w:sz w:val="32"/>
      <w:szCs w:val="32"/>
    </w:rPr>
  </w:style>
  <w:style w:type="character" w:customStyle="1" w:styleId="a3">
    <w:name w:val="本文 字元"/>
    <w:aliases w:val="本文 字元 字元 字元,本文 字元2 字元"/>
    <w:link w:val="a4"/>
    <w:rsid w:val="00DB18D8"/>
    <w:rPr>
      <w:rFonts w:eastAsia="標楷體"/>
      <w:sz w:val="32"/>
    </w:rPr>
  </w:style>
  <w:style w:type="paragraph" w:styleId="a4">
    <w:name w:val="Body Text"/>
    <w:aliases w:val="本文 字元 字元,本文 字元2"/>
    <w:basedOn w:val="a"/>
    <w:link w:val="a3"/>
    <w:rsid w:val="00DB18D8"/>
    <w:pPr>
      <w:kinsoku w:val="0"/>
      <w:jc w:val="both"/>
      <w:textAlignment w:val="baseline"/>
    </w:pPr>
    <w:rPr>
      <w:rFonts w:asciiTheme="minorHAnsi" w:hAnsiTheme="minorHAnsi" w:cstheme="minorBidi"/>
      <w:sz w:val="32"/>
      <w:szCs w:val="22"/>
    </w:rPr>
  </w:style>
  <w:style w:type="character" w:customStyle="1" w:styleId="1">
    <w:name w:val="本文 字元1"/>
    <w:basedOn w:val="a0"/>
    <w:uiPriority w:val="99"/>
    <w:semiHidden/>
    <w:rsid w:val="00DB18D8"/>
    <w:rPr>
      <w:rFonts w:ascii="Times New Roman" w:eastAsia="標楷體" w:hAnsi="Times New Roman" w:cs="Times New Roman"/>
      <w:sz w:val="34"/>
      <w:szCs w:val="20"/>
    </w:rPr>
  </w:style>
  <w:style w:type="paragraph" w:styleId="a5">
    <w:name w:val="Title"/>
    <w:basedOn w:val="a"/>
    <w:link w:val="a6"/>
    <w:qFormat/>
    <w:rsid w:val="00DB18D8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6">
    <w:name w:val="標題 字元"/>
    <w:basedOn w:val="a0"/>
    <w:link w:val="a5"/>
    <w:rsid w:val="00DB18D8"/>
    <w:rPr>
      <w:rFonts w:ascii="Arial" w:eastAsia="新細明體" w:hAnsi="Arial" w:cs="Arial"/>
      <w:b/>
      <w:bCs/>
      <w:sz w:val="32"/>
      <w:szCs w:val="32"/>
    </w:rPr>
  </w:style>
  <w:style w:type="paragraph" w:customStyle="1" w:styleId="2">
    <w:name w:val="凸排2"/>
    <w:basedOn w:val="a"/>
    <w:rsid w:val="00DB18D8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0">
    <w:name w:val="凸排3"/>
    <w:basedOn w:val="a"/>
    <w:link w:val="3"/>
    <w:rsid w:val="00DB18D8"/>
    <w:pPr>
      <w:kinsoku w:val="0"/>
      <w:adjustRightInd w:val="0"/>
      <w:ind w:left="300" w:hangingChars="300" w:hanging="300"/>
      <w:jc w:val="both"/>
      <w:textAlignment w:val="baseline"/>
    </w:pPr>
    <w:rPr>
      <w:rFonts w:asciiTheme="minorHAnsi" w:hAnsiTheme="minorHAnsi" w:cstheme="minorBidi"/>
      <w:sz w:val="32"/>
      <w:szCs w:val="32"/>
    </w:rPr>
  </w:style>
  <w:style w:type="paragraph" w:styleId="a7">
    <w:name w:val="footer"/>
    <w:basedOn w:val="a"/>
    <w:link w:val="a8"/>
    <w:uiPriority w:val="99"/>
    <w:rsid w:val="00DB18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B18D8"/>
    <w:rPr>
      <w:rFonts w:ascii="Times New Roman" w:eastAsia="標楷體" w:hAnsi="Times New Roman" w:cs="Times New Roman"/>
      <w:sz w:val="20"/>
      <w:szCs w:val="20"/>
    </w:rPr>
  </w:style>
  <w:style w:type="character" w:styleId="a9">
    <w:name w:val="page number"/>
    <w:basedOn w:val="a0"/>
    <w:semiHidden/>
    <w:rsid w:val="00DB18D8"/>
  </w:style>
  <w:style w:type="paragraph" w:styleId="aa">
    <w:name w:val="header"/>
    <w:basedOn w:val="a"/>
    <w:link w:val="ab"/>
    <w:uiPriority w:val="99"/>
    <w:unhideWhenUsed/>
    <w:rsid w:val="00EE6A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EE6AF7"/>
    <w:rPr>
      <w:rFonts w:ascii="Times New Roman" w:eastAsia="標楷體" w:hAnsi="Times New Roman" w:cs="Times New Roman"/>
      <w:sz w:val="20"/>
      <w:szCs w:val="20"/>
    </w:rPr>
  </w:style>
  <w:style w:type="character" w:styleId="ac">
    <w:name w:val="Strong"/>
    <w:basedOn w:val="a0"/>
    <w:uiPriority w:val="22"/>
    <w:qFormat/>
    <w:rsid w:val="00A90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AFE62-02EF-44FF-9B78-7002C5B4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1238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卞亞珍</dc:creator>
  <cp:lastModifiedBy>卞亞珍</cp:lastModifiedBy>
  <cp:revision>2</cp:revision>
  <cp:lastPrinted>2022-04-14T09:33:00Z</cp:lastPrinted>
  <dcterms:created xsi:type="dcterms:W3CDTF">2022-04-18T06:45:00Z</dcterms:created>
  <dcterms:modified xsi:type="dcterms:W3CDTF">2022-04-18T06:45:00Z</dcterms:modified>
</cp:coreProperties>
</file>