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9D1246">
        <w:rPr>
          <w:rFonts w:ascii="標楷體" w:eastAsia="標楷體" w:hAnsi="標楷體" w:hint="eastAsia"/>
          <w:b w:val="0"/>
          <w:sz w:val="36"/>
          <w:szCs w:val="36"/>
        </w:rPr>
        <w:t>5</w:t>
      </w:r>
      <w:r w:rsidR="00A94B33">
        <w:rPr>
          <w:rFonts w:ascii="標楷體" w:eastAsia="標楷體" w:hAnsi="標楷體" w:hint="eastAsia"/>
          <w:b w:val="0"/>
          <w:sz w:val="36"/>
          <w:szCs w:val="36"/>
        </w:rPr>
        <w:t>4</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9D1246">
        <w:rPr>
          <w:rFonts w:ascii="標楷體" w:hAnsi="標楷體" w:hint="eastAsia"/>
          <w:color w:val="000000"/>
          <w:spacing w:val="-4"/>
          <w:szCs w:val="32"/>
        </w:rPr>
        <w:t>9</w:t>
      </w:r>
      <w:r w:rsidRPr="0005001D">
        <w:rPr>
          <w:rFonts w:ascii="標楷體" w:hAnsi="標楷體"/>
          <w:color w:val="000000"/>
          <w:spacing w:val="-4"/>
          <w:szCs w:val="32"/>
        </w:rPr>
        <w:t>月</w:t>
      </w:r>
      <w:r w:rsidR="00A94B33">
        <w:rPr>
          <w:rFonts w:ascii="標楷體" w:hAnsi="標楷體" w:hint="eastAsia"/>
          <w:color w:val="000000"/>
          <w:spacing w:val="-4"/>
          <w:szCs w:val="32"/>
        </w:rPr>
        <w:t>23</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84063E" w:rsidRPr="0005001D">
        <w:rPr>
          <w:rFonts w:ascii="標楷體" w:hAnsi="標楷體"/>
          <w:color w:val="000000"/>
          <w:spacing w:val="-4"/>
          <w:sz w:val="32"/>
          <w:szCs w:val="32"/>
        </w:rPr>
        <w:t>本院傳賢樓10樓會議室</w:t>
      </w:r>
    </w:p>
    <w:p w:rsidR="00E15C9F" w:rsidRDefault="00B03305" w:rsidP="00CD3AB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1C3CF1" w:rsidRPr="0005001D">
        <w:rPr>
          <w:rFonts w:ascii="標楷體" w:hAnsi="標楷體" w:hint="eastAsia"/>
          <w:sz w:val="32"/>
          <w:szCs w:val="32"/>
        </w:rPr>
        <w:t>吳新興</w:t>
      </w:r>
      <w:r w:rsidR="001C3CF1">
        <w:rPr>
          <w:rFonts w:ascii="標楷體" w:hAnsi="標楷體" w:hint="eastAsia"/>
          <w:sz w:val="32"/>
          <w:szCs w:val="32"/>
        </w:rPr>
        <w:t xml:space="preserve">  </w:t>
      </w:r>
      <w:r w:rsidR="00E15C9F" w:rsidRPr="0005001D">
        <w:rPr>
          <w:rFonts w:ascii="標楷體" w:hAnsi="標楷體" w:hint="eastAsia"/>
          <w:sz w:val="32"/>
          <w:szCs w:val="32"/>
        </w:rPr>
        <w:t>周蓮香</w:t>
      </w:r>
      <w:r w:rsidR="00E15C9F">
        <w:rPr>
          <w:rFonts w:ascii="標楷體" w:hAnsi="標楷體" w:hint="eastAsia"/>
          <w:sz w:val="32"/>
          <w:szCs w:val="32"/>
        </w:rPr>
        <w:t xml:space="preserve">  </w:t>
      </w:r>
      <w:r w:rsidR="00E15C9F" w:rsidRPr="0005001D">
        <w:rPr>
          <w:rFonts w:ascii="標楷體" w:hAnsi="標楷體" w:hint="eastAsia"/>
          <w:sz w:val="32"/>
          <w:szCs w:val="32"/>
        </w:rPr>
        <w:t>伊萬</w:t>
      </w:r>
      <w:proofErr w:type="gramStart"/>
      <w:r w:rsidR="00E15C9F" w:rsidRPr="0005001D">
        <w:rPr>
          <w:rFonts w:ascii="標楷體" w:hAnsi="標楷體" w:hint="eastAsia"/>
          <w:sz w:val="32"/>
          <w:szCs w:val="32"/>
        </w:rPr>
        <w:t>•</w:t>
      </w:r>
      <w:proofErr w:type="gramEnd"/>
      <w:r w:rsidR="00E15C9F" w:rsidRPr="0005001D">
        <w:rPr>
          <w:rFonts w:ascii="標楷體" w:hAnsi="標楷體" w:hint="eastAsia"/>
          <w:sz w:val="32"/>
          <w:szCs w:val="32"/>
        </w:rPr>
        <w:t>納威</w:t>
      </w:r>
    </w:p>
    <w:p w:rsidR="001C3CF1" w:rsidRPr="0005001D" w:rsidRDefault="00E15C9F"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Pr="0005001D">
        <w:rPr>
          <w:rFonts w:ascii="標楷體" w:hAnsi="標楷體" w:hint="eastAsia"/>
          <w:sz w:val="32"/>
          <w:szCs w:val="32"/>
        </w:rPr>
        <w:t>王秀紅</w:t>
      </w:r>
      <w:r w:rsidR="001C3CF1">
        <w:rPr>
          <w:rFonts w:ascii="標楷體" w:hAnsi="標楷體" w:hint="eastAsia"/>
          <w:sz w:val="32"/>
          <w:szCs w:val="32"/>
        </w:rPr>
        <w:t xml:space="preserve">  </w:t>
      </w:r>
      <w:r w:rsidR="001C3CF1" w:rsidRPr="0005001D">
        <w:rPr>
          <w:rFonts w:ascii="標楷體" w:hAnsi="標楷體" w:hint="eastAsia"/>
          <w:sz w:val="32"/>
          <w:szCs w:val="32"/>
        </w:rPr>
        <w:t>何怡澄</w:t>
      </w:r>
      <w:r w:rsidR="001C3CF1">
        <w:rPr>
          <w:rFonts w:ascii="標楷體" w:hAnsi="標楷體" w:hint="eastAsia"/>
          <w:sz w:val="32"/>
          <w:szCs w:val="32"/>
        </w:rPr>
        <w:t xml:space="preserve">  </w:t>
      </w:r>
      <w:r w:rsidR="001C3CF1" w:rsidRPr="0005001D">
        <w:rPr>
          <w:rFonts w:ascii="標楷體" w:hAnsi="標楷體" w:hint="eastAsia"/>
          <w:sz w:val="32"/>
          <w:szCs w:val="32"/>
        </w:rPr>
        <w:t>姚立德</w:t>
      </w:r>
      <w:r w:rsidR="001C3CF1">
        <w:rPr>
          <w:rFonts w:ascii="標楷體" w:hAnsi="標楷體" w:hint="eastAsia"/>
          <w:sz w:val="32"/>
          <w:szCs w:val="32"/>
        </w:rPr>
        <w:t xml:space="preserve">  </w:t>
      </w:r>
      <w:r w:rsidR="001C3CF1" w:rsidRPr="0005001D">
        <w:rPr>
          <w:rFonts w:ascii="標楷體" w:hAnsi="標楷體" w:hint="eastAsia"/>
          <w:color w:val="000000"/>
          <w:kern w:val="0"/>
          <w:sz w:val="32"/>
          <w:szCs w:val="32"/>
        </w:rPr>
        <w:t>陳慈陽</w:t>
      </w:r>
      <w:r w:rsidR="001C3CF1">
        <w:rPr>
          <w:rFonts w:ascii="標楷體" w:hAnsi="標楷體" w:hint="eastAsia"/>
          <w:color w:val="000000"/>
          <w:kern w:val="0"/>
          <w:sz w:val="32"/>
          <w:szCs w:val="32"/>
        </w:rPr>
        <w:t xml:space="preserve">  </w:t>
      </w:r>
      <w:r w:rsidRPr="0005001D">
        <w:rPr>
          <w:rFonts w:ascii="標楷體" w:hAnsi="標楷體" w:hint="eastAsia"/>
          <w:sz w:val="32"/>
          <w:szCs w:val="32"/>
        </w:rPr>
        <w:t>楊雅惠</w:t>
      </w:r>
      <w:r>
        <w:rPr>
          <w:rFonts w:ascii="標楷體" w:hAnsi="標楷體" w:hint="eastAsia"/>
          <w:sz w:val="32"/>
          <w:szCs w:val="32"/>
        </w:rPr>
        <w:t xml:space="preserve">  </w:t>
      </w:r>
      <w:r w:rsidRPr="0005001D">
        <w:rPr>
          <w:rFonts w:ascii="標楷體" w:hAnsi="標楷體" w:hint="eastAsia"/>
          <w:sz w:val="32"/>
          <w:szCs w:val="32"/>
        </w:rPr>
        <w:t xml:space="preserve">陳錦生 </w:t>
      </w:r>
      <w:r w:rsidR="001C3CF1">
        <w:rPr>
          <w:rFonts w:ascii="標楷體" w:hAnsi="標楷體" w:hint="eastAsia"/>
          <w:sz w:val="32"/>
          <w:szCs w:val="32"/>
        </w:rPr>
        <w:t xml:space="preserve">   </w:t>
      </w:r>
      <w:r w:rsidR="001C3CF1" w:rsidRPr="0005001D">
        <w:rPr>
          <w:rFonts w:ascii="標楷體" w:hAnsi="標楷體" w:hint="eastAsia"/>
          <w:sz w:val="32"/>
          <w:szCs w:val="32"/>
        </w:rPr>
        <w:t xml:space="preserve">        </w:t>
      </w:r>
      <w:r w:rsidR="001C3CF1">
        <w:rPr>
          <w:rFonts w:ascii="標楷體" w:hAnsi="標楷體" w:hint="eastAsia"/>
          <w:color w:val="000000"/>
          <w:kern w:val="0"/>
          <w:sz w:val="32"/>
          <w:szCs w:val="32"/>
        </w:rPr>
        <w:t xml:space="preserve">  </w:t>
      </w:r>
      <w:r w:rsidR="001C3CF1" w:rsidRPr="0005001D">
        <w:rPr>
          <w:rFonts w:ascii="標楷體" w:hAnsi="標楷體" w:hint="eastAsia"/>
          <w:sz w:val="32"/>
          <w:szCs w:val="32"/>
        </w:rPr>
        <w:t xml:space="preserve">    </w:t>
      </w:r>
    </w:p>
    <w:p w:rsidR="00B03305" w:rsidRPr="0005001D" w:rsidRDefault="001C3CF1"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 xml:space="preserve">        </w:t>
      </w:r>
      <w:proofErr w:type="gramStart"/>
      <w:r w:rsidRPr="0005001D">
        <w:rPr>
          <w:rFonts w:ascii="標楷體" w:hAnsi="標楷體" w:hint="eastAsia"/>
          <w:color w:val="000000"/>
          <w:kern w:val="0"/>
          <w:sz w:val="32"/>
          <w:szCs w:val="32"/>
        </w:rPr>
        <w:t>許舒翔</w:t>
      </w:r>
      <w:proofErr w:type="gramEnd"/>
      <w:r w:rsidRPr="0005001D">
        <w:rPr>
          <w:rFonts w:ascii="標楷體" w:hAnsi="標楷體" w:hint="eastAsia"/>
          <w:color w:val="000000"/>
          <w:kern w:val="0"/>
          <w:sz w:val="32"/>
          <w:szCs w:val="32"/>
        </w:rPr>
        <w:t xml:space="preserve">  周志宏  </w:t>
      </w:r>
      <w:r w:rsidRPr="0005001D">
        <w:rPr>
          <w:rFonts w:ascii="標楷體" w:hAnsi="標楷體"/>
          <w:color w:val="000000"/>
          <w:kern w:val="0"/>
          <w:sz w:val="32"/>
          <w:szCs w:val="32"/>
        </w:rPr>
        <w:t>郝培芝</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AC6BD6" w:rsidRDefault="00B03305" w:rsidP="00CD3ABF">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A94B33">
        <w:rPr>
          <w:rFonts w:ascii="標楷體" w:hAnsi="標楷體" w:hint="eastAsia"/>
          <w:spacing w:val="-4"/>
          <w:sz w:val="32"/>
          <w:szCs w:val="32"/>
        </w:rPr>
        <w:t>卞亞珍</w:t>
      </w:r>
      <w:r w:rsidR="00EB7957">
        <w:rPr>
          <w:rFonts w:ascii="標楷體" w:hAnsi="標楷體"/>
          <w:spacing w:val="-4"/>
          <w:sz w:val="32"/>
          <w:szCs w:val="32"/>
        </w:rPr>
        <w:t xml:space="preserve"> </w:t>
      </w:r>
    </w:p>
    <w:p w:rsidR="000837AC" w:rsidRDefault="000837AC" w:rsidP="00CD3ABF">
      <w:pPr>
        <w:kinsoku w:val="0"/>
        <w:overflowPunct w:val="0"/>
        <w:spacing w:line="460" w:lineRule="exact"/>
        <w:jc w:val="both"/>
        <w:textAlignment w:val="baseline"/>
        <w:rPr>
          <w:rFonts w:ascii="標楷體" w:hAnsi="標楷體"/>
          <w:spacing w:val="-4"/>
          <w:sz w:val="32"/>
          <w:szCs w:val="32"/>
        </w:rPr>
      </w:pP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9D1246">
        <w:rPr>
          <w:rFonts w:ascii="標楷體" w:hAnsi="標楷體" w:hint="eastAsia"/>
        </w:rPr>
        <w:t>5</w:t>
      </w:r>
      <w:r w:rsidR="00A94B33">
        <w:rPr>
          <w:rFonts w:ascii="標楷體" w:hAnsi="標楷體" w:hint="eastAsia"/>
        </w:rPr>
        <w:t>3</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8B0A44">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D42BE" w:rsidRDefault="000837AC" w:rsidP="00CD3ABF">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p>
    <w:p w:rsidR="008B0A44" w:rsidRDefault="008B0A44" w:rsidP="008B0A44">
      <w:pPr>
        <w:kinsoku w:val="0"/>
        <w:overflowPunct w:val="0"/>
        <w:spacing w:line="440" w:lineRule="exact"/>
        <w:ind w:leftChars="84" w:left="1278" w:hangingChars="310" w:hanging="992"/>
        <w:jc w:val="both"/>
        <w:textAlignment w:val="baseline"/>
        <w:rPr>
          <w:rFonts w:ascii="標楷體" w:hAnsi="標楷體"/>
          <w:sz w:val="32"/>
        </w:rPr>
      </w:pPr>
      <w:r>
        <w:rPr>
          <w:rFonts w:ascii="標楷體" w:hAnsi="標楷體" w:hint="eastAsia"/>
          <w:sz w:val="32"/>
        </w:rPr>
        <w:t>（一）</w:t>
      </w:r>
      <w:r w:rsidRPr="000E245C">
        <w:rPr>
          <w:rFonts w:ascii="標楷體" w:hAnsi="標楷體" w:hint="eastAsia"/>
          <w:sz w:val="32"/>
        </w:rPr>
        <w:t xml:space="preserve">第 </w:t>
      </w:r>
      <w:r>
        <w:rPr>
          <w:rFonts w:ascii="標楷體" w:hAnsi="標楷體" w:hint="eastAsia"/>
          <w:sz w:val="32"/>
        </w:rPr>
        <w:t>51</w:t>
      </w:r>
      <w:r w:rsidRPr="000E245C">
        <w:rPr>
          <w:rFonts w:ascii="標楷體" w:hAnsi="標楷體" w:hint="eastAsia"/>
          <w:sz w:val="32"/>
        </w:rPr>
        <w:t>次會議，</w:t>
      </w:r>
      <w:r w:rsidRPr="00222193">
        <w:rPr>
          <w:rFonts w:ascii="標楷體" w:hAnsi="標楷體" w:hint="eastAsia"/>
          <w:sz w:val="32"/>
        </w:rPr>
        <w:t>考選</w:t>
      </w:r>
      <w:proofErr w:type="gramStart"/>
      <w:r w:rsidRPr="00222193">
        <w:rPr>
          <w:rFonts w:ascii="標楷體" w:hAnsi="標楷體" w:hint="eastAsia"/>
          <w:sz w:val="32"/>
        </w:rPr>
        <w:t>部函陳試務</w:t>
      </w:r>
      <w:proofErr w:type="gramEnd"/>
      <w:r w:rsidRPr="00222193">
        <w:rPr>
          <w:rFonts w:ascii="標楷體" w:hAnsi="標楷體" w:hint="eastAsia"/>
          <w:sz w:val="32"/>
        </w:rPr>
        <w:t>處組織規程等8種法規修正草案一案</w:t>
      </w:r>
      <w:r w:rsidRPr="000E245C">
        <w:rPr>
          <w:rFonts w:ascii="標楷體" w:hAnsi="標楷體" w:hint="eastAsia"/>
          <w:sz w:val="32"/>
        </w:rPr>
        <w:t>，經決議：「</w:t>
      </w:r>
      <w:proofErr w:type="gramStart"/>
      <w:r w:rsidRPr="00222193">
        <w:rPr>
          <w:rFonts w:ascii="標楷體" w:hAnsi="標楷體" w:hint="eastAsia"/>
          <w:sz w:val="32"/>
        </w:rPr>
        <w:t>照部擬及</w:t>
      </w:r>
      <w:proofErr w:type="gramEnd"/>
      <w:r w:rsidRPr="00222193">
        <w:rPr>
          <w:rFonts w:ascii="標楷體" w:hAnsi="標楷體" w:hint="eastAsia"/>
          <w:sz w:val="32"/>
        </w:rPr>
        <w:t>院一組意見通過</w:t>
      </w:r>
      <w:r w:rsidRPr="000E245C">
        <w:rPr>
          <w:rFonts w:ascii="標楷體" w:hAnsi="標楷體" w:hint="eastAsia"/>
          <w:sz w:val="32"/>
        </w:rPr>
        <w:t>。」紀錄在卷。</w:t>
      </w:r>
      <w:r w:rsidRPr="00222193">
        <w:rPr>
          <w:rFonts w:ascii="標楷體" w:hAnsi="標楷體" w:hint="eastAsia"/>
          <w:sz w:val="32"/>
        </w:rPr>
        <w:t>業於中華民國 110年</w:t>
      </w:r>
      <w:r>
        <w:rPr>
          <w:rFonts w:ascii="標楷體" w:hAnsi="標楷體" w:hint="eastAsia"/>
          <w:sz w:val="32"/>
        </w:rPr>
        <w:t>9</w:t>
      </w:r>
      <w:r w:rsidRPr="00222193">
        <w:rPr>
          <w:rFonts w:ascii="標楷體" w:hAnsi="標楷體" w:hint="eastAsia"/>
          <w:sz w:val="32"/>
        </w:rPr>
        <w:t>月</w:t>
      </w:r>
      <w:r>
        <w:rPr>
          <w:rFonts w:ascii="標楷體" w:hAnsi="標楷體" w:hint="eastAsia"/>
          <w:sz w:val="32"/>
        </w:rPr>
        <w:t>11</w:t>
      </w:r>
      <w:r w:rsidRPr="00222193">
        <w:rPr>
          <w:rFonts w:ascii="標楷體" w:hAnsi="標楷體" w:hint="eastAsia"/>
          <w:sz w:val="32"/>
        </w:rPr>
        <w:t>日修正發布，並函請立法院查照，另函復考選部。</w:t>
      </w:r>
    </w:p>
    <w:p w:rsidR="008B0A44" w:rsidRPr="008B0A44" w:rsidRDefault="008B0A44" w:rsidP="008B0A44">
      <w:pPr>
        <w:kinsoku w:val="0"/>
        <w:overflowPunct w:val="0"/>
        <w:spacing w:line="440" w:lineRule="exact"/>
        <w:ind w:leftChars="84" w:left="1279" w:hangingChars="310" w:hanging="993"/>
        <w:jc w:val="both"/>
        <w:textAlignment w:val="baseline"/>
        <w:rPr>
          <w:rFonts w:ascii="標楷體" w:hAnsi="標楷體"/>
          <w:sz w:val="32"/>
          <w:szCs w:val="32"/>
        </w:rPr>
      </w:pPr>
      <w:r w:rsidRPr="008B0A44">
        <w:rPr>
          <w:rFonts w:ascii="標楷體" w:hAnsi="標楷體" w:hint="eastAsia"/>
          <w:b/>
          <w:sz w:val="32"/>
          <w:szCs w:val="32"/>
        </w:rPr>
        <w:t xml:space="preserve">  決定：</w:t>
      </w:r>
      <w:proofErr w:type="gramStart"/>
      <w:r w:rsidRPr="008B0A44">
        <w:rPr>
          <w:rFonts w:ascii="標楷體" w:hAnsi="標楷體" w:hint="eastAsia"/>
          <w:sz w:val="32"/>
          <w:szCs w:val="32"/>
        </w:rPr>
        <w:t>洽悉。</w:t>
      </w:r>
      <w:proofErr w:type="gramEnd"/>
    </w:p>
    <w:p w:rsidR="000A15D5" w:rsidRDefault="008B0A44" w:rsidP="008B0A44">
      <w:pPr>
        <w:kinsoku w:val="0"/>
        <w:overflowPunct w:val="0"/>
        <w:spacing w:line="440" w:lineRule="exact"/>
        <w:ind w:leftChars="84" w:left="1278" w:hangingChars="310" w:hanging="992"/>
        <w:jc w:val="both"/>
        <w:textAlignment w:val="baseline"/>
        <w:rPr>
          <w:rFonts w:ascii="標楷體" w:hAnsi="標楷體"/>
        </w:rPr>
      </w:pPr>
      <w:r w:rsidRPr="00B67496">
        <w:rPr>
          <w:rFonts w:ascii="標楷體" w:hAnsi="標楷體" w:hint="eastAsia"/>
          <w:sz w:val="32"/>
        </w:rPr>
        <w:t>（</w:t>
      </w:r>
      <w:r>
        <w:rPr>
          <w:rFonts w:ascii="標楷體" w:hAnsi="標楷體" w:hint="eastAsia"/>
          <w:sz w:val="32"/>
        </w:rPr>
        <w:t>二</w:t>
      </w:r>
      <w:r w:rsidRPr="00B67496">
        <w:rPr>
          <w:rFonts w:ascii="標楷體" w:hAnsi="標楷體" w:hint="eastAsia"/>
          <w:sz w:val="32"/>
        </w:rPr>
        <w:t>）</w:t>
      </w:r>
      <w:r w:rsidRPr="000E245C">
        <w:rPr>
          <w:rFonts w:ascii="標楷體" w:hAnsi="標楷體" w:hint="eastAsia"/>
          <w:sz w:val="32"/>
        </w:rPr>
        <w:t xml:space="preserve">第 </w:t>
      </w:r>
      <w:r>
        <w:rPr>
          <w:rFonts w:ascii="標楷體" w:hAnsi="標楷體" w:hint="eastAsia"/>
          <w:sz w:val="32"/>
        </w:rPr>
        <w:t>51</w:t>
      </w:r>
      <w:r w:rsidRPr="000E245C">
        <w:rPr>
          <w:rFonts w:ascii="標楷體" w:hAnsi="標楷體" w:hint="eastAsia"/>
          <w:sz w:val="32"/>
        </w:rPr>
        <w:t>次會議，</w:t>
      </w:r>
      <w:proofErr w:type="gramStart"/>
      <w:r w:rsidRPr="003C0DCB">
        <w:rPr>
          <w:rFonts w:ascii="標楷體" w:hAnsi="標楷體" w:hint="eastAsia"/>
          <w:sz w:val="32"/>
        </w:rPr>
        <w:t>考選部函請</w:t>
      </w:r>
      <w:proofErr w:type="gramEnd"/>
      <w:r w:rsidRPr="003C0DCB">
        <w:rPr>
          <w:rFonts w:ascii="標楷體" w:hAnsi="標楷體" w:hint="eastAsia"/>
          <w:sz w:val="32"/>
        </w:rPr>
        <w:t>舉辦111年公務人員初等考試，並請同意</w:t>
      </w:r>
      <w:proofErr w:type="gramStart"/>
      <w:r w:rsidRPr="003C0DCB">
        <w:rPr>
          <w:rFonts w:ascii="標楷體" w:hAnsi="標楷體" w:hint="eastAsia"/>
          <w:sz w:val="32"/>
        </w:rPr>
        <w:t>組設典試</w:t>
      </w:r>
      <w:proofErr w:type="gramEnd"/>
      <w:r w:rsidRPr="003C0DCB">
        <w:rPr>
          <w:rFonts w:ascii="標楷體" w:hAnsi="標楷體" w:hint="eastAsia"/>
          <w:sz w:val="32"/>
        </w:rPr>
        <w:t>委員會</w:t>
      </w:r>
      <w:proofErr w:type="gramStart"/>
      <w:r w:rsidRPr="003C0DCB">
        <w:rPr>
          <w:rFonts w:ascii="標楷體" w:hAnsi="標楷體" w:hint="eastAsia"/>
          <w:sz w:val="32"/>
        </w:rPr>
        <w:t>辦理典</w:t>
      </w:r>
      <w:proofErr w:type="gramEnd"/>
      <w:r w:rsidRPr="003C0DCB">
        <w:rPr>
          <w:rFonts w:ascii="標楷體" w:hAnsi="標楷體" w:hint="eastAsia"/>
          <w:sz w:val="32"/>
        </w:rPr>
        <w:t>試事宜及</w:t>
      </w:r>
      <w:proofErr w:type="gramStart"/>
      <w:r w:rsidRPr="003C0DCB">
        <w:rPr>
          <w:rFonts w:ascii="標楷體" w:hAnsi="標楷體" w:hint="eastAsia"/>
          <w:sz w:val="32"/>
        </w:rPr>
        <w:t>核提典</w:t>
      </w:r>
      <w:proofErr w:type="gramEnd"/>
      <w:r w:rsidRPr="003C0DCB">
        <w:rPr>
          <w:rFonts w:ascii="標楷體" w:hAnsi="標楷體" w:hint="eastAsia"/>
          <w:sz w:val="32"/>
        </w:rPr>
        <w:t>試委員長一案</w:t>
      </w:r>
      <w:r w:rsidRPr="000E245C">
        <w:rPr>
          <w:rFonts w:ascii="標楷體" w:hAnsi="標楷體" w:hint="eastAsia"/>
          <w:sz w:val="32"/>
        </w:rPr>
        <w:t>，經決議：「</w:t>
      </w:r>
      <w:r w:rsidRPr="003C0DCB">
        <w:rPr>
          <w:rFonts w:ascii="標楷體" w:hAnsi="標楷體" w:hint="eastAsia"/>
          <w:sz w:val="32"/>
        </w:rPr>
        <w:t>1.照案通過，請</w:t>
      </w:r>
      <w:proofErr w:type="gramStart"/>
      <w:r w:rsidRPr="003C0DCB">
        <w:rPr>
          <w:rFonts w:ascii="標楷體" w:hAnsi="標楷體" w:hint="eastAsia"/>
          <w:sz w:val="32"/>
        </w:rPr>
        <w:t>王委員秀紅擔任</w:t>
      </w:r>
      <w:proofErr w:type="gramEnd"/>
      <w:r w:rsidRPr="003C0DCB">
        <w:rPr>
          <w:rFonts w:ascii="標楷體" w:hAnsi="標楷體" w:hint="eastAsia"/>
          <w:sz w:val="32"/>
        </w:rPr>
        <w:t>本</w:t>
      </w:r>
      <w:proofErr w:type="gramStart"/>
      <w:r w:rsidRPr="003C0DCB">
        <w:rPr>
          <w:rFonts w:ascii="標楷體" w:hAnsi="標楷體" w:hint="eastAsia"/>
          <w:sz w:val="32"/>
        </w:rPr>
        <w:t>考試典</w:t>
      </w:r>
      <w:proofErr w:type="gramEnd"/>
      <w:r w:rsidRPr="003C0DCB">
        <w:rPr>
          <w:rFonts w:ascii="標楷體" w:hAnsi="標楷體" w:hint="eastAsia"/>
          <w:sz w:val="32"/>
        </w:rPr>
        <w:t>試委員長。 2.會議紀錄同時確定。3.請秘書長偕同委員及考選</w:t>
      </w:r>
      <w:proofErr w:type="gramStart"/>
      <w:r w:rsidRPr="003C0DCB">
        <w:rPr>
          <w:rFonts w:ascii="標楷體" w:hAnsi="標楷體" w:hint="eastAsia"/>
          <w:sz w:val="32"/>
        </w:rPr>
        <w:t>部就典</w:t>
      </w:r>
      <w:proofErr w:type="gramEnd"/>
      <w:r w:rsidRPr="003C0DCB">
        <w:rPr>
          <w:rFonts w:ascii="標楷體" w:hAnsi="標楷體" w:hint="eastAsia"/>
          <w:sz w:val="32"/>
        </w:rPr>
        <w:t>試委員長</w:t>
      </w:r>
      <w:proofErr w:type="gramStart"/>
      <w:r w:rsidRPr="003C0DCB">
        <w:rPr>
          <w:rFonts w:ascii="標楷體" w:hAnsi="標楷體" w:hint="eastAsia"/>
          <w:sz w:val="32"/>
        </w:rPr>
        <w:t>的核提方式</w:t>
      </w:r>
      <w:proofErr w:type="gramEnd"/>
      <w:r w:rsidRPr="003C0DCB">
        <w:rPr>
          <w:rFonts w:ascii="標楷體" w:hAnsi="標楷體" w:hint="eastAsia"/>
          <w:sz w:val="32"/>
        </w:rPr>
        <w:t>進行</w:t>
      </w:r>
      <w:proofErr w:type="gramStart"/>
      <w:r w:rsidRPr="003C0DCB">
        <w:rPr>
          <w:rFonts w:ascii="標楷體" w:hAnsi="標楷體" w:hint="eastAsia"/>
          <w:sz w:val="32"/>
        </w:rPr>
        <w:t>研</w:t>
      </w:r>
      <w:proofErr w:type="gramEnd"/>
      <w:r w:rsidRPr="003C0DCB">
        <w:rPr>
          <w:rFonts w:ascii="標楷體" w:hAnsi="標楷體" w:hint="eastAsia"/>
          <w:sz w:val="32"/>
        </w:rPr>
        <w:t>議。</w:t>
      </w:r>
      <w:r w:rsidRPr="000E245C">
        <w:rPr>
          <w:rFonts w:ascii="標楷體" w:hAnsi="標楷體" w:hint="eastAsia"/>
          <w:sz w:val="32"/>
        </w:rPr>
        <w:t>」紀錄在卷。</w:t>
      </w:r>
      <w:r w:rsidRPr="003C0DCB">
        <w:rPr>
          <w:rFonts w:ascii="標楷體" w:hAnsi="標楷體" w:hint="eastAsia"/>
          <w:sz w:val="32"/>
        </w:rPr>
        <w:t xml:space="preserve">業於中華民國 110年 </w:t>
      </w:r>
      <w:r>
        <w:rPr>
          <w:rFonts w:ascii="標楷體" w:hAnsi="標楷體" w:hint="eastAsia"/>
          <w:sz w:val="32"/>
        </w:rPr>
        <w:t>9</w:t>
      </w:r>
      <w:r w:rsidRPr="003C0DCB">
        <w:rPr>
          <w:rFonts w:ascii="標楷體" w:hAnsi="標楷體" w:hint="eastAsia"/>
          <w:sz w:val="32"/>
        </w:rPr>
        <w:t>月</w:t>
      </w:r>
      <w:r>
        <w:rPr>
          <w:rFonts w:ascii="標楷體" w:hAnsi="標楷體" w:hint="eastAsia"/>
          <w:sz w:val="32"/>
        </w:rPr>
        <w:t>11</w:t>
      </w:r>
      <w:r w:rsidRPr="003C0DCB">
        <w:rPr>
          <w:rFonts w:ascii="標楷體" w:hAnsi="標楷體" w:hint="eastAsia"/>
          <w:sz w:val="32"/>
        </w:rPr>
        <w:t>日呈請特派，另於同</w:t>
      </w:r>
      <w:r>
        <w:rPr>
          <w:rFonts w:ascii="標楷體" w:hAnsi="標楷體" w:hint="eastAsia"/>
          <w:sz w:val="32"/>
        </w:rPr>
        <w:t>年月10</w:t>
      </w:r>
      <w:r w:rsidRPr="003C0DCB">
        <w:rPr>
          <w:rFonts w:ascii="標楷體" w:hAnsi="標楷體" w:hint="eastAsia"/>
          <w:sz w:val="32"/>
        </w:rPr>
        <w:t>日函復考選部。</w:t>
      </w:r>
      <w:r w:rsidR="001F3E8D">
        <w:rPr>
          <w:rFonts w:ascii="標楷體" w:hAnsi="標楷體" w:hint="eastAsia"/>
          <w:color w:val="000000" w:themeColor="text1"/>
          <w:spacing w:val="4"/>
          <w:sz w:val="32"/>
        </w:rPr>
        <w:t xml:space="preserve">    </w:t>
      </w:r>
    </w:p>
    <w:p w:rsidR="00AC6BD6" w:rsidRPr="00BB03E1" w:rsidRDefault="000A15D5" w:rsidP="00CD3ABF">
      <w:pPr>
        <w:pStyle w:val="33"/>
        <w:overflowPunct w:val="0"/>
        <w:spacing w:line="460" w:lineRule="exact"/>
        <w:ind w:left="3" w:hangingChars="1" w:hanging="3"/>
        <w:rPr>
          <w:rFonts w:ascii="標楷體" w:hAnsi="標楷體" w:cs="標楷體"/>
          <w:color w:val="000000"/>
        </w:rPr>
      </w:pPr>
      <w:r>
        <w:rPr>
          <w:rFonts w:ascii="標楷體" w:hAnsi="標楷體" w:hint="eastAsia"/>
          <w:b/>
        </w:rPr>
        <w:t xml:space="preserve">  </w:t>
      </w:r>
      <w:r w:rsidR="008B0A44">
        <w:rPr>
          <w:rFonts w:ascii="標楷體" w:hAnsi="標楷體" w:hint="eastAsia"/>
          <w:b/>
        </w:rPr>
        <w:t xml:space="preserve">  </w:t>
      </w:r>
      <w:r w:rsidRPr="00BB03E1">
        <w:rPr>
          <w:rFonts w:ascii="標楷體" w:hAnsi="標楷體" w:hint="eastAsia"/>
          <w:b/>
        </w:rPr>
        <w:t>決定：</w:t>
      </w:r>
      <w:proofErr w:type="gramStart"/>
      <w:r>
        <w:rPr>
          <w:rFonts w:ascii="標楷體" w:hAnsi="標楷體" w:hint="eastAsia"/>
        </w:rPr>
        <w:t>洽悉</w:t>
      </w:r>
      <w:r w:rsidRPr="00BB03E1">
        <w:rPr>
          <w:rFonts w:ascii="標楷體" w:hAnsi="標楷體" w:hint="eastAsia"/>
        </w:rPr>
        <w:t>。</w:t>
      </w:r>
      <w:proofErr w:type="gramEnd"/>
    </w:p>
    <w:p w:rsidR="000837AC" w:rsidRPr="00BB03E1"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Pr="00BB03E1">
        <w:rPr>
          <w:rFonts w:ascii="標楷體" w:hAnsi="標楷體" w:hint="eastAsia"/>
        </w:rPr>
        <w:t xml:space="preserve">      </w:t>
      </w:r>
    </w:p>
    <w:p w:rsidR="008566FF" w:rsidRPr="00BB03E1" w:rsidRDefault="00CC6A35"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sz w:val="32"/>
          <w:szCs w:val="32"/>
        </w:rPr>
        <w:t xml:space="preserve"> (</w:t>
      </w:r>
      <w:proofErr w:type="gramStart"/>
      <w:r w:rsidRPr="00BB03E1">
        <w:rPr>
          <w:rFonts w:ascii="標楷體" w:hAnsi="標楷體" w:hint="eastAsia"/>
          <w:color w:val="000000"/>
          <w:sz w:val="32"/>
          <w:szCs w:val="32"/>
        </w:rPr>
        <w:t>一</w:t>
      </w:r>
      <w:proofErr w:type="gramEnd"/>
      <w:r w:rsidRPr="00BB03E1">
        <w:rPr>
          <w:rFonts w:ascii="標楷體" w:hAnsi="標楷體" w:hint="eastAsia"/>
          <w:color w:val="000000"/>
          <w:sz w:val="32"/>
          <w:szCs w:val="32"/>
        </w:rPr>
        <w:t>)</w:t>
      </w:r>
      <w:r w:rsidR="008B0A44" w:rsidRPr="008B0A44">
        <w:rPr>
          <w:rFonts w:ascii="標楷體" w:hAnsi="標楷體" w:hint="eastAsia"/>
          <w:sz w:val="32"/>
        </w:rPr>
        <w:t xml:space="preserve"> </w:t>
      </w:r>
      <w:r w:rsidR="008B0A44" w:rsidRPr="00CB7BF4">
        <w:rPr>
          <w:rFonts w:ascii="標楷體" w:hAnsi="標楷體" w:hint="eastAsia"/>
          <w:sz w:val="32"/>
        </w:rPr>
        <w:t>考選</w:t>
      </w:r>
      <w:proofErr w:type="gramStart"/>
      <w:r w:rsidR="008B0A44" w:rsidRPr="00CB7BF4">
        <w:rPr>
          <w:rFonts w:ascii="標楷體" w:hAnsi="標楷體" w:hint="eastAsia"/>
          <w:sz w:val="32"/>
        </w:rPr>
        <w:t>部函陳</w:t>
      </w:r>
      <w:proofErr w:type="gramEnd"/>
      <w:r w:rsidR="008B0A44" w:rsidRPr="00CB7BF4">
        <w:rPr>
          <w:rFonts w:ascii="標楷體" w:hAnsi="標楷體" w:hint="eastAsia"/>
          <w:sz w:val="32"/>
        </w:rPr>
        <w:t>110年第二次專門職業及技術人員高等考試</w:t>
      </w:r>
      <w:r w:rsidR="008B0A44" w:rsidRPr="00CB7BF4">
        <w:rPr>
          <w:rFonts w:ascii="標楷體" w:hAnsi="標楷體" w:hint="eastAsia"/>
          <w:sz w:val="32"/>
        </w:rPr>
        <w:lastRenderedPageBreak/>
        <w:t>中醫師考試分階段考試、營養師、護理師、社會工作師考試、110年專門職業及技術人員高等考試心理師、法醫師、語言治療師、聽力師、牙體技術師考試、高等暨普通考試驗光人員</w:t>
      </w:r>
      <w:proofErr w:type="gramStart"/>
      <w:r w:rsidR="008B0A44" w:rsidRPr="00CB7BF4">
        <w:rPr>
          <w:rFonts w:ascii="標楷體" w:hAnsi="標楷體" w:hint="eastAsia"/>
          <w:sz w:val="32"/>
        </w:rPr>
        <w:t>考試典試及試務</w:t>
      </w:r>
      <w:proofErr w:type="gramEnd"/>
      <w:r w:rsidR="008B0A44" w:rsidRPr="00CB7BF4">
        <w:rPr>
          <w:rFonts w:ascii="標楷體" w:hAnsi="標楷體" w:hint="eastAsia"/>
          <w:sz w:val="32"/>
        </w:rPr>
        <w:t>辦理情形及關係文件一案，</w:t>
      </w:r>
      <w:r w:rsidR="008B0A44" w:rsidRPr="009D7EEB">
        <w:rPr>
          <w:rFonts w:ascii="標楷體" w:hAnsi="標楷體" w:hint="eastAsia"/>
          <w:color w:val="000000" w:themeColor="text1"/>
          <w:sz w:val="32"/>
          <w:szCs w:val="32"/>
        </w:rPr>
        <w:t>報請查照</w:t>
      </w:r>
      <w:r w:rsidRPr="00BB03E1">
        <w:rPr>
          <w:rFonts w:ascii="標楷體" w:hAnsi="標楷體" w:hint="eastAsia"/>
          <w:color w:val="000000" w:themeColor="text1"/>
          <w:sz w:val="32"/>
          <w:szCs w:val="32"/>
        </w:rPr>
        <w:t>。</w:t>
      </w:r>
    </w:p>
    <w:p w:rsidR="00CC6A35" w:rsidRPr="00BB03E1" w:rsidRDefault="008566FF"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00DF6CF9" w:rsidRPr="00DF6CF9">
        <w:rPr>
          <w:rFonts w:ascii="標楷體" w:hAnsi="標楷體" w:cs="Arial" w:hint="eastAsia"/>
          <w:sz w:val="32"/>
          <w:szCs w:val="32"/>
        </w:rPr>
        <w:t>准予核備</w:t>
      </w:r>
      <w:r w:rsidRPr="00FB579E">
        <w:rPr>
          <w:rFonts w:ascii="標楷體" w:hAnsi="標楷體" w:cs="Arial" w:hint="eastAsia"/>
          <w:sz w:val="32"/>
          <w:szCs w:val="32"/>
        </w:rPr>
        <w:t>。</w:t>
      </w:r>
      <w:r w:rsidR="00CC6A35" w:rsidRPr="00BB03E1">
        <w:rPr>
          <w:rFonts w:ascii="標楷體" w:hAnsi="標楷體" w:hint="eastAsia"/>
          <w:color w:val="000000"/>
          <w:sz w:val="32"/>
          <w:szCs w:val="32"/>
        </w:rPr>
        <w:t xml:space="preserve">  </w:t>
      </w:r>
    </w:p>
    <w:p w:rsidR="00CC6A35" w:rsidRPr="00BB03E1" w:rsidRDefault="00CC6A35"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themeColor="text1"/>
          <w:sz w:val="32"/>
          <w:szCs w:val="32"/>
        </w:rPr>
        <w:t>（二）</w:t>
      </w:r>
      <w:proofErr w:type="gramStart"/>
      <w:r w:rsidR="008B0A44" w:rsidRPr="008C1ED3">
        <w:rPr>
          <w:rFonts w:ascii="標楷體" w:hAnsi="標楷體" w:hint="eastAsia"/>
          <w:sz w:val="32"/>
        </w:rPr>
        <w:t>考選部函請</w:t>
      </w:r>
      <w:proofErr w:type="gramEnd"/>
      <w:r w:rsidR="008B0A44" w:rsidRPr="008C1ED3">
        <w:rPr>
          <w:rFonts w:ascii="標楷體" w:hAnsi="標楷體" w:hint="eastAsia"/>
          <w:sz w:val="32"/>
        </w:rPr>
        <w:t>第2次增列110年公務人員特種考試司法官考試需用名額23名一案，</w:t>
      </w:r>
      <w:r w:rsidR="004B6E49" w:rsidRPr="00D23E73">
        <w:rPr>
          <w:rFonts w:ascii="標楷體" w:hAnsi="標楷體" w:hint="eastAsia"/>
          <w:sz w:val="32"/>
        </w:rPr>
        <w:t>報請查照</w:t>
      </w:r>
      <w:r w:rsidRPr="00BB03E1">
        <w:rPr>
          <w:rFonts w:ascii="標楷體" w:hAnsi="標楷體" w:hint="eastAsia"/>
          <w:color w:val="000000" w:themeColor="text1"/>
          <w:sz w:val="32"/>
          <w:szCs w:val="32"/>
        </w:rPr>
        <w:t>。</w:t>
      </w:r>
    </w:p>
    <w:p w:rsidR="008566FF" w:rsidRPr="00BB03E1" w:rsidRDefault="008566FF" w:rsidP="00CD3ABF">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00DF6CF9" w:rsidRPr="00DF6CF9">
        <w:rPr>
          <w:rFonts w:ascii="標楷體" w:hAnsi="標楷體" w:hint="eastAsia"/>
          <w:sz w:val="32"/>
          <w:szCs w:val="32"/>
        </w:rPr>
        <w:t>准予增列</w:t>
      </w:r>
      <w:r w:rsidR="004B6E49" w:rsidRPr="00FB579E">
        <w:rPr>
          <w:rFonts w:ascii="標楷體" w:hAnsi="標楷體" w:cs="Arial" w:hint="eastAsia"/>
          <w:sz w:val="32"/>
          <w:szCs w:val="32"/>
        </w:rPr>
        <w:t>。</w:t>
      </w:r>
    </w:p>
    <w:p w:rsidR="008B0A44" w:rsidRPr="00BB03E1" w:rsidRDefault="008B0A44" w:rsidP="008B0A44">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1364BA">
        <w:rPr>
          <w:rFonts w:ascii="標楷體" w:hAnsi="標楷體" w:hint="eastAsia"/>
          <w:sz w:val="32"/>
        </w:rPr>
        <w:t>（</w:t>
      </w:r>
      <w:r>
        <w:rPr>
          <w:rFonts w:ascii="標楷體" w:hAnsi="標楷體" w:hint="eastAsia"/>
          <w:sz w:val="32"/>
        </w:rPr>
        <w:t>三</w:t>
      </w:r>
      <w:r w:rsidRPr="001364BA">
        <w:rPr>
          <w:rFonts w:ascii="標楷體" w:hAnsi="標楷體" w:hint="eastAsia"/>
          <w:sz w:val="32"/>
        </w:rPr>
        <w:t>）</w:t>
      </w:r>
      <w:proofErr w:type="gramStart"/>
      <w:r w:rsidRPr="008C1ED3">
        <w:rPr>
          <w:rFonts w:ascii="標楷體" w:hAnsi="標楷體" w:hint="eastAsia"/>
          <w:sz w:val="32"/>
        </w:rPr>
        <w:t>考選部函請</w:t>
      </w:r>
      <w:proofErr w:type="gramEnd"/>
      <w:r w:rsidRPr="008C1ED3">
        <w:rPr>
          <w:rFonts w:ascii="標楷體" w:hAnsi="標楷體" w:hint="eastAsia"/>
          <w:sz w:val="32"/>
        </w:rPr>
        <w:t>增列110年公務人員高等考試三級考試暨普通考試需用名額941名</w:t>
      </w:r>
      <w:r>
        <w:rPr>
          <w:rFonts w:ascii="標楷體" w:hAnsi="標楷體" w:hint="eastAsia"/>
          <w:sz w:val="32"/>
        </w:rPr>
        <w:t>一案，</w:t>
      </w:r>
      <w:r w:rsidRPr="0015416F">
        <w:rPr>
          <w:rFonts w:ascii="標楷體" w:hAnsi="標楷體" w:hint="eastAsia"/>
          <w:sz w:val="32"/>
        </w:rPr>
        <w:t>報請查照</w:t>
      </w:r>
      <w:r w:rsidRPr="00BB03E1">
        <w:rPr>
          <w:rFonts w:ascii="標楷體" w:hAnsi="標楷體" w:hint="eastAsia"/>
          <w:color w:val="000000" w:themeColor="text1"/>
          <w:sz w:val="32"/>
          <w:szCs w:val="32"/>
        </w:rPr>
        <w:t>。</w:t>
      </w:r>
    </w:p>
    <w:p w:rsidR="008B0A44" w:rsidRPr="00BB03E1" w:rsidRDefault="008B0A44" w:rsidP="008B0A44">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00DF6CF9" w:rsidRPr="00DF6CF9">
        <w:rPr>
          <w:rFonts w:ascii="標楷體" w:hAnsi="標楷體" w:hint="eastAsia"/>
          <w:sz w:val="32"/>
          <w:szCs w:val="32"/>
        </w:rPr>
        <w:t>准予增列</w:t>
      </w:r>
      <w:r w:rsidRPr="00FB579E">
        <w:rPr>
          <w:rFonts w:ascii="標楷體" w:hAnsi="標楷體" w:cs="Arial" w:hint="eastAsia"/>
          <w:sz w:val="32"/>
          <w:szCs w:val="32"/>
        </w:rPr>
        <w:t>。</w:t>
      </w:r>
    </w:p>
    <w:p w:rsidR="008B0A44" w:rsidRPr="00BB03E1" w:rsidRDefault="008B0A44" w:rsidP="008B0A44">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1364BA">
        <w:rPr>
          <w:rFonts w:ascii="標楷體" w:hAnsi="標楷體" w:hint="eastAsia"/>
          <w:sz w:val="32"/>
        </w:rPr>
        <w:t>（</w:t>
      </w:r>
      <w:r>
        <w:rPr>
          <w:rFonts w:ascii="標楷體" w:hAnsi="標楷體" w:hint="eastAsia"/>
          <w:sz w:val="32"/>
        </w:rPr>
        <w:t>四</w:t>
      </w:r>
      <w:r w:rsidRPr="001364BA">
        <w:rPr>
          <w:rFonts w:ascii="標楷體" w:hAnsi="標楷體" w:hint="eastAsia"/>
          <w:sz w:val="32"/>
        </w:rPr>
        <w:t>）</w:t>
      </w:r>
      <w:proofErr w:type="gramStart"/>
      <w:r w:rsidRPr="00BE28A8">
        <w:rPr>
          <w:rFonts w:ascii="標楷體" w:hAnsi="標楷體" w:hint="eastAsia"/>
          <w:sz w:val="32"/>
        </w:rPr>
        <w:t>考選部函請</w:t>
      </w:r>
      <w:proofErr w:type="gramEnd"/>
      <w:r w:rsidRPr="00BE28A8">
        <w:rPr>
          <w:rFonts w:ascii="標楷體" w:hAnsi="標楷體" w:hint="eastAsia"/>
          <w:sz w:val="32"/>
        </w:rPr>
        <w:t>增列110年公務人員高等考試</w:t>
      </w:r>
      <w:proofErr w:type="gramStart"/>
      <w:r w:rsidRPr="00BE28A8">
        <w:rPr>
          <w:rFonts w:ascii="標楷體" w:hAnsi="標楷體" w:hint="eastAsia"/>
          <w:sz w:val="32"/>
        </w:rPr>
        <w:t>一級暨二級</w:t>
      </w:r>
      <w:proofErr w:type="gramEnd"/>
      <w:r w:rsidRPr="00BE28A8">
        <w:rPr>
          <w:rFonts w:ascii="標楷體" w:hAnsi="標楷體" w:hint="eastAsia"/>
          <w:sz w:val="32"/>
        </w:rPr>
        <w:t>考試需用名額17名一案，</w:t>
      </w:r>
      <w:r w:rsidRPr="0015416F">
        <w:rPr>
          <w:rFonts w:ascii="標楷體" w:hAnsi="標楷體" w:hint="eastAsia"/>
          <w:sz w:val="32"/>
        </w:rPr>
        <w:t>報請查照</w:t>
      </w:r>
      <w:r w:rsidRPr="00BB03E1">
        <w:rPr>
          <w:rFonts w:ascii="標楷體" w:hAnsi="標楷體" w:hint="eastAsia"/>
          <w:color w:val="000000" w:themeColor="text1"/>
          <w:sz w:val="32"/>
          <w:szCs w:val="32"/>
        </w:rPr>
        <w:t>。</w:t>
      </w:r>
    </w:p>
    <w:p w:rsidR="00FB579E" w:rsidRPr="00FB579E" w:rsidRDefault="008B0A44" w:rsidP="008B0A44">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themeColor="text1"/>
          <w:sz w:val="32"/>
          <w:szCs w:val="32"/>
        </w:rPr>
        <w:t xml:space="preserve">  </w:t>
      </w:r>
      <w:r w:rsidRPr="00BB03E1">
        <w:rPr>
          <w:rFonts w:ascii="標楷體" w:hAnsi="標楷體" w:hint="eastAsia"/>
          <w:b/>
          <w:sz w:val="32"/>
          <w:szCs w:val="32"/>
        </w:rPr>
        <w:t>決定：</w:t>
      </w:r>
      <w:r w:rsidR="00DF6CF9" w:rsidRPr="00DF6CF9">
        <w:rPr>
          <w:rFonts w:ascii="標楷體" w:hAnsi="標楷體" w:hint="eastAsia"/>
          <w:sz w:val="32"/>
          <w:szCs w:val="32"/>
        </w:rPr>
        <w:t>准予增列</w:t>
      </w:r>
      <w:r w:rsidRPr="00FB579E">
        <w:rPr>
          <w:rFonts w:ascii="標楷體" w:hAnsi="標楷體" w:cs="Arial" w:hint="eastAsia"/>
          <w:sz w:val="32"/>
          <w:szCs w:val="32"/>
        </w:rPr>
        <w:t>。</w:t>
      </w:r>
    </w:p>
    <w:p w:rsidR="009D7AD2" w:rsidRPr="0023795E" w:rsidRDefault="00E07032" w:rsidP="0023795E">
      <w:pPr>
        <w:kinsoku w:val="0"/>
        <w:overflowPunct w:val="0"/>
        <w:spacing w:line="460" w:lineRule="exact"/>
        <w:ind w:leftChars="100" w:left="956" w:hangingChars="200" w:hanging="616"/>
        <w:jc w:val="both"/>
        <w:textAlignment w:val="baseline"/>
        <w:rPr>
          <w:rFonts w:ascii="標楷體" w:hAnsi="標楷體"/>
          <w:spacing w:val="-6"/>
          <w:sz w:val="32"/>
          <w:szCs w:val="32"/>
        </w:rPr>
      </w:pPr>
      <w:r w:rsidRPr="0023795E">
        <w:rPr>
          <w:rFonts w:ascii="標楷體" w:hAnsi="標楷體" w:hint="eastAsia"/>
          <w:spacing w:val="-6"/>
          <w:kern w:val="0"/>
          <w:sz w:val="32"/>
          <w:szCs w:val="32"/>
        </w:rPr>
        <w:t>四、</w:t>
      </w:r>
      <w:r w:rsidR="00A94B33" w:rsidRPr="0023795E">
        <w:rPr>
          <w:rFonts w:ascii="標楷體" w:hAnsi="標楷體" w:hint="eastAsia"/>
          <w:color w:val="000000" w:themeColor="text1"/>
          <w:sz w:val="32"/>
          <w:szCs w:val="32"/>
        </w:rPr>
        <w:t>銓敘</w:t>
      </w:r>
      <w:r w:rsidR="0010472F" w:rsidRPr="0023795E">
        <w:rPr>
          <w:rFonts w:ascii="標楷體" w:hAnsi="標楷體" w:hint="eastAsia"/>
          <w:color w:val="000000" w:themeColor="text1"/>
          <w:sz w:val="32"/>
          <w:szCs w:val="32"/>
        </w:rPr>
        <w:t>部</w:t>
      </w:r>
      <w:r w:rsidRPr="0023795E">
        <w:rPr>
          <w:rFonts w:ascii="標楷體" w:hAnsi="標楷體" w:hint="eastAsia"/>
          <w:color w:val="000000" w:themeColor="text1"/>
          <w:sz w:val="32"/>
          <w:szCs w:val="32"/>
        </w:rPr>
        <w:t>業務報告</w:t>
      </w:r>
      <w:r w:rsidRPr="0023795E">
        <w:rPr>
          <w:rFonts w:ascii="標楷體" w:hAnsi="標楷體" w:hint="eastAsia"/>
          <w:sz w:val="32"/>
          <w:szCs w:val="32"/>
        </w:rPr>
        <w:t>(</w:t>
      </w:r>
      <w:r w:rsidR="00A94B33" w:rsidRPr="0023795E">
        <w:rPr>
          <w:rFonts w:ascii="標楷體" w:hAnsi="標楷體" w:hint="eastAsia"/>
          <w:sz w:val="32"/>
          <w:szCs w:val="32"/>
        </w:rPr>
        <w:t>周</w:t>
      </w:r>
      <w:r w:rsidR="0010472F" w:rsidRPr="0023795E">
        <w:rPr>
          <w:rFonts w:ascii="標楷體" w:hAnsi="標楷體" w:hint="eastAsia"/>
          <w:sz w:val="32"/>
          <w:szCs w:val="32"/>
        </w:rPr>
        <w:t>部長</w:t>
      </w:r>
      <w:r w:rsidR="00A94B33" w:rsidRPr="0023795E">
        <w:rPr>
          <w:rFonts w:ascii="標楷體" w:hAnsi="標楷體" w:hint="eastAsia"/>
          <w:sz w:val="32"/>
          <w:szCs w:val="32"/>
        </w:rPr>
        <w:t>志宏</w:t>
      </w:r>
      <w:r w:rsidRPr="0023795E">
        <w:rPr>
          <w:rFonts w:ascii="標楷體" w:hAnsi="標楷體" w:hint="eastAsia"/>
          <w:sz w:val="32"/>
          <w:szCs w:val="32"/>
        </w:rPr>
        <w:t>報告</w:t>
      </w:r>
      <w:r w:rsidR="008B0A44" w:rsidRPr="0023795E">
        <w:rPr>
          <w:rFonts w:ascii="標楷體" w:hAnsi="標楷體" w:hint="eastAsia"/>
          <w:sz w:val="32"/>
          <w:szCs w:val="32"/>
        </w:rPr>
        <w:t>)：</w:t>
      </w:r>
      <w:proofErr w:type="gramStart"/>
      <w:r w:rsidR="008B0A44" w:rsidRPr="0023795E">
        <w:rPr>
          <w:rFonts w:ascii="標楷體" w:hAnsi="標楷體" w:hint="eastAsia"/>
          <w:sz w:val="32"/>
          <w:szCs w:val="32"/>
        </w:rPr>
        <w:t>醫</w:t>
      </w:r>
      <w:proofErr w:type="gramEnd"/>
      <w:r w:rsidR="008B0A44" w:rsidRPr="0023795E">
        <w:rPr>
          <w:rFonts w:ascii="標楷體" w:hAnsi="標楷體" w:hint="eastAsia"/>
          <w:sz w:val="32"/>
          <w:szCs w:val="32"/>
        </w:rPr>
        <w:t>事人員與一般公務人員適用法規及</w:t>
      </w:r>
      <w:proofErr w:type="gramStart"/>
      <w:r w:rsidR="008B0A44" w:rsidRPr="0023795E">
        <w:rPr>
          <w:rFonts w:ascii="標楷體" w:hAnsi="標楷體" w:hint="eastAsia"/>
          <w:sz w:val="32"/>
          <w:szCs w:val="32"/>
        </w:rPr>
        <w:t>銓</w:t>
      </w:r>
      <w:proofErr w:type="gramEnd"/>
      <w:r w:rsidR="008B0A44" w:rsidRPr="0023795E">
        <w:rPr>
          <w:rFonts w:ascii="標楷體" w:hAnsi="標楷體" w:hint="eastAsia"/>
          <w:sz w:val="32"/>
          <w:szCs w:val="32"/>
        </w:rPr>
        <w:t>審情形之比較</w:t>
      </w:r>
    </w:p>
    <w:p w:rsidR="00A94B33" w:rsidRPr="00A94B33" w:rsidRDefault="00404CFD" w:rsidP="00EB7810">
      <w:pPr>
        <w:pStyle w:val="33"/>
        <w:spacing w:line="460" w:lineRule="exact"/>
        <w:ind w:leftChars="188" w:left="959" w:hangingChars="100" w:hanging="320"/>
        <w:rPr>
          <w:rFonts w:ascii="標楷體" w:hAnsi="標楷體" w:cs="標楷體"/>
          <w:bCs/>
          <w:color w:val="000000"/>
        </w:rPr>
      </w:pPr>
      <w:r w:rsidRPr="00A94B33">
        <w:rPr>
          <w:rFonts w:ascii="標楷體" w:hAnsi="標楷體" w:hint="eastAsia"/>
          <w:b/>
        </w:rPr>
        <w:t>陳</w:t>
      </w:r>
      <w:r w:rsidRPr="00A94B33">
        <w:rPr>
          <w:rFonts w:ascii="標楷體" w:hAnsi="標楷體" w:hint="eastAsia"/>
          <w:b/>
          <w:color w:val="000000"/>
        </w:rPr>
        <w:t>委員</w:t>
      </w:r>
      <w:r w:rsidRPr="00A94B33">
        <w:rPr>
          <w:rFonts w:ascii="標楷體" w:hAnsi="標楷體" w:hint="eastAsia"/>
          <w:b/>
        </w:rPr>
        <w:t>錦生</w:t>
      </w:r>
      <w:r>
        <w:rPr>
          <w:rFonts w:ascii="標楷體" w:hAnsi="標楷體" w:hint="eastAsia"/>
          <w:b/>
        </w:rPr>
        <w:t>：</w:t>
      </w:r>
      <w:r w:rsidR="00645471" w:rsidRPr="00227181">
        <w:rPr>
          <w:rStyle w:val="aff7"/>
          <w:rFonts w:ascii="標楷體" w:hAnsi="標楷體" w:hint="eastAsia"/>
          <w:b w:val="0"/>
        </w:rPr>
        <w:t>1.有關</w:t>
      </w:r>
      <w:proofErr w:type="gramStart"/>
      <w:r w:rsidR="00645471" w:rsidRPr="00227181">
        <w:rPr>
          <w:rStyle w:val="aff7"/>
          <w:rFonts w:ascii="標楷體" w:hAnsi="標楷體" w:hint="eastAsia"/>
          <w:b w:val="0"/>
        </w:rPr>
        <w:t>醫</w:t>
      </w:r>
      <w:proofErr w:type="gramEnd"/>
      <w:r w:rsidR="00645471" w:rsidRPr="00227181">
        <w:rPr>
          <w:rStyle w:val="aff7"/>
          <w:rFonts w:ascii="標楷體" w:hAnsi="標楷體" w:hint="eastAsia"/>
          <w:b w:val="0"/>
        </w:rPr>
        <w:t>事人員之任用，依規定領有師</w:t>
      </w:r>
      <w:r w:rsidR="0023795E">
        <w:rPr>
          <w:rStyle w:val="aff7"/>
          <w:rFonts w:ascii="標楷體" w:hAnsi="標楷體" w:hint="eastAsia"/>
          <w:b w:val="0"/>
        </w:rPr>
        <w:t>類</w:t>
      </w:r>
      <w:proofErr w:type="gramStart"/>
      <w:r w:rsidR="00645471" w:rsidRPr="00227181">
        <w:rPr>
          <w:rStyle w:val="aff7"/>
          <w:rFonts w:ascii="標楷體" w:hAnsi="標楷體" w:hint="eastAsia"/>
          <w:b w:val="0"/>
        </w:rPr>
        <w:t>醫</w:t>
      </w:r>
      <w:proofErr w:type="gramEnd"/>
      <w:r w:rsidR="00645471" w:rsidRPr="00227181">
        <w:rPr>
          <w:rStyle w:val="aff7"/>
          <w:rFonts w:ascii="標楷體" w:hAnsi="標楷體" w:hint="eastAsia"/>
          <w:b w:val="0"/>
        </w:rPr>
        <w:t>事證書後實際從事一定年限以上相關專業工作者，即可擔任公立醫療機構師級以上</w:t>
      </w:r>
      <w:proofErr w:type="gramStart"/>
      <w:r w:rsidR="00645471" w:rsidRPr="00227181">
        <w:rPr>
          <w:rStyle w:val="aff7"/>
          <w:rFonts w:ascii="標楷體" w:hAnsi="標楷體" w:hint="eastAsia"/>
          <w:b w:val="0"/>
        </w:rPr>
        <w:t>醫</w:t>
      </w:r>
      <w:proofErr w:type="gramEnd"/>
      <w:r w:rsidR="00645471" w:rsidRPr="00227181">
        <w:rPr>
          <w:rStyle w:val="aff7"/>
          <w:rFonts w:ascii="標楷體" w:hAnsi="標楷體" w:hint="eastAsia"/>
          <w:b w:val="0"/>
        </w:rPr>
        <w:t>事人員</w:t>
      </w:r>
      <w:r w:rsidR="00645471">
        <w:rPr>
          <w:rStyle w:val="aff7"/>
          <w:rFonts w:ascii="標楷體" w:hAnsi="標楷體" w:hint="eastAsia"/>
          <w:b w:val="0"/>
        </w:rPr>
        <w:t>。未</w:t>
      </w:r>
      <w:proofErr w:type="gramStart"/>
      <w:r w:rsidR="00645471">
        <w:rPr>
          <w:rStyle w:val="aff7"/>
          <w:rFonts w:ascii="標楷體" w:hAnsi="標楷體" w:hint="eastAsia"/>
          <w:b w:val="0"/>
        </w:rPr>
        <w:t>讅</w:t>
      </w:r>
      <w:proofErr w:type="gramEnd"/>
      <w:r w:rsidR="00645471" w:rsidRPr="00227181">
        <w:rPr>
          <w:rStyle w:val="aff7"/>
          <w:rFonts w:ascii="標楷體" w:hAnsi="標楷體" w:hint="eastAsia"/>
          <w:b w:val="0"/>
        </w:rPr>
        <w:t>由私立醫療院所轉任至公立醫療機構者，依公務人員訓練法規定，是否應接受公務人員相關訓練？2.</w:t>
      </w:r>
      <w:proofErr w:type="gramStart"/>
      <w:r w:rsidR="00645471" w:rsidRPr="00227181">
        <w:rPr>
          <w:rStyle w:val="aff7"/>
          <w:rFonts w:ascii="標楷體" w:hAnsi="標楷體" w:hint="eastAsia"/>
          <w:b w:val="0"/>
        </w:rPr>
        <w:t>醫</w:t>
      </w:r>
      <w:proofErr w:type="gramEnd"/>
      <w:r w:rsidR="00645471" w:rsidRPr="00227181">
        <w:rPr>
          <w:rStyle w:val="aff7"/>
          <w:rFonts w:ascii="標楷體" w:hAnsi="標楷體" w:hint="eastAsia"/>
          <w:b w:val="0"/>
        </w:rPr>
        <w:t>事人員</w:t>
      </w:r>
      <w:r w:rsidR="00645471">
        <w:rPr>
          <w:rStyle w:val="aff7"/>
          <w:rFonts w:ascii="標楷體" w:hAnsi="標楷體" w:hint="eastAsia"/>
          <w:b w:val="0"/>
        </w:rPr>
        <w:t>人事</w:t>
      </w:r>
      <w:r w:rsidR="00645471" w:rsidRPr="00227181">
        <w:rPr>
          <w:rStyle w:val="aff7"/>
          <w:rFonts w:ascii="標楷體" w:hAnsi="標楷體" w:hint="eastAsia"/>
          <w:b w:val="0"/>
        </w:rPr>
        <w:t>條例之適用範圍，是否包含國防部所屬醫療機構人員</w:t>
      </w:r>
      <w:r w:rsidR="00645471">
        <w:rPr>
          <w:rStyle w:val="aff7"/>
          <w:rFonts w:ascii="標楷體" w:hAnsi="標楷體" w:hint="eastAsia"/>
          <w:b w:val="0"/>
        </w:rPr>
        <w:t>？</w:t>
      </w:r>
      <w:r w:rsidR="00645471" w:rsidRPr="00227181">
        <w:rPr>
          <w:rStyle w:val="aff7"/>
          <w:rFonts w:ascii="標楷體" w:hAnsi="標楷體" w:hint="eastAsia"/>
          <w:b w:val="0"/>
        </w:rPr>
        <w:t>3.有關</w:t>
      </w:r>
      <w:proofErr w:type="gramStart"/>
      <w:r w:rsidR="00645471" w:rsidRPr="00227181">
        <w:rPr>
          <w:rStyle w:val="aff7"/>
          <w:rFonts w:ascii="標楷體" w:hAnsi="標楷體" w:hint="eastAsia"/>
          <w:b w:val="0"/>
        </w:rPr>
        <w:t>衛福部</w:t>
      </w:r>
      <w:proofErr w:type="gramEnd"/>
      <w:r w:rsidR="00645471" w:rsidRPr="00227181">
        <w:rPr>
          <w:rStyle w:val="aff7"/>
          <w:rFonts w:ascii="標楷體" w:hAnsi="標楷體" w:hint="eastAsia"/>
          <w:b w:val="0"/>
        </w:rPr>
        <w:t>建議</w:t>
      </w:r>
      <w:proofErr w:type="gramStart"/>
      <w:r w:rsidR="00645471" w:rsidRPr="00227181">
        <w:rPr>
          <w:rStyle w:val="aff7"/>
          <w:rFonts w:ascii="標楷體" w:hAnsi="標楷體" w:hint="eastAsia"/>
          <w:b w:val="0"/>
        </w:rPr>
        <w:t>疾管署四分之一</w:t>
      </w:r>
      <w:proofErr w:type="gramEnd"/>
      <w:r w:rsidR="00645471" w:rsidRPr="00227181">
        <w:rPr>
          <w:rStyle w:val="aff7"/>
          <w:rFonts w:ascii="標楷體" w:hAnsi="標楷體" w:hint="eastAsia"/>
          <w:b w:val="0"/>
        </w:rPr>
        <w:t>科長得由</w:t>
      </w:r>
      <w:proofErr w:type="gramStart"/>
      <w:r w:rsidR="00645471" w:rsidRPr="00227181">
        <w:rPr>
          <w:rStyle w:val="aff7"/>
          <w:rFonts w:ascii="標楷體" w:hAnsi="標楷體" w:hint="eastAsia"/>
          <w:b w:val="0"/>
        </w:rPr>
        <w:t>醫</w:t>
      </w:r>
      <w:proofErr w:type="gramEnd"/>
      <w:r w:rsidR="00645471" w:rsidRPr="00227181">
        <w:rPr>
          <w:rStyle w:val="aff7"/>
          <w:rFonts w:ascii="標楷體" w:hAnsi="標楷體" w:hint="eastAsia"/>
          <w:b w:val="0"/>
        </w:rPr>
        <w:t>事人員擔任</w:t>
      </w:r>
      <w:r w:rsidR="00645471">
        <w:rPr>
          <w:rStyle w:val="aff7"/>
          <w:rFonts w:ascii="標楷體" w:hAnsi="標楷體" w:hint="eastAsia"/>
          <w:b w:val="0"/>
        </w:rPr>
        <w:t>一節</w:t>
      </w:r>
      <w:r w:rsidR="00645471" w:rsidRPr="00227181">
        <w:rPr>
          <w:rStyle w:val="aff7"/>
          <w:rFonts w:ascii="標楷體" w:hAnsi="標楷體" w:hint="eastAsia"/>
          <w:b w:val="0"/>
        </w:rPr>
        <w:t>，據了解SARS發生時</w:t>
      </w:r>
      <w:r w:rsidR="00645471">
        <w:rPr>
          <w:rStyle w:val="aff7"/>
          <w:rFonts w:ascii="標楷體" w:hAnsi="標楷體" w:hint="eastAsia"/>
          <w:b w:val="0"/>
        </w:rPr>
        <w:t>，</w:t>
      </w:r>
      <w:r w:rsidR="00645471" w:rsidRPr="00227181">
        <w:rPr>
          <w:rStyle w:val="aff7"/>
          <w:rFonts w:ascii="標楷體" w:hAnsi="標楷體" w:hint="eastAsia"/>
          <w:b w:val="0"/>
        </w:rPr>
        <w:t>國內開始仿效國外制度設置防疫醫師，目前員額約有30位，</w:t>
      </w:r>
      <w:r w:rsidR="00645471">
        <w:rPr>
          <w:rStyle w:val="aff7"/>
          <w:rFonts w:ascii="標楷體" w:hAnsi="標楷體" w:hint="eastAsia"/>
          <w:b w:val="0"/>
        </w:rPr>
        <w:t>惟</w:t>
      </w:r>
      <w:r w:rsidR="00645471" w:rsidRPr="00227181">
        <w:rPr>
          <w:rStyle w:val="aff7"/>
          <w:rFonts w:ascii="標楷體" w:hAnsi="標楷體" w:hint="eastAsia"/>
          <w:b w:val="0"/>
        </w:rPr>
        <w:t>防疫醫師流動率相對較高，且近來有人力不足的情形發生，包含薪資與職務定位不明等原因，其中之一則為不能擔任主管職務。因此儘管其具備專業知識，卻無法參與決策，</w:t>
      </w:r>
      <w:proofErr w:type="gramStart"/>
      <w:r w:rsidR="00645471" w:rsidRPr="00227181">
        <w:rPr>
          <w:rStyle w:val="aff7"/>
          <w:rFonts w:ascii="標楷體" w:hAnsi="標楷體" w:hint="eastAsia"/>
          <w:b w:val="0"/>
        </w:rPr>
        <w:t>爰</w:t>
      </w:r>
      <w:proofErr w:type="gramEnd"/>
      <w:r w:rsidR="00645471" w:rsidRPr="00227181">
        <w:rPr>
          <w:rStyle w:val="aff7"/>
          <w:rFonts w:ascii="標楷體" w:hAnsi="標楷體" w:hint="eastAsia"/>
          <w:b w:val="0"/>
        </w:rPr>
        <w:t>疾</w:t>
      </w:r>
      <w:proofErr w:type="gramStart"/>
      <w:r w:rsidR="00645471" w:rsidRPr="00227181">
        <w:rPr>
          <w:rStyle w:val="aff7"/>
          <w:rFonts w:ascii="標楷體" w:hAnsi="標楷體" w:hint="eastAsia"/>
          <w:b w:val="0"/>
        </w:rPr>
        <w:t>管署請求衛福部函</w:t>
      </w:r>
      <w:proofErr w:type="gramEnd"/>
      <w:r w:rsidR="00645471" w:rsidRPr="00227181">
        <w:rPr>
          <w:rStyle w:val="aff7"/>
          <w:rFonts w:ascii="標楷體" w:hAnsi="標楷體" w:hint="eastAsia"/>
          <w:b w:val="0"/>
        </w:rPr>
        <w:t>請銓敘部開放科長職務作為彈性配置，</w:t>
      </w:r>
      <w:r w:rsidR="00645471">
        <w:rPr>
          <w:rStyle w:val="aff7"/>
          <w:rFonts w:ascii="標楷體" w:hAnsi="標楷體" w:hint="eastAsia"/>
          <w:b w:val="0"/>
        </w:rPr>
        <w:t>以</w:t>
      </w:r>
      <w:r w:rsidR="00645471" w:rsidRPr="00227181">
        <w:rPr>
          <w:rStyle w:val="aff7"/>
          <w:rFonts w:ascii="標楷體" w:hAnsi="標楷體" w:hint="eastAsia"/>
          <w:b w:val="0"/>
        </w:rPr>
        <w:t>供</w:t>
      </w:r>
      <w:proofErr w:type="gramStart"/>
      <w:r w:rsidR="00645471" w:rsidRPr="00227181">
        <w:rPr>
          <w:rStyle w:val="aff7"/>
          <w:rFonts w:ascii="標楷體" w:hAnsi="標楷體" w:hint="eastAsia"/>
          <w:b w:val="0"/>
        </w:rPr>
        <w:t>醫</w:t>
      </w:r>
      <w:proofErr w:type="gramEnd"/>
      <w:r w:rsidR="00645471" w:rsidRPr="00227181">
        <w:rPr>
          <w:rStyle w:val="aff7"/>
          <w:rFonts w:ascii="標楷體" w:hAnsi="標楷體" w:hint="eastAsia"/>
          <w:b w:val="0"/>
        </w:rPr>
        <w:t>事人員擔任。</w:t>
      </w:r>
      <w:r w:rsidR="00645471">
        <w:rPr>
          <w:rStyle w:val="aff7"/>
          <w:rFonts w:ascii="標楷體" w:hAnsi="標楷體" w:hint="eastAsia"/>
          <w:b w:val="0"/>
        </w:rPr>
        <w:t>茲以開放主管職供</w:t>
      </w:r>
      <w:proofErr w:type="gramStart"/>
      <w:r w:rsidR="00645471">
        <w:rPr>
          <w:rStyle w:val="aff7"/>
          <w:rFonts w:ascii="標楷體" w:hAnsi="標楷體" w:hint="eastAsia"/>
          <w:b w:val="0"/>
        </w:rPr>
        <w:lastRenderedPageBreak/>
        <w:t>醫</w:t>
      </w:r>
      <w:proofErr w:type="gramEnd"/>
      <w:r w:rsidR="00645471">
        <w:rPr>
          <w:rStyle w:val="aff7"/>
          <w:rFonts w:ascii="標楷體" w:hAnsi="標楷體" w:hint="eastAsia"/>
          <w:b w:val="0"/>
        </w:rPr>
        <w:t>事人員歷練，有助於渠等</w:t>
      </w:r>
      <w:r w:rsidR="00645471" w:rsidRPr="00227181">
        <w:rPr>
          <w:rStyle w:val="aff7"/>
          <w:rFonts w:ascii="標楷體" w:hAnsi="標楷體" w:hint="eastAsia"/>
          <w:b w:val="0"/>
        </w:rPr>
        <w:t>在醫療體系發揮所長，</w:t>
      </w:r>
      <w:proofErr w:type="gramStart"/>
      <w:r w:rsidR="00645471">
        <w:rPr>
          <w:rStyle w:val="aff7"/>
          <w:rFonts w:ascii="標楷體" w:hAnsi="標楷體" w:hint="eastAsia"/>
          <w:b w:val="0"/>
        </w:rPr>
        <w:t>爰</w:t>
      </w:r>
      <w:proofErr w:type="gramEnd"/>
      <w:r w:rsidR="00645471">
        <w:rPr>
          <w:rStyle w:val="aff7"/>
          <w:rFonts w:ascii="標楷體" w:hAnsi="標楷體" w:hint="eastAsia"/>
          <w:b w:val="0"/>
        </w:rPr>
        <w:t>建請</w:t>
      </w:r>
      <w:r w:rsidR="00645471" w:rsidRPr="0079337A">
        <w:rPr>
          <w:rStyle w:val="aff7"/>
          <w:rFonts w:ascii="標楷體" w:hAnsi="標楷體" w:hint="eastAsia"/>
          <w:b w:val="0"/>
          <w:spacing w:val="-4"/>
        </w:rPr>
        <w:t>部審慎考量本案，</w:t>
      </w:r>
      <w:proofErr w:type="gramStart"/>
      <w:r w:rsidR="00645471" w:rsidRPr="0079337A">
        <w:rPr>
          <w:rStyle w:val="aff7"/>
          <w:rFonts w:ascii="標楷體" w:hAnsi="標楷體" w:hint="eastAsia"/>
          <w:b w:val="0"/>
          <w:spacing w:val="-4"/>
        </w:rPr>
        <w:t>研</w:t>
      </w:r>
      <w:proofErr w:type="gramEnd"/>
      <w:r w:rsidR="00645471" w:rsidRPr="0079337A">
        <w:rPr>
          <w:rStyle w:val="aff7"/>
          <w:rFonts w:ascii="標楷體" w:hAnsi="標楷體" w:hint="eastAsia"/>
          <w:b w:val="0"/>
          <w:spacing w:val="-4"/>
        </w:rPr>
        <w:t>議放寬</w:t>
      </w:r>
      <w:proofErr w:type="gramStart"/>
      <w:r w:rsidR="00645471" w:rsidRPr="0079337A">
        <w:rPr>
          <w:rStyle w:val="aff7"/>
          <w:rFonts w:ascii="標楷體" w:hAnsi="標楷體" w:hint="eastAsia"/>
          <w:b w:val="0"/>
          <w:spacing w:val="-4"/>
        </w:rPr>
        <w:t>醫</w:t>
      </w:r>
      <w:proofErr w:type="gramEnd"/>
      <w:r w:rsidR="00645471" w:rsidRPr="0079337A">
        <w:rPr>
          <w:rStyle w:val="aff7"/>
          <w:rFonts w:ascii="標楷體" w:hAnsi="標楷體" w:hint="eastAsia"/>
          <w:b w:val="0"/>
          <w:spacing w:val="-4"/>
        </w:rPr>
        <w:t>事人員擔任主管職之可行性。</w:t>
      </w:r>
    </w:p>
    <w:p w:rsidR="0010472F" w:rsidRPr="00495C6F" w:rsidRDefault="00404CFD" w:rsidP="00495C6F">
      <w:pPr>
        <w:pStyle w:val="33"/>
        <w:overflowPunct w:val="0"/>
        <w:spacing w:line="460" w:lineRule="exact"/>
        <w:ind w:leftChars="188" w:left="959" w:hangingChars="100" w:hanging="320"/>
        <w:rPr>
          <w:rFonts w:ascii="標楷體" w:hAnsi="標楷體"/>
          <w:b/>
        </w:rPr>
      </w:pPr>
      <w:proofErr w:type="gramStart"/>
      <w:r w:rsidRPr="00A94B33">
        <w:rPr>
          <w:rFonts w:ascii="標楷體" w:hAnsi="標楷體" w:hint="eastAsia"/>
          <w:b/>
        </w:rPr>
        <w:t>王</w:t>
      </w:r>
      <w:r w:rsidRPr="00A94B33">
        <w:rPr>
          <w:rFonts w:ascii="標楷體" w:hAnsi="標楷體" w:hint="eastAsia"/>
          <w:b/>
          <w:color w:val="000000"/>
        </w:rPr>
        <w:t>委員</w:t>
      </w:r>
      <w:r w:rsidRPr="00A94B33">
        <w:rPr>
          <w:rFonts w:ascii="標楷體" w:hAnsi="標楷體" w:hint="eastAsia"/>
          <w:b/>
        </w:rPr>
        <w:t>秀紅</w:t>
      </w:r>
      <w:proofErr w:type="gramEnd"/>
      <w:r>
        <w:rPr>
          <w:rFonts w:ascii="標楷體" w:hAnsi="標楷體" w:hint="eastAsia"/>
          <w:b/>
        </w:rPr>
        <w:t>：</w:t>
      </w:r>
      <w:r w:rsidR="00AE2414" w:rsidRPr="00841FB5">
        <w:rPr>
          <w:rFonts w:hint="eastAsia"/>
        </w:rPr>
        <w:t>感謝銓敘部針對公部門</w:t>
      </w:r>
      <w:proofErr w:type="gramStart"/>
      <w:r w:rsidR="00AE2414" w:rsidRPr="00841FB5">
        <w:rPr>
          <w:rFonts w:hint="eastAsia"/>
        </w:rPr>
        <w:t>醫</w:t>
      </w:r>
      <w:proofErr w:type="gramEnd"/>
      <w:r w:rsidR="00AE2414" w:rsidRPr="00841FB5">
        <w:rPr>
          <w:rFonts w:hint="eastAsia"/>
        </w:rPr>
        <w:t>事人員相關法規及</w:t>
      </w:r>
      <w:proofErr w:type="gramStart"/>
      <w:r w:rsidR="00AE2414" w:rsidRPr="00841FB5">
        <w:rPr>
          <w:rFonts w:hint="eastAsia"/>
        </w:rPr>
        <w:t>銓</w:t>
      </w:r>
      <w:proofErr w:type="gramEnd"/>
      <w:r w:rsidR="00AE2414" w:rsidRPr="00841FB5">
        <w:rPr>
          <w:rFonts w:hint="eastAsia"/>
        </w:rPr>
        <w:t>審情形做了詳細完整的報告</w:t>
      </w:r>
      <w:r w:rsidR="00AE2414">
        <w:rPr>
          <w:rFonts w:ascii="標楷體" w:hAnsi="標楷體" w:hint="eastAsia"/>
        </w:rPr>
        <w:t>，</w:t>
      </w:r>
      <w:r w:rsidR="00AE2414">
        <w:rPr>
          <w:rFonts w:hint="eastAsia"/>
        </w:rPr>
        <w:t>個人</w:t>
      </w:r>
      <w:r w:rsidR="00AE2414" w:rsidRPr="00841FB5">
        <w:rPr>
          <w:rFonts w:hint="eastAsia"/>
        </w:rPr>
        <w:t>有幾點建議與看法</w:t>
      </w:r>
      <w:r w:rsidR="00AE2414">
        <w:rPr>
          <w:rFonts w:hint="eastAsia"/>
        </w:rPr>
        <w:t>提供參酌</w:t>
      </w:r>
      <w:r w:rsidR="00AE2414">
        <w:rPr>
          <w:rFonts w:ascii="新細明體" w:eastAsia="新細明體" w:hAnsi="新細明體" w:hint="eastAsia"/>
        </w:rPr>
        <w:t>。</w:t>
      </w:r>
      <w:r w:rsidR="00AE2414" w:rsidRPr="00AE2414">
        <w:rPr>
          <w:rStyle w:val="aff7"/>
          <w:rFonts w:ascii="標楷體" w:hAnsi="標楷體" w:hint="eastAsia"/>
          <w:b w:val="0"/>
        </w:rPr>
        <w:t>1.簡報第10頁重點說明有關</w:t>
      </w:r>
      <w:proofErr w:type="gramStart"/>
      <w:r w:rsidR="00AE2414" w:rsidRPr="00AE2414">
        <w:rPr>
          <w:rStyle w:val="aff7"/>
          <w:rFonts w:ascii="標楷體" w:hAnsi="標楷體" w:hint="eastAsia"/>
          <w:b w:val="0"/>
        </w:rPr>
        <w:t>醫</w:t>
      </w:r>
      <w:proofErr w:type="gramEnd"/>
      <w:r w:rsidR="00AE2414" w:rsidRPr="00AE2414">
        <w:rPr>
          <w:rStyle w:val="aff7"/>
          <w:rFonts w:ascii="標楷體" w:hAnsi="標楷體" w:hint="eastAsia"/>
          <w:b w:val="0"/>
        </w:rPr>
        <w:t>事人員人事制度，其中行政院為因應公立醫療機構彈性用人需要，於 90年3月1日同意各公立醫療機構主管機關得自訂作業基金</w:t>
      </w:r>
      <w:proofErr w:type="gramStart"/>
      <w:r w:rsidR="00AE2414" w:rsidRPr="00AE2414">
        <w:rPr>
          <w:rStyle w:val="aff7"/>
          <w:rFonts w:ascii="標楷體" w:hAnsi="標楷體" w:hint="eastAsia"/>
          <w:b w:val="0"/>
        </w:rPr>
        <w:t>提撥</w:t>
      </w:r>
      <w:proofErr w:type="gramEnd"/>
      <w:r w:rsidR="00AE2414" w:rsidRPr="00AE2414">
        <w:rPr>
          <w:rStyle w:val="aff7"/>
          <w:rFonts w:ascii="標楷體" w:hAnsi="標楷體" w:hint="eastAsia"/>
          <w:b w:val="0"/>
        </w:rPr>
        <w:t>比率進用契約醫務人員，</w:t>
      </w:r>
      <w:proofErr w:type="gramStart"/>
      <w:r w:rsidR="00AE2414" w:rsidRPr="00AE2414">
        <w:rPr>
          <w:rStyle w:val="aff7"/>
          <w:rFonts w:ascii="標楷體" w:hAnsi="標楷體" w:hint="eastAsia"/>
          <w:b w:val="0"/>
        </w:rPr>
        <w:t>惟使各</w:t>
      </w:r>
      <w:proofErr w:type="gramEnd"/>
      <w:r w:rsidR="00AE2414" w:rsidRPr="00AE2414">
        <w:rPr>
          <w:rStyle w:val="aff7"/>
          <w:rFonts w:ascii="標楷體" w:hAnsi="標楷體" w:hint="eastAsia"/>
          <w:b w:val="0"/>
        </w:rPr>
        <w:t>公立醫療機構契約</w:t>
      </w:r>
      <w:proofErr w:type="gramStart"/>
      <w:r w:rsidR="00AE2414" w:rsidRPr="00AE2414">
        <w:rPr>
          <w:rStyle w:val="aff7"/>
          <w:rFonts w:ascii="標楷體" w:hAnsi="標楷體" w:hint="eastAsia"/>
          <w:b w:val="0"/>
        </w:rPr>
        <w:t>醫</w:t>
      </w:r>
      <w:proofErr w:type="gramEnd"/>
      <w:r w:rsidR="00AE2414" w:rsidRPr="00AE2414">
        <w:rPr>
          <w:rStyle w:val="aff7"/>
          <w:rFonts w:ascii="標楷體" w:hAnsi="標楷體" w:hint="eastAsia"/>
          <w:b w:val="0"/>
        </w:rPr>
        <w:t>事人員比率幾近50</w:t>
      </w:r>
      <w:r w:rsidR="00AE2414" w:rsidRPr="00AE2414">
        <w:rPr>
          <w:rStyle w:val="aff7"/>
          <w:rFonts w:ascii="標楷體" w:hAnsi="標楷體"/>
          <w:b w:val="0"/>
        </w:rPr>
        <w:t>%</w:t>
      </w:r>
      <w:r w:rsidR="00AE2414" w:rsidRPr="00AE2414">
        <w:rPr>
          <w:rStyle w:val="aff7"/>
          <w:rFonts w:ascii="標楷體" w:hAnsi="標楷體" w:hint="eastAsia"/>
          <w:b w:val="0"/>
        </w:rPr>
        <w:t>，並以護理人員為最</w:t>
      </w:r>
      <w:proofErr w:type="gramStart"/>
      <w:r w:rsidR="00AE2414" w:rsidRPr="00AE2414">
        <w:rPr>
          <w:rStyle w:val="aff7"/>
          <w:rFonts w:ascii="標楷體" w:hAnsi="標楷體" w:hint="eastAsia"/>
          <w:b w:val="0"/>
        </w:rPr>
        <w:t>大宗，</w:t>
      </w:r>
      <w:proofErr w:type="gramEnd"/>
      <w:r w:rsidR="00AE2414" w:rsidRPr="00AE2414">
        <w:rPr>
          <w:rStyle w:val="aff7"/>
          <w:rFonts w:ascii="標楷體" w:hAnsi="標楷體" w:hint="eastAsia"/>
          <w:b w:val="0"/>
        </w:rPr>
        <w:t>原本為提升競爭力以及彈性用人的美意，卻導致</w:t>
      </w:r>
      <w:proofErr w:type="gramStart"/>
      <w:r w:rsidR="00AE2414" w:rsidRPr="00AE2414">
        <w:rPr>
          <w:rStyle w:val="aff7"/>
          <w:rFonts w:ascii="標楷體" w:hAnsi="標楷體" w:hint="eastAsia"/>
          <w:b w:val="0"/>
        </w:rPr>
        <w:t>醫</w:t>
      </w:r>
      <w:proofErr w:type="gramEnd"/>
      <w:r w:rsidR="00AE2414" w:rsidRPr="00AE2414">
        <w:rPr>
          <w:rStyle w:val="aff7"/>
          <w:rFonts w:ascii="標楷體" w:hAnsi="標楷體" w:hint="eastAsia"/>
          <w:b w:val="0"/>
        </w:rPr>
        <w:t>事人員同工不同</w:t>
      </w:r>
      <w:proofErr w:type="gramStart"/>
      <w:r w:rsidR="00AE2414" w:rsidRPr="00AE2414">
        <w:rPr>
          <w:rStyle w:val="aff7"/>
          <w:rFonts w:ascii="標楷體" w:hAnsi="標楷體" w:hint="eastAsia"/>
          <w:b w:val="0"/>
        </w:rPr>
        <w:t>酬</w:t>
      </w:r>
      <w:proofErr w:type="gramEnd"/>
      <w:r w:rsidR="00AE2414" w:rsidRPr="00AE2414">
        <w:rPr>
          <w:rStyle w:val="aff7"/>
          <w:rFonts w:ascii="標楷體" w:hAnsi="標楷體" w:hint="eastAsia"/>
          <w:b w:val="0"/>
        </w:rPr>
        <w:t>情況，契約</w:t>
      </w:r>
      <w:proofErr w:type="gramStart"/>
      <w:r w:rsidR="00AE2414" w:rsidRPr="00AE2414">
        <w:rPr>
          <w:rStyle w:val="aff7"/>
          <w:rFonts w:ascii="標楷體" w:hAnsi="標楷體" w:hint="eastAsia"/>
          <w:b w:val="0"/>
        </w:rPr>
        <w:t>醫</w:t>
      </w:r>
      <w:proofErr w:type="gramEnd"/>
      <w:r w:rsidR="00AE2414" w:rsidRPr="00AE2414">
        <w:rPr>
          <w:rStyle w:val="aff7"/>
          <w:rFonts w:ascii="標楷體" w:hAnsi="標楷體" w:hint="eastAsia"/>
          <w:b w:val="0"/>
        </w:rPr>
        <w:t>事人員之待遇、福利、留任及</w:t>
      </w:r>
      <w:proofErr w:type="gramStart"/>
      <w:r w:rsidR="00AE2414" w:rsidRPr="00AE2414">
        <w:rPr>
          <w:rStyle w:val="aff7"/>
          <w:rFonts w:ascii="標楷體" w:hAnsi="標楷體" w:hint="eastAsia"/>
          <w:b w:val="0"/>
        </w:rPr>
        <w:t>陞遷均有不同</w:t>
      </w:r>
      <w:proofErr w:type="gramEnd"/>
      <w:r w:rsidR="00AE2414" w:rsidRPr="00AE2414">
        <w:rPr>
          <w:rStyle w:val="aff7"/>
          <w:rFonts w:ascii="標楷體" w:hAnsi="標楷體" w:hint="eastAsia"/>
          <w:b w:val="0"/>
        </w:rPr>
        <w:t>，此問題雖存在已久，惟仍期盼未來公立醫療機構進用契約</w:t>
      </w:r>
      <w:proofErr w:type="gramStart"/>
      <w:r w:rsidR="00AE2414" w:rsidRPr="00AE2414">
        <w:rPr>
          <w:rStyle w:val="aff7"/>
          <w:rFonts w:ascii="標楷體" w:hAnsi="標楷體" w:hint="eastAsia"/>
          <w:b w:val="0"/>
        </w:rPr>
        <w:t>醫</w:t>
      </w:r>
      <w:proofErr w:type="gramEnd"/>
      <w:r w:rsidR="00AE2414" w:rsidRPr="00AE2414">
        <w:rPr>
          <w:rStyle w:val="aff7"/>
          <w:rFonts w:ascii="標楷體" w:hAnsi="標楷體" w:hint="eastAsia"/>
          <w:b w:val="0"/>
        </w:rPr>
        <w:t>事人員之比率能有所改善。2.簡報第12頁有關</w:t>
      </w:r>
      <w:proofErr w:type="gramStart"/>
      <w:r w:rsidR="00AE2414" w:rsidRPr="00AE2414">
        <w:rPr>
          <w:rStyle w:val="aff7"/>
          <w:rFonts w:ascii="標楷體" w:hAnsi="標楷體" w:hint="eastAsia"/>
          <w:b w:val="0"/>
        </w:rPr>
        <w:t>醫</w:t>
      </w:r>
      <w:proofErr w:type="gramEnd"/>
      <w:r w:rsidR="00AE2414" w:rsidRPr="00AE2414">
        <w:rPr>
          <w:rStyle w:val="aff7"/>
          <w:rFonts w:ascii="標楷體" w:hAnsi="標楷體" w:hint="eastAsia"/>
          <w:b w:val="0"/>
        </w:rPr>
        <w:t>事人員級別配置，據悉各機關師級</w:t>
      </w:r>
      <w:proofErr w:type="gramStart"/>
      <w:r w:rsidR="00AE2414" w:rsidRPr="00AE2414">
        <w:rPr>
          <w:rStyle w:val="aff7"/>
          <w:rFonts w:ascii="標楷體" w:hAnsi="標楷體" w:hint="eastAsia"/>
          <w:b w:val="0"/>
        </w:rPr>
        <w:t>醫</w:t>
      </w:r>
      <w:proofErr w:type="gramEnd"/>
      <w:r w:rsidR="00AE2414" w:rsidRPr="00AE2414">
        <w:rPr>
          <w:rStyle w:val="aff7"/>
          <w:rFonts w:ascii="標楷體" w:hAnsi="標楷體" w:hint="eastAsia"/>
          <w:b w:val="0"/>
        </w:rPr>
        <w:t>事職務級別員額配置準則自95年訂定後，歷經3次修正，</w:t>
      </w:r>
      <w:proofErr w:type="gramStart"/>
      <w:r w:rsidR="00AE2414" w:rsidRPr="00AE2414">
        <w:rPr>
          <w:rStyle w:val="aff7"/>
          <w:rFonts w:ascii="標楷體" w:hAnsi="標楷體" w:hint="eastAsia"/>
          <w:b w:val="0"/>
        </w:rPr>
        <w:t>惟均未修改</w:t>
      </w:r>
      <w:proofErr w:type="gramEnd"/>
      <w:r w:rsidR="00AE2414" w:rsidRPr="00AE2414">
        <w:rPr>
          <w:rStyle w:val="aff7"/>
          <w:rFonts w:ascii="標楷體" w:hAnsi="標楷體" w:hint="eastAsia"/>
          <w:b w:val="0"/>
        </w:rPr>
        <w:t>各級公立醫療機構師級</w:t>
      </w:r>
      <w:proofErr w:type="gramStart"/>
      <w:r w:rsidR="00AE2414" w:rsidRPr="00AE2414">
        <w:rPr>
          <w:rStyle w:val="aff7"/>
          <w:rFonts w:ascii="標楷體" w:hAnsi="標楷體" w:hint="eastAsia"/>
          <w:b w:val="0"/>
        </w:rPr>
        <w:t>醫</w:t>
      </w:r>
      <w:proofErr w:type="gramEnd"/>
      <w:r w:rsidR="00AE2414" w:rsidRPr="00AE2414">
        <w:rPr>
          <w:rStyle w:val="aff7"/>
          <w:rFonts w:ascii="標楷體" w:hAnsi="標楷體" w:hint="eastAsia"/>
          <w:b w:val="0"/>
        </w:rPr>
        <w:t>事職務之配置比率，該準則</w:t>
      </w:r>
      <w:proofErr w:type="gramStart"/>
      <w:r w:rsidR="00AE2414" w:rsidRPr="00AE2414">
        <w:rPr>
          <w:rStyle w:val="aff7"/>
          <w:rFonts w:ascii="標楷體" w:hAnsi="標楷體" w:hint="eastAsia"/>
          <w:b w:val="0"/>
        </w:rPr>
        <w:t>第3條就師</w:t>
      </w:r>
      <w:proofErr w:type="gramEnd"/>
      <w:r w:rsidR="00AE2414" w:rsidRPr="00AE2414">
        <w:rPr>
          <w:rStyle w:val="aff7"/>
          <w:rFonts w:ascii="標楷體" w:hAnsi="標楷體" w:hint="eastAsia"/>
          <w:b w:val="0"/>
        </w:rPr>
        <w:t>(一)級人員之員額比率，教育部所屬大學或學院附設醫院及國軍退除役官兵輔導委員會所屬各榮民總醫院醫師、中醫師及牙醫師合計為30%，</w:t>
      </w:r>
      <w:proofErr w:type="gramStart"/>
      <w:r w:rsidR="00AE2414" w:rsidRPr="00AE2414">
        <w:rPr>
          <w:rStyle w:val="aff7"/>
          <w:rFonts w:ascii="標楷體" w:hAnsi="標楷體" w:hint="eastAsia"/>
          <w:b w:val="0"/>
        </w:rPr>
        <w:t>其他師級醫</w:t>
      </w:r>
      <w:proofErr w:type="gramEnd"/>
      <w:r w:rsidR="00AE2414" w:rsidRPr="00AE2414">
        <w:rPr>
          <w:rStyle w:val="aff7"/>
          <w:rFonts w:ascii="標楷體" w:hAnsi="標楷體" w:hint="eastAsia"/>
          <w:b w:val="0"/>
        </w:rPr>
        <w:t>事人員合計為3%，上開醫院之分院及衛福部所屬醫療機構、直轄市政府衛生局所屬醫院醫師、中醫師及牙醫師合計為10%，</w:t>
      </w:r>
      <w:proofErr w:type="gramStart"/>
      <w:r w:rsidR="00AE2414" w:rsidRPr="00AE2414">
        <w:rPr>
          <w:rStyle w:val="aff7"/>
          <w:rFonts w:ascii="標楷體" w:hAnsi="標楷體" w:hint="eastAsia"/>
          <w:b w:val="0"/>
        </w:rPr>
        <w:t>其他師級醫</w:t>
      </w:r>
      <w:proofErr w:type="gramEnd"/>
      <w:r w:rsidR="00AE2414" w:rsidRPr="00AE2414">
        <w:rPr>
          <w:rStyle w:val="aff7"/>
          <w:rFonts w:ascii="標楷體" w:hAnsi="標楷體" w:hint="eastAsia"/>
          <w:b w:val="0"/>
        </w:rPr>
        <w:t>事人員合</w:t>
      </w:r>
      <w:r w:rsidR="00AE2414" w:rsidRPr="00495C6F">
        <w:rPr>
          <w:rStyle w:val="aff7"/>
          <w:rFonts w:ascii="標楷體" w:hAnsi="標楷體" w:hint="eastAsia"/>
          <w:b w:val="0"/>
        </w:rPr>
        <w:t>計為2%，直轄市政府衛生局所屬中醫醫院、各區衛生所（健康中心）、各縣（市）立醫院、防治所及各鄉（鎮、市、區）衛生所醫師、中醫師及牙醫師合計則為1%，各公立醫療機構有關師級</w:t>
      </w:r>
      <w:proofErr w:type="gramStart"/>
      <w:r w:rsidR="00AE2414" w:rsidRPr="00495C6F">
        <w:rPr>
          <w:rStyle w:val="aff7"/>
          <w:rFonts w:ascii="標楷體" w:hAnsi="標楷體" w:hint="eastAsia"/>
          <w:b w:val="0"/>
        </w:rPr>
        <w:t>醫</w:t>
      </w:r>
      <w:proofErr w:type="gramEnd"/>
      <w:r w:rsidR="00AE2414" w:rsidRPr="00495C6F">
        <w:rPr>
          <w:rStyle w:val="aff7"/>
          <w:rFonts w:ascii="標楷體" w:hAnsi="標楷體" w:hint="eastAsia"/>
          <w:b w:val="0"/>
        </w:rPr>
        <w:t>事職務之配置</w:t>
      </w:r>
      <w:proofErr w:type="gramStart"/>
      <w:r w:rsidR="00AE2414" w:rsidRPr="00495C6F">
        <w:rPr>
          <w:rStyle w:val="aff7"/>
          <w:rFonts w:ascii="標楷體" w:hAnsi="標楷體" w:hint="eastAsia"/>
          <w:b w:val="0"/>
        </w:rPr>
        <w:t>比率均不相同</w:t>
      </w:r>
      <w:proofErr w:type="gramEnd"/>
      <w:r w:rsidR="00AE2414" w:rsidRPr="00495C6F">
        <w:rPr>
          <w:rStyle w:val="aff7"/>
          <w:rFonts w:ascii="標楷體" w:hAnsi="標楷體" w:hint="eastAsia"/>
          <w:b w:val="0"/>
        </w:rPr>
        <w:t>，此</w:t>
      </w:r>
      <w:proofErr w:type="gramStart"/>
      <w:r w:rsidR="00AE2414" w:rsidRPr="00495C6F">
        <w:rPr>
          <w:rStyle w:val="aff7"/>
          <w:rFonts w:ascii="標楷體" w:hAnsi="標楷體" w:hint="eastAsia"/>
          <w:b w:val="0"/>
        </w:rPr>
        <w:t>攸</w:t>
      </w:r>
      <w:proofErr w:type="gramEnd"/>
      <w:r w:rsidR="00AE2414" w:rsidRPr="00495C6F">
        <w:rPr>
          <w:rStyle w:val="aff7"/>
          <w:rFonts w:ascii="標楷體" w:hAnsi="標楷體" w:hint="eastAsia"/>
          <w:b w:val="0"/>
        </w:rPr>
        <w:t>關</w:t>
      </w:r>
      <w:proofErr w:type="gramStart"/>
      <w:r w:rsidR="00AE2414" w:rsidRPr="00495C6F">
        <w:rPr>
          <w:rStyle w:val="aff7"/>
          <w:rFonts w:ascii="標楷體" w:hAnsi="標楷體" w:hint="eastAsia"/>
          <w:b w:val="0"/>
        </w:rPr>
        <w:t>醫</w:t>
      </w:r>
      <w:proofErr w:type="gramEnd"/>
      <w:r w:rsidR="00AE2414" w:rsidRPr="00495C6F">
        <w:rPr>
          <w:rStyle w:val="aff7"/>
          <w:rFonts w:ascii="標楷體" w:hAnsi="標楷體" w:hint="eastAsia"/>
          <w:b w:val="0"/>
        </w:rPr>
        <w:t>事人員</w:t>
      </w:r>
      <w:proofErr w:type="gramStart"/>
      <w:r w:rsidR="00AE2414" w:rsidRPr="00495C6F">
        <w:rPr>
          <w:rStyle w:val="aff7"/>
          <w:rFonts w:ascii="標楷體" w:hAnsi="標楷體" w:hint="eastAsia"/>
          <w:b w:val="0"/>
        </w:rPr>
        <w:t>陞</w:t>
      </w:r>
      <w:proofErr w:type="gramEnd"/>
      <w:r w:rsidR="00AE2414" w:rsidRPr="00495C6F">
        <w:rPr>
          <w:rStyle w:val="aff7"/>
          <w:rFonts w:ascii="標楷體" w:hAnsi="標楷體" w:hint="eastAsia"/>
          <w:b w:val="0"/>
        </w:rPr>
        <w:t>遷，以及偏鄉地區的公費醫師之留任問題等。相較於過去，例如衛福部所屬醫療機構經營逐漸良善且身負國家重要公共衛生政策與任務，已可吸引較高等級</w:t>
      </w:r>
      <w:proofErr w:type="gramStart"/>
      <w:r w:rsidR="00AE2414" w:rsidRPr="00495C6F">
        <w:rPr>
          <w:rStyle w:val="aff7"/>
          <w:rFonts w:ascii="標楷體" w:hAnsi="標楷體" w:hint="eastAsia"/>
          <w:b w:val="0"/>
        </w:rPr>
        <w:t>醫</w:t>
      </w:r>
      <w:proofErr w:type="gramEnd"/>
      <w:r w:rsidR="00AE2414" w:rsidRPr="00495C6F">
        <w:rPr>
          <w:rStyle w:val="aff7"/>
          <w:rFonts w:ascii="標楷體" w:hAnsi="標楷體" w:hint="eastAsia"/>
          <w:b w:val="0"/>
        </w:rPr>
        <w:t>事人員服務，</w:t>
      </w:r>
      <w:proofErr w:type="gramStart"/>
      <w:r w:rsidR="00AE2414" w:rsidRPr="00495C6F">
        <w:rPr>
          <w:rStyle w:val="aff7"/>
          <w:rFonts w:ascii="標楷體" w:hAnsi="標楷體" w:hint="eastAsia"/>
          <w:b w:val="0"/>
        </w:rPr>
        <w:t>惟師</w:t>
      </w:r>
      <w:proofErr w:type="gramEnd"/>
      <w:r w:rsidR="00AE2414" w:rsidRPr="00495C6F">
        <w:rPr>
          <w:rStyle w:val="aff7"/>
          <w:rFonts w:ascii="標楷體" w:hAnsi="標楷體" w:hint="eastAsia"/>
          <w:b w:val="0"/>
        </w:rPr>
        <w:t>(一)級僅有10%，導致僧多粥少的情況；</w:t>
      </w:r>
      <w:proofErr w:type="gramStart"/>
      <w:r w:rsidR="00AE2414" w:rsidRPr="00495C6F">
        <w:rPr>
          <w:rStyle w:val="aff7"/>
          <w:rFonts w:ascii="標楷體" w:hAnsi="標楷體" w:hint="eastAsia"/>
          <w:b w:val="0"/>
        </w:rPr>
        <w:t>再者，</w:t>
      </w:r>
      <w:proofErr w:type="gramEnd"/>
      <w:r w:rsidR="00AE2414" w:rsidRPr="00495C6F">
        <w:rPr>
          <w:rStyle w:val="aff7"/>
          <w:rFonts w:ascii="標楷體" w:hAnsi="標楷體" w:hint="eastAsia"/>
          <w:b w:val="0"/>
        </w:rPr>
        <w:t>現行醫事人員類別護理師及護士人數占67.46</w:t>
      </w:r>
      <w:r w:rsidR="00AE2414" w:rsidRPr="00495C6F">
        <w:rPr>
          <w:rStyle w:val="aff7"/>
          <w:rFonts w:ascii="標楷體" w:hAnsi="標楷體"/>
          <w:b w:val="0"/>
        </w:rPr>
        <w:t>%</w:t>
      </w:r>
      <w:r w:rsidR="00AE2414" w:rsidRPr="00495C6F">
        <w:rPr>
          <w:rStyle w:val="aff7"/>
          <w:rFonts w:ascii="標楷體" w:hAnsi="標楷體" w:hint="eastAsia"/>
          <w:b w:val="0"/>
        </w:rPr>
        <w:t>，</w:t>
      </w:r>
      <w:r w:rsidR="00AE2414" w:rsidRPr="00495C6F">
        <w:rPr>
          <w:rStyle w:val="aff7"/>
          <w:rFonts w:ascii="標楷體" w:hAnsi="標楷體" w:hint="eastAsia"/>
          <w:b w:val="0"/>
        </w:rPr>
        <w:lastRenderedPageBreak/>
        <w:t>醫師、中醫師及牙醫師占15.8</w:t>
      </w:r>
      <w:r w:rsidR="00AE2414" w:rsidRPr="00495C6F">
        <w:rPr>
          <w:rStyle w:val="aff7"/>
          <w:rFonts w:ascii="標楷體" w:hAnsi="標楷體"/>
          <w:b w:val="0"/>
        </w:rPr>
        <w:t>%</w:t>
      </w:r>
      <w:r w:rsidR="00AE2414" w:rsidRPr="00495C6F">
        <w:rPr>
          <w:rStyle w:val="aff7"/>
          <w:rFonts w:ascii="標楷體" w:hAnsi="標楷體" w:hint="eastAsia"/>
          <w:b w:val="0"/>
        </w:rPr>
        <w:t>，對照醫師以外之其他</w:t>
      </w:r>
      <w:proofErr w:type="gramStart"/>
      <w:r w:rsidR="00AE2414" w:rsidRPr="00495C6F">
        <w:rPr>
          <w:rStyle w:val="aff7"/>
          <w:rFonts w:ascii="標楷體" w:hAnsi="標楷體" w:hint="eastAsia"/>
          <w:b w:val="0"/>
        </w:rPr>
        <w:t>醫</w:t>
      </w:r>
      <w:proofErr w:type="gramEnd"/>
      <w:r w:rsidR="00AE2414" w:rsidRPr="00495C6F">
        <w:rPr>
          <w:rStyle w:val="aff7"/>
          <w:rFonts w:ascii="標楷體" w:hAnsi="標楷體" w:hint="eastAsia"/>
          <w:b w:val="0"/>
        </w:rPr>
        <w:t>事人員(含護理師及護士)師(一)級的比率卻僅2-3%以下。此時或為檢討各公立醫療機構師級</w:t>
      </w:r>
      <w:proofErr w:type="gramStart"/>
      <w:r w:rsidR="00AE2414" w:rsidRPr="00495C6F">
        <w:rPr>
          <w:rStyle w:val="aff7"/>
          <w:rFonts w:ascii="標楷體" w:hAnsi="標楷體" w:hint="eastAsia"/>
          <w:b w:val="0"/>
        </w:rPr>
        <w:t>醫</w:t>
      </w:r>
      <w:proofErr w:type="gramEnd"/>
      <w:r w:rsidR="00AE2414" w:rsidRPr="00495C6F">
        <w:rPr>
          <w:rStyle w:val="aff7"/>
          <w:rFonts w:ascii="標楷體" w:hAnsi="標楷體" w:hint="eastAsia"/>
          <w:b w:val="0"/>
        </w:rPr>
        <w:t>事職務配置比</w:t>
      </w:r>
      <w:r w:rsidR="005B40A3">
        <w:rPr>
          <w:rStyle w:val="aff7"/>
          <w:rFonts w:ascii="標楷體" w:hAnsi="標楷體" w:hint="eastAsia"/>
          <w:b w:val="0"/>
        </w:rPr>
        <w:t>率</w:t>
      </w:r>
      <w:r w:rsidR="00AE2414" w:rsidRPr="00495C6F">
        <w:rPr>
          <w:rStyle w:val="aff7"/>
          <w:rFonts w:ascii="標楷體" w:hAnsi="標楷體" w:hint="eastAsia"/>
          <w:b w:val="0"/>
        </w:rPr>
        <w:t>問題之時機，</w:t>
      </w:r>
      <w:proofErr w:type="gramStart"/>
      <w:r w:rsidR="00AE2414" w:rsidRPr="00495C6F">
        <w:rPr>
          <w:rStyle w:val="aff7"/>
          <w:rFonts w:ascii="標楷體" w:hAnsi="標楷體" w:hint="eastAsia"/>
          <w:b w:val="0"/>
        </w:rPr>
        <w:t>俾</w:t>
      </w:r>
      <w:proofErr w:type="gramEnd"/>
      <w:r w:rsidR="00AE2414" w:rsidRPr="00495C6F">
        <w:rPr>
          <w:rStyle w:val="aff7"/>
          <w:rFonts w:ascii="標楷體" w:hAnsi="標楷體" w:hint="eastAsia"/>
          <w:b w:val="0"/>
        </w:rPr>
        <w:t>使</w:t>
      </w:r>
      <w:proofErr w:type="gramStart"/>
      <w:r w:rsidR="00AE2414" w:rsidRPr="00495C6F">
        <w:rPr>
          <w:rStyle w:val="aff7"/>
          <w:rFonts w:ascii="標楷體" w:hAnsi="標楷體" w:hint="eastAsia"/>
          <w:b w:val="0"/>
        </w:rPr>
        <w:t>醫</w:t>
      </w:r>
      <w:proofErr w:type="gramEnd"/>
      <w:r w:rsidR="00AE2414" w:rsidRPr="00495C6F">
        <w:rPr>
          <w:rStyle w:val="aff7"/>
          <w:rFonts w:ascii="標楷體" w:hAnsi="標楷體" w:hint="eastAsia"/>
          <w:b w:val="0"/>
        </w:rPr>
        <w:t>事職務之配置能與時俱進。3.簡報第17頁有關</w:t>
      </w:r>
      <w:proofErr w:type="gramStart"/>
      <w:r w:rsidR="00AE2414" w:rsidRPr="00495C6F">
        <w:rPr>
          <w:rStyle w:val="aff7"/>
          <w:rFonts w:ascii="標楷體" w:hAnsi="標楷體" w:hint="eastAsia"/>
          <w:b w:val="0"/>
        </w:rPr>
        <w:t>醫</w:t>
      </w:r>
      <w:proofErr w:type="gramEnd"/>
      <w:r w:rsidR="00AE2414" w:rsidRPr="00495C6F">
        <w:rPr>
          <w:rStyle w:val="aff7"/>
          <w:rFonts w:ascii="標楷體" w:hAnsi="標楷體" w:hint="eastAsia"/>
          <w:b w:val="0"/>
        </w:rPr>
        <w:t>事人員</w:t>
      </w:r>
      <w:proofErr w:type="gramStart"/>
      <w:r w:rsidR="00AE2414" w:rsidRPr="00495C6F">
        <w:rPr>
          <w:rStyle w:val="aff7"/>
          <w:rFonts w:ascii="標楷體" w:hAnsi="標楷體" w:hint="eastAsia"/>
          <w:b w:val="0"/>
        </w:rPr>
        <w:t>高資低用問題</w:t>
      </w:r>
      <w:proofErr w:type="gramEnd"/>
      <w:r w:rsidR="00AE2414" w:rsidRPr="00495C6F">
        <w:rPr>
          <w:rStyle w:val="aff7"/>
          <w:rFonts w:ascii="標楷體" w:hAnsi="標楷體" w:hint="eastAsia"/>
          <w:b w:val="0"/>
        </w:rPr>
        <w:t>，過去因護校於2005年停止招生，護士及助產士考試分別於2011及2013年停止辦理，嗣後部分公立醫療機構因用人成本考量，將領有相關師類</w:t>
      </w:r>
      <w:proofErr w:type="gramStart"/>
      <w:r w:rsidR="00AE2414" w:rsidRPr="00495C6F">
        <w:rPr>
          <w:rStyle w:val="aff7"/>
          <w:rFonts w:ascii="標楷體" w:hAnsi="標楷體" w:hint="eastAsia"/>
          <w:b w:val="0"/>
        </w:rPr>
        <w:t>醫</w:t>
      </w:r>
      <w:proofErr w:type="gramEnd"/>
      <w:r w:rsidR="00AE2414" w:rsidRPr="00495C6F">
        <w:rPr>
          <w:rStyle w:val="aff7"/>
          <w:rFonts w:ascii="標楷體" w:hAnsi="標楷體" w:hint="eastAsia"/>
          <w:b w:val="0"/>
        </w:rPr>
        <w:t>事專門職業證書具有師(三)級任用資格之</w:t>
      </w:r>
      <w:proofErr w:type="gramStart"/>
      <w:r w:rsidR="00AE2414" w:rsidRPr="00495C6F">
        <w:rPr>
          <w:rStyle w:val="aff7"/>
          <w:rFonts w:ascii="標楷體" w:hAnsi="標楷體" w:hint="eastAsia"/>
          <w:b w:val="0"/>
        </w:rPr>
        <w:t>醫</w:t>
      </w:r>
      <w:proofErr w:type="gramEnd"/>
      <w:r w:rsidR="00AE2414" w:rsidRPr="00495C6F">
        <w:rPr>
          <w:rStyle w:val="aff7"/>
          <w:rFonts w:ascii="標楷體" w:hAnsi="標楷體" w:hint="eastAsia"/>
          <w:b w:val="0"/>
        </w:rPr>
        <w:t>事人員，以較低級別</w:t>
      </w:r>
      <w:proofErr w:type="gramStart"/>
      <w:r w:rsidR="00AE2414" w:rsidRPr="00495C6F">
        <w:rPr>
          <w:rStyle w:val="aff7"/>
          <w:rFonts w:ascii="標楷體" w:hAnsi="標楷體" w:hint="eastAsia"/>
          <w:b w:val="0"/>
        </w:rPr>
        <w:t>之</w:t>
      </w:r>
      <w:proofErr w:type="gramEnd"/>
      <w:r w:rsidR="00AE2414" w:rsidRPr="00495C6F">
        <w:rPr>
          <w:rStyle w:val="aff7"/>
          <w:rFonts w:ascii="標楷體" w:hAnsi="標楷體" w:hint="eastAsia"/>
          <w:b w:val="0"/>
        </w:rPr>
        <w:t>士(生)級</w:t>
      </w:r>
      <w:proofErr w:type="gramStart"/>
      <w:r w:rsidR="00AE2414" w:rsidRPr="00495C6F">
        <w:rPr>
          <w:rStyle w:val="aff7"/>
          <w:rFonts w:ascii="標楷體" w:hAnsi="標楷體" w:hint="eastAsia"/>
          <w:b w:val="0"/>
        </w:rPr>
        <w:t>醫</w:t>
      </w:r>
      <w:proofErr w:type="gramEnd"/>
      <w:r w:rsidR="00AE2414" w:rsidRPr="00495C6F">
        <w:rPr>
          <w:rStyle w:val="aff7"/>
          <w:rFonts w:ascii="標楷體" w:hAnsi="標楷體" w:hint="eastAsia"/>
          <w:b w:val="0"/>
        </w:rPr>
        <w:t>事職務進用，形成所任職務級別與所領</w:t>
      </w:r>
      <w:proofErr w:type="gramStart"/>
      <w:r w:rsidR="00AE2414" w:rsidRPr="00495C6F">
        <w:rPr>
          <w:rStyle w:val="aff7"/>
          <w:rFonts w:ascii="標楷體" w:hAnsi="標楷體" w:hint="eastAsia"/>
          <w:b w:val="0"/>
        </w:rPr>
        <w:t>醫</w:t>
      </w:r>
      <w:proofErr w:type="gramEnd"/>
      <w:r w:rsidR="00AE2414" w:rsidRPr="00495C6F">
        <w:rPr>
          <w:rStyle w:val="aff7"/>
          <w:rFonts w:ascii="標楷體" w:hAnsi="標楷體" w:hint="eastAsia"/>
          <w:b w:val="0"/>
        </w:rPr>
        <w:t>事專門職業證書不符之</w:t>
      </w:r>
      <w:proofErr w:type="gramStart"/>
      <w:r w:rsidR="00AE2414" w:rsidRPr="00495C6F">
        <w:rPr>
          <w:rStyle w:val="aff7"/>
          <w:rFonts w:ascii="標楷體" w:hAnsi="標楷體" w:hint="eastAsia"/>
          <w:b w:val="0"/>
        </w:rPr>
        <w:t>高資低用問題</w:t>
      </w:r>
      <w:proofErr w:type="gramEnd"/>
      <w:r w:rsidR="00AE2414" w:rsidRPr="00495C6F">
        <w:rPr>
          <w:rStyle w:val="aff7"/>
          <w:rFonts w:ascii="標楷體" w:hAnsi="標楷體" w:hint="eastAsia"/>
          <w:b w:val="0"/>
        </w:rPr>
        <w:t>。個人樂見上開高資低</w:t>
      </w:r>
      <w:proofErr w:type="gramStart"/>
      <w:r w:rsidR="00AE2414" w:rsidRPr="00495C6F">
        <w:rPr>
          <w:rStyle w:val="aff7"/>
          <w:rFonts w:ascii="標楷體" w:hAnsi="標楷體" w:hint="eastAsia"/>
          <w:b w:val="0"/>
        </w:rPr>
        <w:t>用人數業由</w:t>
      </w:r>
      <w:proofErr w:type="gramEnd"/>
      <w:r w:rsidR="00AE2414" w:rsidRPr="00495C6F">
        <w:rPr>
          <w:rStyle w:val="aff7"/>
          <w:rFonts w:ascii="標楷體" w:hAnsi="標楷體" w:hint="eastAsia"/>
          <w:b w:val="0"/>
        </w:rPr>
        <w:t>100年的5,019人，至110年下降為370人，惟部分醫療機構以</w:t>
      </w:r>
      <w:proofErr w:type="gramStart"/>
      <w:r w:rsidR="00AE2414" w:rsidRPr="00495C6F">
        <w:rPr>
          <w:rStyle w:val="aff7"/>
          <w:rFonts w:ascii="標楷體" w:hAnsi="標楷體" w:hint="eastAsia"/>
          <w:b w:val="0"/>
        </w:rPr>
        <w:t>高資低用人員</w:t>
      </w:r>
      <w:proofErr w:type="gramEnd"/>
      <w:r w:rsidR="00AE2414" w:rsidRPr="00495C6F">
        <w:rPr>
          <w:rStyle w:val="aff7"/>
          <w:rFonts w:ascii="標楷體" w:hAnsi="標楷體" w:hint="eastAsia"/>
          <w:b w:val="0"/>
        </w:rPr>
        <w:t>係因工作表現不佳或留職停薪、請延長病假中等，致未</w:t>
      </w:r>
      <w:proofErr w:type="gramStart"/>
      <w:r w:rsidR="00AE2414" w:rsidRPr="00495C6F">
        <w:rPr>
          <w:rStyle w:val="aff7"/>
          <w:rFonts w:ascii="標楷體" w:hAnsi="標楷體" w:hint="eastAsia"/>
          <w:b w:val="0"/>
        </w:rPr>
        <w:t>改以師級</w:t>
      </w:r>
      <w:proofErr w:type="gramEnd"/>
      <w:r w:rsidR="00AE2414" w:rsidRPr="00495C6F">
        <w:rPr>
          <w:rStyle w:val="aff7"/>
          <w:rFonts w:ascii="標楷體" w:hAnsi="標楷體" w:hint="eastAsia"/>
          <w:b w:val="0"/>
        </w:rPr>
        <w:t>職務任用，建議請其將該等人員之專業證照任用，應與績效或考績脫</w:t>
      </w:r>
      <w:proofErr w:type="gramStart"/>
      <w:r w:rsidR="00AE2414" w:rsidRPr="00495C6F">
        <w:rPr>
          <w:rStyle w:val="aff7"/>
          <w:rFonts w:ascii="標楷體" w:hAnsi="標楷體" w:hint="eastAsia"/>
          <w:b w:val="0"/>
        </w:rPr>
        <w:t>鉤</w:t>
      </w:r>
      <w:proofErr w:type="gramEnd"/>
      <w:r w:rsidR="00AE2414" w:rsidRPr="00495C6F">
        <w:rPr>
          <w:rStyle w:val="aff7"/>
          <w:rFonts w:ascii="標楷體" w:hAnsi="標楷體" w:hint="eastAsia"/>
          <w:b w:val="0"/>
        </w:rPr>
        <w:t>考量，期望未來繼續積極改善，確實回歸專業證照用人精神。4.簡報第18頁有關取得師(二)級任用資格應具備之專業訓練條件，修正為須以最近6年修習時數或最近10年修習學分之相關</w:t>
      </w:r>
      <w:proofErr w:type="gramStart"/>
      <w:r w:rsidR="00AE2414" w:rsidRPr="00495C6F">
        <w:rPr>
          <w:rStyle w:val="aff7"/>
          <w:rFonts w:ascii="標楷體" w:hAnsi="標楷體" w:hint="eastAsia"/>
          <w:b w:val="0"/>
        </w:rPr>
        <w:t>醫</w:t>
      </w:r>
      <w:proofErr w:type="gramEnd"/>
      <w:r w:rsidR="00AE2414" w:rsidRPr="00495C6F">
        <w:rPr>
          <w:rStyle w:val="aff7"/>
          <w:rFonts w:ascii="標楷體" w:hAnsi="標楷體" w:hint="eastAsia"/>
          <w:b w:val="0"/>
        </w:rPr>
        <w:t>事專業訓練為限，確為使</w:t>
      </w:r>
      <w:proofErr w:type="gramStart"/>
      <w:r w:rsidR="00AE2414" w:rsidRPr="00495C6F">
        <w:rPr>
          <w:rStyle w:val="aff7"/>
          <w:rFonts w:ascii="標楷體" w:hAnsi="標楷體" w:hint="eastAsia"/>
          <w:b w:val="0"/>
        </w:rPr>
        <w:t>醫</w:t>
      </w:r>
      <w:proofErr w:type="gramEnd"/>
      <w:r w:rsidR="00AE2414" w:rsidRPr="00495C6F">
        <w:rPr>
          <w:rStyle w:val="aff7"/>
          <w:rFonts w:ascii="標楷體" w:hAnsi="標楷體" w:hint="eastAsia"/>
          <w:b w:val="0"/>
        </w:rPr>
        <w:t>事專業知能與時俱進，落實</w:t>
      </w:r>
      <w:proofErr w:type="gramStart"/>
      <w:r w:rsidR="00AE2414" w:rsidRPr="00495C6F">
        <w:rPr>
          <w:rStyle w:val="aff7"/>
          <w:rFonts w:ascii="標楷體" w:hAnsi="標楷體" w:hint="eastAsia"/>
          <w:b w:val="0"/>
        </w:rPr>
        <w:t>醫</w:t>
      </w:r>
      <w:proofErr w:type="gramEnd"/>
      <w:r w:rsidR="00AE2414" w:rsidRPr="00495C6F">
        <w:rPr>
          <w:rStyle w:val="aff7"/>
          <w:rFonts w:ascii="標楷體" w:hAnsi="標楷體" w:hint="eastAsia"/>
          <w:b w:val="0"/>
        </w:rPr>
        <w:t>事條例有關專業訓練規定之立法精神。</w:t>
      </w:r>
      <w:r w:rsidR="00AE2414" w:rsidRPr="00495C6F">
        <w:rPr>
          <w:rFonts w:ascii="標楷體" w:hAnsi="標楷體" w:cs="Arial"/>
          <w:color w:val="262626"/>
          <w:shd w:val="clear" w:color="auto" w:fill="FFFFFF"/>
        </w:rPr>
        <w:t>5.</w:t>
      </w:r>
      <w:r w:rsidR="00AE2414" w:rsidRPr="00495C6F">
        <w:rPr>
          <w:rFonts w:ascii="標楷體" w:hAnsi="標楷體" w:hint="eastAsia"/>
          <w:color w:val="262626"/>
          <w:shd w:val="clear" w:color="auto" w:fill="FFFFFF"/>
        </w:rPr>
        <w:t>簡報第20頁至22頁有關</w:t>
      </w:r>
      <w:proofErr w:type="gramStart"/>
      <w:r w:rsidR="00AE2414" w:rsidRPr="00495C6F">
        <w:rPr>
          <w:rFonts w:ascii="標楷體" w:hAnsi="標楷體"/>
          <w:color w:val="262626"/>
          <w:shd w:val="clear" w:color="auto" w:fill="FFFFFF"/>
        </w:rPr>
        <w:t>醫</w:t>
      </w:r>
      <w:proofErr w:type="gramEnd"/>
      <w:r w:rsidR="00AE2414" w:rsidRPr="00495C6F">
        <w:rPr>
          <w:rFonts w:ascii="標楷體" w:hAnsi="標楷體"/>
          <w:color w:val="262626"/>
          <w:shd w:val="clear" w:color="auto" w:fill="FFFFFF"/>
        </w:rPr>
        <w:t>事人員人事法制檢討與精進，</w:t>
      </w:r>
      <w:proofErr w:type="gramStart"/>
      <w:r w:rsidR="00AE2414" w:rsidRPr="00495C6F">
        <w:rPr>
          <w:rFonts w:ascii="標楷體" w:hAnsi="標楷體"/>
          <w:color w:val="262626"/>
          <w:shd w:val="clear" w:color="auto" w:fill="FFFFFF"/>
        </w:rPr>
        <w:t>研</w:t>
      </w:r>
      <w:proofErr w:type="gramEnd"/>
      <w:r w:rsidR="00AE2414" w:rsidRPr="00495C6F">
        <w:rPr>
          <w:rFonts w:ascii="標楷體" w:hAnsi="標楷體"/>
          <w:color w:val="262626"/>
          <w:shd w:val="clear" w:color="auto" w:fill="FFFFFF"/>
        </w:rPr>
        <w:t>修相關人事法規部分，確實近年來各</w:t>
      </w:r>
      <w:r w:rsidR="00AE2414" w:rsidRPr="00495C6F">
        <w:rPr>
          <w:rFonts w:ascii="標楷體" w:hAnsi="標楷體" w:hint="eastAsia"/>
          <w:color w:val="262626"/>
          <w:shd w:val="clear" w:color="auto" w:fill="FFFFFF"/>
        </w:rPr>
        <w:t>地方衛生</w:t>
      </w:r>
      <w:proofErr w:type="gramStart"/>
      <w:r w:rsidR="00AE2414" w:rsidRPr="00495C6F">
        <w:rPr>
          <w:rFonts w:ascii="標楷體" w:hAnsi="標楷體" w:hint="eastAsia"/>
          <w:color w:val="262626"/>
          <w:shd w:val="clear" w:color="auto" w:fill="FFFFFF"/>
        </w:rPr>
        <w:t>主管機關</w:t>
      </w:r>
      <w:r w:rsidR="00AE2414" w:rsidRPr="00495C6F">
        <w:rPr>
          <w:rFonts w:ascii="標楷體" w:hAnsi="標楷體"/>
          <w:color w:val="262626"/>
          <w:shd w:val="clear" w:color="auto" w:fill="FFFFFF"/>
        </w:rPr>
        <w:t>為</w:t>
      </w:r>
      <w:r w:rsidR="00AE2414" w:rsidRPr="00495C6F">
        <w:rPr>
          <w:rFonts w:ascii="標楷體" w:hAnsi="標楷體" w:hint="eastAsia"/>
          <w:color w:val="262626"/>
          <w:shd w:val="clear" w:color="auto" w:fill="FFFFFF"/>
        </w:rPr>
        <w:t>符應</w:t>
      </w:r>
      <w:proofErr w:type="gramEnd"/>
      <w:r w:rsidR="00AE2414" w:rsidRPr="00495C6F">
        <w:rPr>
          <w:rFonts w:ascii="標楷體" w:hAnsi="標楷體" w:hint="eastAsia"/>
          <w:color w:val="262626"/>
          <w:shd w:val="clear" w:color="auto" w:fill="FFFFFF"/>
        </w:rPr>
        <w:t>民眾與社會需求，逐漸擴展各種醫療保健業務，而</w:t>
      </w:r>
      <w:r w:rsidR="00AE2414" w:rsidRPr="00495C6F">
        <w:rPr>
          <w:rFonts w:ascii="標楷體" w:hAnsi="標楷體"/>
          <w:color w:val="262626"/>
          <w:shd w:val="clear" w:color="auto" w:fill="FFFFFF"/>
        </w:rPr>
        <w:t>新設立相關衛生醫療中心及局處，如高雄市政府衛生局長期照顧中心</w:t>
      </w:r>
      <w:r w:rsidR="00AE2414" w:rsidRPr="00495C6F">
        <w:rPr>
          <w:rFonts w:ascii="標楷體" w:hAnsi="標楷體" w:hint="eastAsia"/>
          <w:color w:val="262626"/>
          <w:shd w:val="clear" w:color="auto" w:fill="FFFFFF"/>
        </w:rPr>
        <w:t>及毒品防制局</w:t>
      </w:r>
      <w:r w:rsidR="00AE2414" w:rsidRPr="00495C6F">
        <w:rPr>
          <w:rFonts w:ascii="標楷體" w:hAnsi="標楷體"/>
          <w:color w:val="262626"/>
          <w:shd w:val="clear" w:color="auto" w:fill="FFFFFF"/>
        </w:rPr>
        <w:t>，</w:t>
      </w:r>
      <w:r w:rsidR="00AE2414" w:rsidRPr="00495C6F">
        <w:rPr>
          <w:rFonts w:ascii="標楷體" w:hAnsi="標楷體" w:hint="eastAsia"/>
          <w:color w:val="262626"/>
          <w:shd w:val="clear" w:color="auto" w:fill="FFFFFF"/>
        </w:rPr>
        <w:t>其用人需求如何因應，確為未來可討論之方向。另有關</w:t>
      </w:r>
      <w:r w:rsidR="00AE2414" w:rsidRPr="00495C6F">
        <w:rPr>
          <w:rFonts w:ascii="標楷體" w:hAnsi="標楷體"/>
          <w:color w:val="262626"/>
          <w:shd w:val="clear" w:color="auto" w:fill="FFFFFF"/>
        </w:rPr>
        <w:t>因應防疫業務需要，</w:t>
      </w:r>
      <w:r w:rsidR="00AE2414" w:rsidRPr="00495C6F">
        <w:rPr>
          <w:rFonts w:ascii="標楷體" w:hAnsi="標楷體" w:hint="eastAsia"/>
          <w:color w:val="262626"/>
          <w:shd w:val="clear" w:color="auto" w:fill="FFFFFF"/>
        </w:rPr>
        <w:t>衛福部所屬醫療機構得合併師級</w:t>
      </w:r>
      <w:proofErr w:type="gramStart"/>
      <w:r w:rsidR="00AE2414" w:rsidRPr="00495C6F">
        <w:rPr>
          <w:rFonts w:ascii="標楷體" w:hAnsi="標楷體" w:hint="eastAsia"/>
          <w:color w:val="262626"/>
          <w:shd w:val="clear" w:color="auto" w:fill="FFFFFF"/>
        </w:rPr>
        <w:t>醫</w:t>
      </w:r>
      <w:proofErr w:type="gramEnd"/>
      <w:r w:rsidR="00AE2414" w:rsidRPr="00495C6F">
        <w:rPr>
          <w:rFonts w:ascii="標楷體" w:hAnsi="標楷體" w:hint="eastAsia"/>
          <w:color w:val="262626"/>
          <w:shd w:val="clear" w:color="auto" w:fill="FFFFFF"/>
        </w:rPr>
        <w:t>事職務編制員額數，計算師級</w:t>
      </w:r>
      <w:proofErr w:type="gramStart"/>
      <w:r w:rsidR="00AE2414" w:rsidRPr="00495C6F">
        <w:rPr>
          <w:rFonts w:ascii="標楷體" w:hAnsi="標楷體" w:hint="eastAsia"/>
          <w:color w:val="262626"/>
          <w:shd w:val="clear" w:color="auto" w:fill="FFFFFF"/>
        </w:rPr>
        <w:t>醫</w:t>
      </w:r>
      <w:proofErr w:type="gramEnd"/>
      <w:r w:rsidR="00AE2414" w:rsidRPr="00495C6F">
        <w:rPr>
          <w:rFonts w:ascii="標楷體" w:hAnsi="標楷體" w:hint="eastAsia"/>
          <w:color w:val="262626"/>
          <w:shd w:val="clear" w:color="auto" w:fill="FFFFFF"/>
        </w:rPr>
        <w:t>事職務員額，並適用相同配置比率之其他醫療機構，為相應的</w:t>
      </w:r>
      <w:proofErr w:type="gramStart"/>
      <w:r w:rsidR="00AE2414" w:rsidRPr="00495C6F">
        <w:rPr>
          <w:rFonts w:ascii="標楷體" w:hAnsi="標楷體"/>
          <w:color w:val="262626"/>
          <w:shd w:val="clear" w:color="auto" w:fill="FFFFFF"/>
        </w:rPr>
        <w:t>衡平性考量</w:t>
      </w:r>
      <w:proofErr w:type="gramEnd"/>
      <w:r w:rsidR="00AE2414" w:rsidRPr="00495C6F">
        <w:rPr>
          <w:rFonts w:ascii="標楷體" w:hAnsi="標楷體"/>
          <w:color w:val="262626"/>
          <w:shd w:val="clear" w:color="auto" w:fill="FFFFFF"/>
        </w:rPr>
        <w:t>。至於衛福部建議</w:t>
      </w:r>
      <w:proofErr w:type="gramStart"/>
      <w:r w:rsidR="00AE2414" w:rsidRPr="00495C6F">
        <w:rPr>
          <w:rFonts w:ascii="標楷體" w:hAnsi="標楷體"/>
          <w:color w:val="262626"/>
          <w:shd w:val="clear" w:color="auto" w:fill="FFFFFF"/>
        </w:rPr>
        <w:t>疾管署四分之一</w:t>
      </w:r>
      <w:proofErr w:type="gramEnd"/>
      <w:r w:rsidR="00AE2414" w:rsidRPr="00495C6F">
        <w:rPr>
          <w:rFonts w:ascii="標楷體" w:hAnsi="標楷體"/>
          <w:color w:val="262626"/>
          <w:shd w:val="clear" w:color="auto" w:fill="FFFFFF"/>
        </w:rPr>
        <w:t>科長得由</w:t>
      </w:r>
      <w:proofErr w:type="gramStart"/>
      <w:r w:rsidR="00AE2414" w:rsidRPr="00495C6F">
        <w:rPr>
          <w:rFonts w:ascii="標楷體" w:hAnsi="標楷體"/>
          <w:color w:val="262626"/>
          <w:shd w:val="clear" w:color="auto" w:fill="FFFFFF"/>
        </w:rPr>
        <w:t>醫</w:t>
      </w:r>
      <w:proofErr w:type="gramEnd"/>
      <w:r w:rsidR="00AE2414" w:rsidRPr="00495C6F">
        <w:rPr>
          <w:rFonts w:ascii="標楷體" w:hAnsi="標楷體"/>
          <w:color w:val="262626"/>
          <w:shd w:val="clear" w:color="auto" w:fill="FFFFFF"/>
        </w:rPr>
        <w:t>事人員擔任，何以過去</w:t>
      </w:r>
      <w:r w:rsidR="00AE2414" w:rsidRPr="00495C6F">
        <w:rPr>
          <w:rFonts w:ascii="標楷體" w:hAnsi="標楷體" w:hint="eastAsia"/>
          <w:color w:val="262626"/>
          <w:shd w:val="clear" w:color="auto" w:fill="FFFFFF"/>
        </w:rPr>
        <w:t>疾病管制局時期可由</w:t>
      </w:r>
      <w:proofErr w:type="gramStart"/>
      <w:r w:rsidR="00AE2414" w:rsidRPr="00495C6F">
        <w:rPr>
          <w:rFonts w:ascii="標楷體" w:hAnsi="標楷體" w:hint="eastAsia"/>
          <w:color w:val="262626"/>
          <w:shd w:val="clear" w:color="auto" w:fill="FFFFFF"/>
        </w:rPr>
        <w:t>醫</w:t>
      </w:r>
      <w:proofErr w:type="gramEnd"/>
      <w:r w:rsidR="00AE2414" w:rsidRPr="00495C6F">
        <w:rPr>
          <w:rFonts w:ascii="標楷體" w:hAnsi="標楷體" w:hint="eastAsia"/>
          <w:color w:val="262626"/>
          <w:shd w:val="clear" w:color="auto" w:fill="FFFFFF"/>
        </w:rPr>
        <w:t>事人員擔任？現改制為疾病管制署卻因而受限？防疫工作確實</w:t>
      </w:r>
      <w:r w:rsidR="00AE2414" w:rsidRPr="00495C6F">
        <w:rPr>
          <w:rFonts w:ascii="標楷體" w:hAnsi="標楷體" w:hint="eastAsia"/>
          <w:color w:val="262626"/>
          <w:shd w:val="clear" w:color="auto" w:fill="FFFFFF"/>
        </w:rPr>
        <w:lastRenderedPageBreak/>
        <w:t>有其相當的專業性，科長職務身負承上啟下的重要中堅主管，若能由具相關專業背景的</w:t>
      </w:r>
      <w:proofErr w:type="gramStart"/>
      <w:r w:rsidR="00AE2414" w:rsidRPr="00495C6F">
        <w:rPr>
          <w:rFonts w:ascii="標楷體" w:hAnsi="標楷體" w:hint="eastAsia"/>
          <w:color w:val="262626"/>
          <w:shd w:val="clear" w:color="auto" w:fill="FFFFFF"/>
        </w:rPr>
        <w:t>醫</w:t>
      </w:r>
      <w:proofErr w:type="gramEnd"/>
      <w:r w:rsidR="00AE2414" w:rsidRPr="00495C6F">
        <w:rPr>
          <w:rFonts w:ascii="標楷體" w:hAnsi="標楷體" w:hint="eastAsia"/>
          <w:color w:val="262626"/>
          <w:shd w:val="clear" w:color="auto" w:fill="FFFFFF"/>
        </w:rPr>
        <w:t>事人員擔任，對於防疫政策擬定與執行必有助益，建</w:t>
      </w:r>
      <w:proofErr w:type="gramStart"/>
      <w:r w:rsidR="00AE2414" w:rsidRPr="00495C6F">
        <w:rPr>
          <w:rFonts w:ascii="標楷體" w:hAnsi="標楷體" w:hint="eastAsia"/>
          <w:color w:val="262626"/>
          <w:shd w:val="clear" w:color="auto" w:fill="FFFFFF"/>
        </w:rPr>
        <w:t>請部與衛福</w:t>
      </w:r>
      <w:proofErr w:type="gramEnd"/>
      <w:r w:rsidR="00AE2414" w:rsidRPr="00495C6F">
        <w:rPr>
          <w:rFonts w:ascii="標楷體" w:hAnsi="標楷體" w:hint="eastAsia"/>
          <w:color w:val="262626"/>
          <w:shd w:val="clear" w:color="auto" w:fill="FFFFFF"/>
        </w:rPr>
        <w:t>部共同尋求妥適的解決之道。</w:t>
      </w:r>
    </w:p>
    <w:p w:rsidR="00404CFD" w:rsidRPr="00A77F6A" w:rsidRDefault="007427FE" w:rsidP="00A77F6A">
      <w:pPr>
        <w:pStyle w:val="33"/>
        <w:overflowPunct w:val="0"/>
        <w:spacing w:line="460" w:lineRule="exact"/>
        <w:ind w:leftChars="188" w:left="959" w:hangingChars="100" w:hanging="320"/>
        <w:rPr>
          <w:rFonts w:ascii="標楷體" w:hAnsi="標楷體"/>
          <w:b/>
        </w:rPr>
      </w:pPr>
      <w:r w:rsidRPr="00A94B33">
        <w:rPr>
          <w:rFonts w:ascii="標楷體" w:hAnsi="標楷體" w:hint="eastAsia"/>
          <w:b/>
        </w:rPr>
        <w:t>楊</w:t>
      </w:r>
      <w:r w:rsidRPr="00A94B33">
        <w:rPr>
          <w:rFonts w:ascii="標楷體" w:hAnsi="標楷體" w:hint="eastAsia"/>
          <w:b/>
          <w:color w:val="000000"/>
        </w:rPr>
        <w:t>委員</w:t>
      </w:r>
      <w:r w:rsidRPr="00A94B33">
        <w:rPr>
          <w:rFonts w:ascii="標楷體" w:hAnsi="標楷體" w:hint="eastAsia"/>
          <w:b/>
        </w:rPr>
        <w:t>雅惠</w:t>
      </w:r>
      <w:r>
        <w:rPr>
          <w:rFonts w:ascii="標楷體" w:hAnsi="標楷體" w:hint="eastAsia"/>
          <w:b/>
        </w:rPr>
        <w:t>：</w:t>
      </w:r>
      <w:r w:rsidR="00A77F6A" w:rsidRPr="00A77F6A">
        <w:rPr>
          <w:rStyle w:val="aff7"/>
          <w:rFonts w:ascii="標楷體" w:hAnsi="標楷體" w:hint="eastAsia"/>
          <w:b w:val="0"/>
        </w:rPr>
        <w:t>1.簡報</w:t>
      </w:r>
      <w:proofErr w:type="gramStart"/>
      <w:r w:rsidR="00A77F6A" w:rsidRPr="00A77F6A">
        <w:rPr>
          <w:rStyle w:val="aff7"/>
          <w:rFonts w:ascii="標楷體" w:hAnsi="標楷體" w:hint="eastAsia"/>
          <w:b w:val="0"/>
        </w:rPr>
        <w:t>臚</w:t>
      </w:r>
      <w:proofErr w:type="gramEnd"/>
      <w:r w:rsidR="00A77F6A" w:rsidRPr="00A77F6A">
        <w:rPr>
          <w:rStyle w:val="aff7"/>
          <w:rFonts w:ascii="標楷體" w:hAnsi="標楷體" w:hint="eastAsia"/>
          <w:b w:val="0"/>
        </w:rPr>
        <w:t>列適用</w:t>
      </w:r>
      <w:proofErr w:type="gramStart"/>
      <w:r w:rsidR="00A77F6A" w:rsidRPr="00A77F6A">
        <w:rPr>
          <w:rStyle w:val="aff7"/>
          <w:rFonts w:ascii="標楷體" w:hAnsi="標楷體" w:hint="eastAsia"/>
          <w:b w:val="0"/>
        </w:rPr>
        <w:t>醫</w:t>
      </w:r>
      <w:proofErr w:type="gramEnd"/>
      <w:r w:rsidR="00A77F6A" w:rsidRPr="00A77F6A">
        <w:rPr>
          <w:rStyle w:val="aff7"/>
          <w:rFonts w:ascii="標楷體" w:hAnsi="標楷體" w:hint="eastAsia"/>
          <w:b w:val="0"/>
        </w:rPr>
        <w:t>事專業法律的15類人員。因今年11月將首次舉辦公共衛生師考試，日後公共衛生師是否納入</w:t>
      </w:r>
      <w:proofErr w:type="gramStart"/>
      <w:r w:rsidR="00A77F6A" w:rsidRPr="00A77F6A">
        <w:rPr>
          <w:rStyle w:val="aff7"/>
          <w:rFonts w:ascii="標楷體" w:hAnsi="標楷體" w:hint="eastAsia"/>
          <w:b w:val="0"/>
        </w:rPr>
        <w:t>醫</w:t>
      </w:r>
      <w:proofErr w:type="gramEnd"/>
      <w:r w:rsidR="00A77F6A" w:rsidRPr="00A77F6A">
        <w:rPr>
          <w:rStyle w:val="aff7"/>
          <w:rFonts w:ascii="標楷體" w:hAnsi="標楷體" w:hint="eastAsia"/>
          <w:b w:val="0"/>
        </w:rPr>
        <w:t>事人員範圍？各機關或公立醫療機構是否配置公共衛生師？是否受</w:t>
      </w:r>
      <w:proofErr w:type="gramStart"/>
      <w:r w:rsidR="00A77F6A" w:rsidRPr="00A77F6A">
        <w:rPr>
          <w:rStyle w:val="aff7"/>
          <w:rFonts w:ascii="標楷體" w:hAnsi="標楷體" w:hint="eastAsia"/>
          <w:b w:val="0"/>
        </w:rPr>
        <w:t>醫</w:t>
      </w:r>
      <w:proofErr w:type="gramEnd"/>
      <w:r w:rsidR="00A77F6A" w:rsidRPr="00A77F6A">
        <w:rPr>
          <w:rStyle w:val="aff7"/>
          <w:rFonts w:ascii="標楷體" w:hAnsi="標楷體" w:hint="eastAsia"/>
          <w:b w:val="0"/>
        </w:rPr>
        <w:t>事人員配置比率之規範？請部說明。2.108年12月31日總員額法修正後，</w:t>
      </w:r>
      <w:proofErr w:type="gramStart"/>
      <w:r w:rsidR="00A77F6A" w:rsidRPr="00A77F6A">
        <w:rPr>
          <w:rStyle w:val="aff7"/>
          <w:rFonts w:ascii="標楷體" w:hAnsi="標楷體" w:hint="eastAsia"/>
          <w:b w:val="0"/>
        </w:rPr>
        <w:t>醫</w:t>
      </w:r>
      <w:proofErr w:type="gramEnd"/>
      <w:r w:rsidR="00A77F6A" w:rsidRPr="00A77F6A">
        <w:rPr>
          <w:rStyle w:val="aff7"/>
          <w:rFonts w:ascii="標楷體" w:hAnsi="標楷體" w:hint="eastAsia"/>
          <w:b w:val="0"/>
        </w:rPr>
        <w:t>事人員員額不再列入人事總處管制範圍，其因在於</w:t>
      </w:r>
      <w:proofErr w:type="gramStart"/>
      <w:r w:rsidR="00A77F6A" w:rsidRPr="00A77F6A">
        <w:rPr>
          <w:rStyle w:val="aff7"/>
          <w:rFonts w:ascii="標楷體" w:hAnsi="標楷體" w:hint="eastAsia"/>
          <w:b w:val="0"/>
        </w:rPr>
        <w:t>醫</w:t>
      </w:r>
      <w:proofErr w:type="gramEnd"/>
      <w:r w:rsidR="00A77F6A" w:rsidRPr="00A77F6A">
        <w:rPr>
          <w:rStyle w:val="aff7"/>
          <w:rFonts w:ascii="標楷體" w:hAnsi="標楷體" w:hint="eastAsia"/>
          <w:b w:val="0"/>
        </w:rPr>
        <w:t>事人員之薪俸係由醫療作業基金支給，且該基金自負盈虧，因此員額</w:t>
      </w:r>
      <w:proofErr w:type="gramStart"/>
      <w:r w:rsidR="00A77F6A" w:rsidRPr="00A77F6A">
        <w:rPr>
          <w:rStyle w:val="aff7"/>
          <w:rFonts w:ascii="標楷體" w:hAnsi="標楷體" w:hint="eastAsia"/>
          <w:b w:val="0"/>
        </w:rPr>
        <w:t>不再受框限</w:t>
      </w:r>
      <w:proofErr w:type="gramEnd"/>
      <w:r w:rsidR="00A77F6A" w:rsidRPr="00A77F6A">
        <w:rPr>
          <w:rStyle w:val="aff7"/>
          <w:rFonts w:ascii="標楷體" w:hAnsi="標楷體" w:hint="eastAsia"/>
          <w:b w:val="0"/>
        </w:rPr>
        <w:t>。本次</w:t>
      </w:r>
      <w:proofErr w:type="gramStart"/>
      <w:r w:rsidR="00A77F6A" w:rsidRPr="00A77F6A">
        <w:rPr>
          <w:rStyle w:val="aff7"/>
          <w:rFonts w:ascii="標楷體" w:hAnsi="標楷體" w:hint="eastAsia"/>
          <w:b w:val="0"/>
        </w:rPr>
        <w:t>疫</w:t>
      </w:r>
      <w:proofErr w:type="gramEnd"/>
      <w:r w:rsidR="00A77F6A" w:rsidRPr="00A77F6A">
        <w:rPr>
          <w:rStyle w:val="aff7"/>
          <w:rFonts w:ascii="標楷體" w:hAnsi="標楷體" w:hint="eastAsia"/>
          <w:b w:val="0"/>
        </w:rPr>
        <w:t>情爆發後，針對</w:t>
      </w:r>
      <w:proofErr w:type="gramStart"/>
      <w:r w:rsidR="00A77F6A" w:rsidRPr="00A77F6A">
        <w:rPr>
          <w:rStyle w:val="aff7"/>
          <w:rFonts w:ascii="標楷體" w:hAnsi="標楷體" w:hint="eastAsia"/>
          <w:b w:val="0"/>
        </w:rPr>
        <w:t>醫</w:t>
      </w:r>
      <w:proofErr w:type="gramEnd"/>
      <w:r w:rsidR="00A77F6A" w:rsidRPr="00A77F6A">
        <w:rPr>
          <w:rStyle w:val="aff7"/>
          <w:rFonts w:ascii="標楷體" w:hAnsi="標楷體" w:hint="eastAsia"/>
          <w:b w:val="0"/>
        </w:rPr>
        <w:t>事人員似有以專案方式加發薪給，此對於醫療作業基金之運作有無衝擊？抑或仍足以因應？請部補充說明。3.衛福部建議</w:t>
      </w:r>
      <w:proofErr w:type="gramStart"/>
      <w:r w:rsidR="00A77F6A" w:rsidRPr="00A77F6A">
        <w:rPr>
          <w:rStyle w:val="aff7"/>
          <w:rFonts w:ascii="標楷體" w:hAnsi="標楷體" w:hint="eastAsia"/>
          <w:b w:val="0"/>
        </w:rPr>
        <w:t>疾管署四分之一</w:t>
      </w:r>
      <w:proofErr w:type="gramEnd"/>
      <w:r w:rsidR="00A77F6A" w:rsidRPr="00A77F6A">
        <w:rPr>
          <w:rStyle w:val="aff7"/>
          <w:rFonts w:ascii="標楷體" w:hAnsi="標楷體" w:hint="eastAsia"/>
          <w:b w:val="0"/>
        </w:rPr>
        <w:t>科長職位得由</w:t>
      </w:r>
      <w:proofErr w:type="gramStart"/>
      <w:r w:rsidR="00A77F6A" w:rsidRPr="00A77F6A">
        <w:rPr>
          <w:rStyle w:val="aff7"/>
          <w:rFonts w:ascii="標楷體" w:hAnsi="標楷體" w:hint="eastAsia"/>
          <w:b w:val="0"/>
        </w:rPr>
        <w:t>醫</w:t>
      </w:r>
      <w:proofErr w:type="gramEnd"/>
      <w:r w:rsidR="00A77F6A" w:rsidRPr="00A77F6A">
        <w:rPr>
          <w:rStyle w:val="aff7"/>
          <w:rFonts w:ascii="標楷體" w:hAnsi="標楷體" w:hint="eastAsia"/>
          <w:b w:val="0"/>
        </w:rPr>
        <w:t>事人員擔任，個人表示贊同。</w:t>
      </w:r>
      <w:proofErr w:type="gramStart"/>
      <w:r w:rsidR="00A77F6A" w:rsidRPr="00A77F6A">
        <w:rPr>
          <w:rStyle w:val="aff7"/>
          <w:rFonts w:ascii="標楷體" w:hAnsi="標楷體" w:hint="eastAsia"/>
          <w:b w:val="0"/>
        </w:rPr>
        <w:t>疫</w:t>
      </w:r>
      <w:proofErr w:type="gramEnd"/>
      <w:r w:rsidR="00A77F6A" w:rsidRPr="00A77F6A">
        <w:rPr>
          <w:rStyle w:val="aff7"/>
          <w:rFonts w:ascii="標楷體" w:hAnsi="標楷體" w:hint="eastAsia"/>
          <w:b w:val="0"/>
        </w:rPr>
        <w:t>情</w:t>
      </w:r>
      <w:proofErr w:type="gramStart"/>
      <w:r w:rsidR="00A77F6A" w:rsidRPr="00A77F6A">
        <w:rPr>
          <w:rStyle w:val="aff7"/>
          <w:rFonts w:ascii="標楷體" w:hAnsi="標楷體" w:hint="eastAsia"/>
          <w:b w:val="0"/>
        </w:rPr>
        <w:t>期間，</w:t>
      </w:r>
      <w:proofErr w:type="gramEnd"/>
      <w:r w:rsidR="00A77F6A" w:rsidRPr="00A77F6A">
        <w:rPr>
          <w:rStyle w:val="aff7"/>
          <w:rFonts w:ascii="標楷體" w:hAnsi="標楷體" w:hint="eastAsia"/>
          <w:b w:val="0"/>
        </w:rPr>
        <w:t>防疫決策及工作必須及時，不得鬆懈，因此衛生單位引進專業人才相對重要，</w:t>
      </w:r>
      <w:proofErr w:type="gramStart"/>
      <w:r w:rsidR="00A77F6A" w:rsidRPr="00A77F6A">
        <w:rPr>
          <w:rStyle w:val="aff7"/>
          <w:rFonts w:ascii="標楷體" w:hAnsi="標楷體" w:hint="eastAsia"/>
          <w:b w:val="0"/>
        </w:rPr>
        <w:t>部應儘速</w:t>
      </w:r>
      <w:proofErr w:type="gramEnd"/>
      <w:r w:rsidR="00A77F6A" w:rsidRPr="00A77F6A">
        <w:rPr>
          <w:rStyle w:val="aff7"/>
          <w:rFonts w:ascii="標楷體" w:hAnsi="標楷體" w:hint="eastAsia"/>
          <w:b w:val="0"/>
        </w:rPr>
        <w:t>辦理。另部報告時指出，本案涉及機關間</w:t>
      </w:r>
      <w:proofErr w:type="gramStart"/>
      <w:r w:rsidR="00A77F6A" w:rsidRPr="00A77F6A">
        <w:rPr>
          <w:rStyle w:val="aff7"/>
          <w:rFonts w:ascii="標楷體" w:hAnsi="標楷體" w:hint="eastAsia"/>
          <w:b w:val="0"/>
        </w:rPr>
        <w:t>之衡平性</w:t>
      </w:r>
      <w:proofErr w:type="gramEnd"/>
      <w:r w:rsidR="00A77F6A" w:rsidRPr="00A77F6A">
        <w:rPr>
          <w:rStyle w:val="aff7"/>
          <w:rFonts w:ascii="標楷體" w:hAnsi="標楷體" w:hint="eastAsia"/>
          <w:b w:val="0"/>
        </w:rPr>
        <w:t>考量，擔憂其他機關要求比照辦理一節。然考量衛生機關各有不同職責，性質未必相同，</w:t>
      </w:r>
      <w:proofErr w:type="gramStart"/>
      <w:r w:rsidR="00A77F6A" w:rsidRPr="00A77F6A">
        <w:rPr>
          <w:rStyle w:val="aff7"/>
          <w:rFonts w:ascii="標楷體" w:hAnsi="標楷體" w:hint="eastAsia"/>
          <w:b w:val="0"/>
        </w:rPr>
        <w:t>並非均能要求</w:t>
      </w:r>
      <w:proofErr w:type="gramEnd"/>
      <w:r w:rsidR="00A77F6A" w:rsidRPr="00A77F6A">
        <w:rPr>
          <w:rStyle w:val="aff7"/>
          <w:rFonts w:ascii="標楷體" w:hAnsi="標楷體" w:hint="eastAsia"/>
          <w:b w:val="0"/>
        </w:rPr>
        <w:t>比照。倘若相關職務對於專業</w:t>
      </w:r>
      <w:proofErr w:type="gramStart"/>
      <w:r w:rsidR="00A77F6A" w:rsidRPr="00A77F6A">
        <w:rPr>
          <w:rStyle w:val="aff7"/>
          <w:rFonts w:ascii="標楷體" w:hAnsi="標楷體" w:hint="eastAsia"/>
          <w:b w:val="0"/>
        </w:rPr>
        <w:t>醫</w:t>
      </w:r>
      <w:proofErr w:type="gramEnd"/>
      <w:r w:rsidR="00A77F6A" w:rsidRPr="00A77F6A">
        <w:rPr>
          <w:rStyle w:val="aff7"/>
          <w:rFonts w:ascii="標楷體" w:hAnsi="標楷體" w:hint="eastAsia"/>
          <w:b w:val="0"/>
        </w:rPr>
        <w:t>事人員確有需求，且經審酌亦有其必要，則開放相關職位由</w:t>
      </w:r>
      <w:proofErr w:type="gramStart"/>
      <w:r w:rsidR="00A77F6A" w:rsidRPr="00A77F6A">
        <w:rPr>
          <w:rStyle w:val="aff7"/>
          <w:rFonts w:ascii="標楷體" w:hAnsi="標楷體" w:hint="eastAsia"/>
          <w:b w:val="0"/>
        </w:rPr>
        <w:t>醫</w:t>
      </w:r>
      <w:proofErr w:type="gramEnd"/>
      <w:r w:rsidR="00A77F6A" w:rsidRPr="00A77F6A">
        <w:rPr>
          <w:rStyle w:val="aff7"/>
          <w:rFonts w:ascii="標楷體" w:hAnsi="標楷體" w:hint="eastAsia"/>
          <w:b w:val="0"/>
        </w:rPr>
        <w:t>事人員擔任亦無不可，</w:t>
      </w:r>
      <w:proofErr w:type="gramStart"/>
      <w:r w:rsidR="00A77F6A" w:rsidRPr="00A77F6A">
        <w:rPr>
          <w:rStyle w:val="aff7"/>
          <w:rFonts w:ascii="標楷體" w:hAnsi="標楷體" w:hint="eastAsia"/>
          <w:b w:val="0"/>
        </w:rPr>
        <w:t>爰</w:t>
      </w:r>
      <w:proofErr w:type="gramEnd"/>
      <w:r w:rsidR="00A77F6A" w:rsidRPr="00A77F6A">
        <w:rPr>
          <w:rStyle w:val="aff7"/>
          <w:rFonts w:ascii="標楷體" w:hAnsi="標楷體" w:hint="eastAsia"/>
          <w:b w:val="0"/>
        </w:rPr>
        <w:t>判斷標準應著重於是否有助於機關業務之推行，而非</w:t>
      </w:r>
      <w:proofErr w:type="gramStart"/>
      <w:r w:rsidR="00A77F6A" w:rsidRPr="00A77F6A">
        <w:rPr>
          <w:rStyle w:val="aff7"/>
          <w:rFonts w:ascii="標楷體" w:hAnsi="標楷體" w:hint="eastAsia"/>
          <w:b w:val="0"/>
        </w:rPr>
        <w:t>一</w:t>
      </w:r>
      <w:r w:rsidR="0023795E">
        <w:rPr>
          <w:rStyle w:val="aff7"/>
          <w:rFonts w:ascii="標楷體" w:hAnsi="標楷體" w:hint="eastAsia"/>
          <w:b w:val="0"/>
        </w:rPr>
        <w:t>昧</w:t>
      </w:r>
      <w:r w:rsidR="00A77F6A" w:rsidRPr="00A77F6A">
        <w:rPr>
          <w:rStyle w:val="aff7"/>
          <w:rFonts w:ascii="標楷體" w:hAnsi="標楷體" w:hint="eastAsia"/>
          <w:b w:val="0"/>
        </w:rPr>
        <w:t>地單守機關</w:t>
      </w:r>
      <w:proofErr w:type="gramEnd"/>
      <w:r w:rsidR="00A77F6A" w:rsidRPr="00A77F6A">
        <w:rPr>
          <w:rStyle w:val="aff7"/>
          <w:rFonts w:ascii="標楷體" w:hAnsi="標楷體" w:hint="eastAsia"/>
          <w:b w:val="0"/>
        </w:rPr>
        <w:t>間</w:t>
      </w:r>
      <w:proofErr w:type="gramStart"/>
      <w:r w:rsidR="00A77F6A" w:rsidRPr="00A77F6A">
        <w:rPr>
          <w:rStyle w:val="aff7"/>
          <w:rFonts w:ascii="標楷體" w:hAnsi="標楷體" w:hint="eastAsia"/>
          <w:b w:val="0"/>
        </w:rPr>
        <w:t>之衡平性</w:t>
      </w:r>
      <w:proofErr w:type="gramEnd"/>
      <w:r w:rsidR="00A77F6A" w:rsidRPr="00A77F6A">
        <w:rPr>
          <w:rStyle w:val="aff7"/>
          <w:rFonts w:ascii="標楷體" w:hAnsi="標楷體" w:hint="eastAsia"/>
          <w:b w:val="0"/>
        </w:rPr>
        <w:t>。4.今日報告主要對象為任職於公立醫療機構之</w:t>
      </w:r>
      <w:proofErr w:type="gramStart"/>
      <w:r w:rsidR="00A77F6A" w:rsidRPr="00A77F6A">
        <w:rPr>
          <w:rStyle w:val="aff7"/>
          <w:rFonts w:ascii="標楷體" w:hAnsi="標楷體" w:hint="eastAsia"/>
          <w:b w:val="0"/>
        </w:rPr>
        <w:t>醫</w:t>
      </w:r>
      <w:proofErr w:type="gramEnd"/>
      <w:r w:rsidR="00A77F6A" w:rsidRPr="00A77F6A">
        <w:rPr>
          <w:rStyle w:val="aff7"/>
          <w:rFonts w:ascii="標楷體" w:hAnsi="標楷體" w:hint="eastAsia"/>
          <w:b w:val="0"/>
        </w:rPr>
        <w:t>事人員，據了解公私立醫療人員，於薪資與福利上存在一定差距，此差異是否造成公立</w:t>
      </w:r>
      <w:proofErr w:type="gramStart"/>
      <w:r w:rsidR="00A77F6A" w:rsidRPr="00A77F6A">
        <w:rPr>
          <w:rStyle w:val="aff7"/>
          <w:rFonts w:ascii="標楷體" w:hAnsi="標楷體" w:hint="eastAsia"/>
          <w:b w:val="0"/>
        </w:rPr>
        <w:t>醫</w:t>
      </w:r>
      <w:proofErr w:type="gramEnd"/>
      <w:r w:rsidR="00A77F6A" w:rsidRPr="00A77F6A">
        <w:rPr>
          <w:rStyle w:val="aff7"/>
          <w:rFonts w:ascii="標楷體" w:hAnsi="標楷體" w:hint="eastAsia"/>
          <w:b w:val="0"/>
        </w:rPr>
        <w:t>事人員頻繁轉任私立醫院的情形？抑或雖有上開差距惟因設有留才機制而未出現大量離職的問題？請部說明。</w:t>
      </w:r>
    </w:p>
    <w:p w:rsidR="007427FE" w:rsidRPr="007756B5" w:rsidRDefault="007427FE" w:rsidP="0090015C">
      <w:pPr>
        <w:pStyle w:val="33"/>
        <w:overflowPunct w:val="0"/>
        <w:spacing w:line="460" w:lineRule="exact"/>
        <w:ind w:leftChars="188" w:left="959" w:hangingChars="100" w:hanging="320"/>
        <w:rPr>
          <w:rFonts w:ascii="標楷體" w:hAnsi="標楷體"/>
        </w:rPr>
      </w:pPr>
      <w:r w:rsidRPr="00A94B33">
        <w:rPr>
          <w:rFonts w:ascii="標楷體" w:hAnsi="標楷體" w:hint="eastAsia"/>
          <w:b/>
        </w:rPr>
        <w:t>姚</w:t>
      </w:r>
      <w:r w:rsidRPr="00A94B33">
        <w:rPr>
          <w:rFonts w:ascii="標楷體" w:hAnsi="標楷體" w:hint="eastAsia"/>
          <w:b/>
          <w:color w:val="000000"/>
        </w:rPr>
        <w:t>委員</w:t>
      </w:r>
      <w:r w:rsidRPr="00A94B33">
        <w:rPr>
          <w:rFonts w:ascii="標楷體" w:hAnsi="標楷體" w:hint="eastAsia"/>
          <w:b/>
        </w:rPr>
        <w:t>立德</w:t>
      </w:r>
      <w:r>
        <w:rPr>
          <w:rFonts w:ascii="標楷體" w:hAnsi="標楷體" w:hint="eastAsia"/>
          <w:b/>
        </w:rPr>
        <w:t>：</w:t>
      </w:r>
      <w:r w:rsidR="007756B5" w:rsidRPr="00491E40">
        <w:rPr>
          <w:rFonts w:ascii="標楷體" w:hAnsi="標楷體" w:cs="標楷體" w:hint="eastAsia"/>
          <w:bCs/>
          <w:color w:val="000000"/>
        </w:rPr>
        <w:t>1.各機關師級</w:t>
      </w:r>
      <w:proofErr w:type="gramStart"/>
      <w:r w:rsidR="007756B5" w:rsidRPr="00491E40">
        <w:rPr>
          <w:rFonts w:ascii="標楷體" w:hAnsi="標楷體" w:cs="標楷體" w:hint="eastAsia"/>
          <w:bCs/>
          <w:color w:val="000000"/>
        </w:rPr>
        <w:t>醫</w:t>
      </w:r>
      <w:proofErr w:type="gramEnd"/>
      <w:r w:rsidR="007756B5" w:rsidRPr="00491E40">
        <w:rPr>
          <w:rFonts w:ascii="標楷體" w:hAnsi="標楷體" w:cs="標楷體" w:hint="eastAsia"/>
          <w:bCs/>
          <w:color w:val="000000"/>
        </w:rPr>
        <w:t>事職務級別員額配置準則訂有各級公立醫療機構師(一)級職務之比</w:t>
      </w:r>
      <w:r w:rsidR="00777F94">
        <w:rPr>
          <w:rFonts w:ascii="標楷體" w:hAnsi="標楷體" w:cs="標楷體" w:hint="eastAsia"/>
          <w:bCs/>
          <w:color w:val="000000"/>
        </w:rPr>
        <w:t>率</w:t>
      </w:r>
      <w:r w:rsidR="007756B5" w:rsidRPr="00491E40">
        <w:rPr>
          <w:rFonts w:ascii="標楷體" w:hAnsi="標楷體" w:cs="標楷體" w:hint="eastAsia"/>
          <w:bCs/>
          <w:color w:val="000000"/>
        </w:rPr>
        <w:t>上限，如教育部所屬大學或學院附設醫院醫師、中醫師及牙醫師</w:t>
      </w:r>
      <w:r w:rsidR="007756B5">
        <w:rPr>
          <w:rFonts w:ascii="標楷體" w:hAnsi="標楷體" w:cs="標楷體" w:hint="eastAsia"/>
          <w:bCs/>
          <w:color w:val="000000"/>
        </w:rPr>
        <w:t>，</w:t>
      </w:r>
      <w:r w:rsidR="007756B5" w:rsidRPr="00491E40">
        <w:rPr>
          <w:rFonts w:ascii="標楷體" w:hAnsi="標楷體" w:cs="標楷體" w:hint="eastAsia"/>
          <w:bCs/>
          <w:color w:val="000000"/>
        </w:rPr>
        <w:t>合計師(一</w:t>
      </w:r>
      <w:r w:rsidR="007756B5" w:rsidRPr="00491E40">
        <w:rPr>
          <w:rFonts w:ascii="標楷體" w:hAnsi="標楷體" w:cs="標楷體" w:hint="eastAsia"/>
          <w:bCs/>
          <w:color w:val="000000"/>
        </w:rPr>
        <w:lastRenderedPageBreak/>
        <w:t>)級人員之員額不得高於30%，未</w:t>
      </w:r>
      <w:proofErr w:type="gramStart"/>
      <w:r w:rsidR="007756B5" w:rsidRPr="00491E40">
        <w:rPr>
          <w:rFonts w:ascii="標楷體" w:hAnsi="標楷體" w:cs="標楷體" w:hint="eastAsia"/>
          <w:bCs/>
          <w:color w:val="000000"/>
        </w:rPr>
        <w:t>讅</w:t>
      </w:r>
      <w:proofErr w:type="gramEnd"/>
      <w:r w:rsidR="007756B5" w:rsidRPr="00491E40">
        <w:rPr>
          <w:rFonts w:ascii="標楷體" w:hAnsi="標楷體" w:cs="標楷體" w:hint="eastAsia"/>
          <w:bCs/>
          <w:color w:val="000000"/>
        </w:rPr>
        <w:t>師(二)</w:t>
      </w:r>
      <w:r w:rsidR="007756B5">
        <w:rPr>
          <w:rFonts w:ascii="標楷體" w:hAnsi="標楷體" w:cs="標楷體" w:hint="eastAsia"/>
          <w:bCs/>
          <w:color w:val="000000"/>
        </w:rPr>
        <w:t>級職務有無</w:t>
      </w:r>
      <w:proofErr w:type="gramStart"/>
      <w:r w:rsidR="007756B5" w:rsidRPr="00491E40">
        <w:rPr>
          <w:rFonts w:ascii="標楷體" w:hAnsi="標楷體" w:cs="標楷體" w:hint="eastAsia"/>
          <w:bCs/>
          <w:color w:val="000000"/>
        </w:rPr>
        <w:t>類似師</w:t>
      </w:r>
      <w:proofErr w:type="gramEnd"/>
      <w:r w:rsidR="007756B5" w:rsidRPr="00491E40">
        <w:rPr>
          <w:rFonts w:ascii="標楷體" w:hAnsi="標楷體" w:cs="標楷體" w:hint="eastAsia"/>
          <w:bCs/>
          <w:color w:val="000000"/>
        </w:rPr>
        <w:t>(一)級職務之比</w:t>
      </w:r>
      <w:r w:rsidR="00777F94">
        <w:rPr>
          <w:rFonts w:ascii="標楷體" w:hAnsi="標楷體" w:cs="標楷體" w:hint="eastAsia"/>
          <w:bCs/>
          <w:color w:val="000000"/>
        </w:rPr>
        <w:t>率</w:t>
      </w:r>
      <w:r w:rsidR="007756B5" w:rsidRPr="00491E40">
        <w:rPr>
          <w:rFonts w:ascii="標楷體" w:hAnsi="標楷體" w:cs="標楷體" w:hint="eastAsia"/>
          <w:bCs/>
          <w:color w:val="000000"/>
        </w:rPr>
        <w:t>限制</w:t>
      </w:r>
      <w:r w:rsidR="007756B5">
        <w:rPr>
          <w:rFonts w:ascii="標楷體" w:hAnsi="標楷體" w:cs="標楷體" w:hint="eastAsia"/>
          <w:bCs/>
          <w:color w:val="000000"/>
        </w:rPr>
        <w:t>？</w:t>
      </w:r>
      <w:r w:rsidR="007756B5" w:rsidRPr="00491E40">
        <w:rPr>
          <w:rFonts w:ascii="標楷體" w:hAnsi="標楷體" w:cs="標楷體" w:hint="eastAsia"/>
          <w:bCs/>
          <w:color w:val="000000"/>
        </w:rPr>
        <w:t>2.簡報第20頁有關</w:t>
      </w:r>
      <w:proofErr w:type="gramStart"/>
      <w:r w:rsidR="007756B5" w:rsidRPr="00491E40">
        <w:rPr>
          <w:rFonts w:ascii="標楷體" w:hAnsi="標楷體" w:cs="標楷體" w:hint="eastAsia"/>
          <w:bCs/>
          <w:color w:val="000000"/>
        </w:rPr>
        <w:t>醫</w:t>
      </w:r>
      <w:proofErr w:type="gramEnd"/>
      <w:r w:rsidR="007756B5" w:rsidRPr="00491E40">
        <w:rPr>
          <w:rFonts w:ascii="標楷體" w:hAnsi="標楷體" w:cs="標楷體" w:hint="eastAsia"/>
          <w:bCs/>
          <w:color w:val="000000"/>
        </w:rPr>
        <w:t>事人員人事法制檢討與精進，部擬</w:t>
      </w:r>
      <w:proofErr w:type="gramStart"/>
      <w:r w:rsidR="007756B5" w:rsidRPr="00491E40">
        <w:rPr>
          <w:rFonts w:ascii="標楷體" w:hAnsi="標楷體" w:cs="標楷體" w:hint="eastAsia"/>
          <w:bCs/>
          <w:color w:val="000000"/>
        </w:rPr>
        <w:t>研</w:t>
      </w:r>
      <w:proofErr w:type="gramEnd"/>
      <w:r w:rsidR="007756B5" w:rsidRPr="00491E40">
        <w:rPr>
          <w:rFonts w:ascii="標楷體" w:hAnsi="標楷體" w:cs="標楷體" w:hint="eastAsia"/>
          <w:bCs/>
          <w:color w:val="000000"/>
        </w:rPr>
        <w:t>修地方衛生主管機關主管</w:t>
      </w:r>
      <w:proofErr w:type="gramStart"/>
      <w:r w:rsidR="007756B5" w:rsidRPr="00491E40">
        <w:rPr>
          <w:rFonts w:ascii="標楷體" w:hAnsi="標楷體" w:cs="標楷體" w:hint="eastAsia"/>
          <w:bCs/>
          <w:color w:val="000000"/>
        </w:rPr>
        <w:t>醫</w:t>
      </w:r>
      <w:proofErr w:type="gramEnd"/>
      <w:r w:rsidR="007756B5" w:rsidRPr="00491E40">
        <w:rPr>
          <w:rFonts w:ascii="標楷體" w:hAnsi="標楷體" w:cs="標楷體" w:hint="eastAsia"/>
          <w:bCs/>
          <w:color w:val="000000"/>
        </w:rPr>
        <w:t>政、藥政、保健(健康促進)、疾病管制、檢驗、長期照護、心理衛生、毒品防制或藥物濫用防制等單位主管其中5人為得適用</w:t>
      </w:r>
      <w:proofErr w:type="gramStart"/>
      <w:r w:rsidR="007756B5" w:rsidRPr="00491E40">
        <w:rPr>
          <w:rFonts w:ascii="標楷體" w:hAnsi="標楷體" w:cs="標楷體" w:hint="eastAsia"/>
          <w:bCs/>
          <w:color w:val="000000"/>
        </w:rPr>
        <w:t>醫</w:t>
      </w:r>
      <w:proofErr w:type="gramEnd"/>
      <w:r w:rsidR="007756B5" w:rsidRPr="00491E40">
        <w:rPr>
          <w:rFonts w:ascii="標楷體" w:hAnsi="標楷體" w:cs="標楷體" w:hint="eastAsia"/>
          <w:bCs/>
          <w:color w:val="000000"/>
        </w:rPr>
        <w:t>事人員之職務，並將兼顧考試用人之</w:t>
      </w:r>
      <w:proofErr w:type="gramStart"/>
      <w:r w:rsidR="007756B5" w:rsidRPr="00491E40">
        <w:rPr>
          <w:rFonts w:ascii="標楷體" w:hAnsi="標楷體" w:cs="標楷體" w:hint="eastAsia"/>
          <w:bCs/>
          <w:color w:val="000000"/>
        </w:rPr>
        <w:t>陞</w:t>
      </w:r>
      <w:proofErr w:type="gramEnd"/>
      <w:r w:rsidR="007756B5" w:rsidRPr="00491E40">
        <w:rPr>
          <w:rFonts w:ascii="標楷體" w:hAnsi="標楷體" w:cs="標楷體" w:hint="eastAsia"/>
          <w:bCs/>
          <w:color w:val="000000"/>
        </w:rPr>
        <w:t>遷權益</w:t>
      </w:r>
      <w:r w:rsidR="007756B5">
        <w:rPr>
          <w:rFonts w:ascii="標楷體" w:hAnsi="標楷體" w:cs="標楷體" w:hint="eastAsia"/>
          <w:bCs/>
          <w:color w:val="000000"/>
        </w:rPr>
        <w:t>。</w:t>
      </w:r>
      <w:proofErr w:type="gramStart"/>
      <w:r w:rsidR="007756B5" w:rsidRPr="00491E40">
        <w:rPr>
          <w:rFonts w:ascii="標楷體" w:hAnsi="標楷體" w:cs="標楷體" w:hint="eastAsia"/>
          <w:bCs/>
          <w:color w:val="000000"/>
        </w:rPr>
        <w:t>請教部修法</w:t>
      </w:r>
      <w:proofErr w:type="gramEnd"/>
      <w:r w:rsidR="007756B5" w:rsidRPr="00491E40">
        <w:rPr>
          <w:rFonts w:ascii="標楷體" w:hAnsi="標楷體" w:cs="標楷體" w:hint="eastAsia"/>
          <w:bCs/>
          <w:color w:val="000000"/>
        </w:rPr>
        <w:t>時所兼顧考量的原則為何</w:t>
      </w:r>
      <w:r w:rsidR="007756B5">
        <w:rPr>
          <w:rFonts w:ascii="標楷體" w:hAnsi="標楷體" w:cs="標楷體" w:hint="eastAsia"/>
          <w:bCs/>
          <w:color w:val="000000"/>
        </w:rPr>
        <w:t>？</w:t>
      </w:r>
      <w:r w:rsidR="007756B5" w:rsidRPr="00491E40">
        <w:rPr>
          <w:rFonts w:ascii="標楷體" w:hAnsi="標楷體" w:cs="標楷體" w:hint="eastAsia"/>
          <w:bCs/>
          <w:color w:val="000000"/>
        </w:rPr>
        <w:t>如何取得兼顧機關業務用人需求與考試用人</w:t>
      </w:r>
      <w:proofErr w:type="gramStart"/>
      <w:r w:rsidR="007756B5" w:rsidRPr="00491E40">
        <w:rPr>
          <w:rFonts w:ascii="標楷體" w:hAnsi="標楷體" w:cs="標楷體" w:hint="eastAsia"/>
          <w:bCs/>
          <w:color w:val="000000"/>
        </w:rPr>
        <w:t>陞</w:t>
      </w:r>
      <w:proofErr w:type="gramEnd"/>
      <w:r w:rsidR="007756B5" w:rsidRPr="00491E40">
        <w:rPr>
          <w:rFonts w:ascii="標楷體" w:hAnsi="標楷體" w:cs="標楷體" w:hint="eastAsia"/>
          <w:bCs/>
          <w:color w:val="000000"/>
        </w:rPr>
        <w:t>遷</w:t>
      </w:r>
      <w:proofErr w:type="gramStart"/>
      <w:r w:rsidR="007756B5" w:rsidRPr="00491E40">
        <w:rPr>
          <w:rFonts w:ascii="標楷體" w:hAnsi="標楷體" w:cs="標楷體" w:hint="eastAsia"/>
          <w:bCs/>
          <w:color w:val="000000"/>
        </w:rPr>
        <w:t>之衡平性</w:t>
      </w:r>
      <w:proofErr w:type="gramEnd"/>
      <w:r w:rsidR="007756B5">
        <w:rPr>
          <w:rFonts w:ascii="標楷體" w:hAnsi="標楷體" w:cs="標楷體" w:hint="eastAsia"/>
          <w:bCs/>
          <w:color w:val="000000"/>
        </w:rPr>
        <w:t>？</w:t>
      </w:r>
      <w:r w:rsidR="007756B5" w:rsidRPr="00491E40">
        <w:rPr>
          <w:rFonts w:ascii="標楷體" w:hAnsi="標楷體" w:cs="標楷體" w:hint="eastAsia"/>
          <w:bCs/>
          <w:color w:val="000000"/>
        </w:rPr>
        <w:t>3.同樣</w:t>
      </w:r>
      <w:proofErr w:type="gramStart"/>
      <w:r w:rsidR="007756B5" w:rsidRPr="00491E40">
        <w:rPr>
          <w:rFonts w:ascii="標楷體" w:hAnsi="標楷體" w:cs="標楷體" w:hint="eastAsia"/>
          <w:bCs/>
          <w:color w:val="000000"/>
        </w:rPr>
        <w:t>基於衡平性</w:t>
      </w:r>
      <w:proofErr w:type="gramEnd"/>
      <w:r w:rsidR="007756B5" w:rsidRPr="00491E40">
        <w:rPr>
          <w:rFonts w:ascii="標楷體" w:hAnsi="標楷體" w:cs="標楷體" w:hint="eastAsia"/>
          <w:bCs/>
          <w:color w:val="000000"/>
        </w:rPr>
        <w:t>之基本精神，簡報第21頁有關</w:t>
      </w:r>
      <w:proofErr w:type="gramStart"/>
      <w:r w:rsidR="007756B5" w:rsidRPr="00491E40">
        <w:rPr>
          <w:rFonts w:ascii="標楷體" w:hAnsi="標楷體" w:cs="標楷體" w:hint="eastAsia"/>
          <w:bCs/>
          <w:color w:val="000000"/>
        </w:rPr>
        <w:t>衛福部為推動</w:t>
      </w:r>
      <w:proofErr w:type="gramEnd"/>
      <w:r w:rsidR="007756B5" w:rsidRPr="00491E40">
        <w:rPr>
          <w:rFonts w:ascii="標楷體" w:hAnsi="標楷體" w:cs="標楷體" w:hint="eastAsia"/>
          <w:bCs/>
          <w:color w:val="000000"/>
        </w:rPr>
        <w:t>防疫相關工作，提出其所屬26家醫療機構以醫師、中醫師或牙醫師編制員額總數計算師(一)級員額之建議，部旋即同意衛福部意見，至簡報第22頁衛福部建議該</w:t>
      </w:r>
      <w:proofErr w:type="gramStart"/>
      <w:r w:rsidR="007756B5" w:rsidRPr="00491E40">
        <w:rPr>
          <w:rFonts w:ascii="標楷體" w:hAnsi="標楷體" w:cs="標楷體" w:hint="eastAsia"/>
          <w:bCs/>
          <w:color w:val="000000"/>
        </w:rPr>
        <w:t>部疾管署</w:t>
      </w:r>
      <w:proofErr w:type="gramEnd"/>
      <w:r w:rsidR="007756B5" w:rsidRPr="00491E40">
        <w:rPr>
          <w:rFonts w:ascii="標楷體" w:hAnsi="標楷體" w:cs="標楷體" w:hint="eastAsia"/>
          <w:bCs/>
          <w:color w:val="000000"/>
        </w:rPr>
        <w:t>四分之一科長得由</w:t>
      </w:r>
      <w:proofErr w:type="gramStart"/>
      <w:r w:rsidR="007756B5" w:rsidRPr="00491E40">
        <w:rPr>
          <w:rFonts w:ascii="標楷體" w:hAnsi="標楷體" w:cs="標楷體" w:hint="eastAsia"/>
          <w:bCs/>
          <w:color w:val="000000"/>
        </w:rPr>
        <w:t>醫</w:t>
      </w:r>
      <w:proofErr w:type="gramEnd"/>
      <w:r w:rsidR="007756B5" w:rsidRPr="00491E40">
        <w:rPr>
          <w:rFonts w:ascii="標楷體" w:hAnsi="標楷體" w:cs="標楷體" w:hint="eastAsia"/>
          <w:bCs/>
          <w:color w:val="000000"/>
        </w:rPr>
        <w:t>事人員擔任，</w:t>
      </w:r>
      <w:proofErr w:type="gramStart"/>
      <w:r w:rsidR="007756B5" w:rsidRPr="00491E40">
        <w:rPr>
          <w:rFonts w:ascii="標楷體" w:hAnsi="標楷體" w:cs="標楷體" w:hint="eastAsia"/>
          <w:bCs/>
          <w:color w:val="000000"/>
        </w:rPr>
        <w:t>部則表示</w:t>
      </w:r>
      <w:proofErr w:type="gramEnd"/>
      <w:r w:rsidR="007756B5" w:rsidRPr="00491E40">
        <w:rPr>
          <w:rFonts w:ascii="標楷體" w:hAnsi="標楷體" w:cs="標楷體" w:hint="eastAsia"/>
          <w:bCs/>
          <w:color w:val="000000"/>
        </w:rPr>
        <w:t>將就該建議之妥適性及整體人事制度衡</w:t>
      </w:r>
      <w:proofErr w:type="gramStart"/>
      <w:r w:rsidR="007756B5" w:rsidRPr="00491E40">
        <w:rPr>
          <w:rFonts w:ascii="標楷體" w:hAnsi="標楷體" w:cs="標楷體" w:hint="eastAsia"/>
          <w:bCs/>
          <w:color w:val="000000"/>
        </w:rPr>
        <w:t>平性審慎研</w:t>
      </w:r>
      <w:proofErr w:type="gramEnd"/>
      <w:r w:rsidR="007756B5" w:rsidRPr="00491E40">
        <w:rPr>
          <w:rFonts w:ascii="標楷體" w:hAnsi="標楷體" w:cs="標楷體" w:hint="eastAsia"/>
          <w:bCs/>
          <w:color w:val="000000"/>
        </w:rPr>
        <w:t>議，再行辦理後續相關事宜。未</w:t>
      </w:r>
      <w:proofErr w:type="gramStart"/>
      <w:r w:rsidR="007756B5" w:rsidRPr="00491E40">
        <w:rPr>
          <w:rFonts w:ascii="標楷體" w:hAnsi="標楷體" w:cs="標楷體" w:hint="eastAsia"/>
          <w:bCs/>
          <w:color w:val="000000"/>
        </w:rPr>
        <w:t>讅</w:t>
      </w:r>
      <w:proofErr w:type="gramEnd"/>
      <w:r w:rsidR="007756B5" w:rsidRPr="00491E40">
        <w:rPr>
          <w:rFonts w:ascii="標楷體" w:hAnsi="標楷體" w:cs="標楷體" w:hint="eastAsia"/>
          <w:bCs/>
          <w:color w:val="000000"/>
        </w:rPr>
        <w:t>部主要考量之重點為何</w:t>
      </w:r>
      <w:r w:rsidR="007756B5">
        <w:rPr>
          <w:rFonts w:ascii="標楷體" w:hAnsi="標楷體" w:cs="標楷體" w:hint="eastAsia"/>
          <w:bCs/>
          <w:color w:val="000000"/>
        </w:rPr>
        <w:t>？</w:t>
      </w:r>
      <w:r w:rsidR="007756B5" w:rsidRPr="00491E40">
        <w:rPr>
          <w:rFonts w:ascii="標楷體" w:hAnsi="標楷體" w:cs="標楷體" w:hint="eastAsia"/>
          <w:bCs/>
          <w:color w:val="000000"/>
        </w:rPr>
        <w:t>是否就國家防疫需要加以審酌</w:t>
      </w:r>
      <w:r w:rsidR="007756B5">
        <w:rPr>
          <w:rFonts w:ascii="標楷體" w:hAnsi="標楷體" w:cs="標楷體" w:hint="eastAsia"/>
          <w:bCs/>
          <w:color w:val="000000"/>
        </w:rPr>
        <w:t>？</w:t>
      </w:r>
      <w:r w:rsidR="007756B5" w:rsidRPr="00491E40">
        <w:rPr>
          <w:rFonts w:ascii="標楷體" w:hAnsi="標楷體" w:cs="標楷體" w:hint="eastAsia"/>
          <w:bCs/>
          <w:color w:val="000000"/>
        </w:rPr>
        <w:t>預計修法之期程如何</w:t>
      </w:r>
      <w:r w:rsidR="007756B5">
        <w:rPr>
          <w:rFonts w:ascii="標楷體" w:hAnsi="標楷體" w:cs="標楷體" w:hint="eastAsia"/>
          <w:bCs/>
          <w:color w:val="000000"/>
        </w:rPr>
        <w:t>？</w:t>
      </w:r>
      <w:proofErr w:type="gramStart"/>
      <w:r w:rsidR="007756B5" w:rsidRPr="00491E40">
        <w:rPr>
          <w:rFonts w:ascii="標楷體" w:hAnsi="標楷體" w:cs="標楷體" w:hint="eastAsia"/>
          <w:bCs/>
          <w:color w:val="000000"/>
        </w:rPr>
        <w:t>均請說明</w:t>
      </w:r>
      <w:proofErr w:type="gramEnd"/>
      <w:r w:rsidR="007756B5" w:rsidRPr="00491E40">
        <w:rPr>
          <w:rFonts w:ascii="標楷體" w:hAnsi="標楷體" w:cs="標楷體" w:hint="eastAsia"/>
          <w:bCs/>
          <w:color w:val="000000"/>
        </w:rPr>
        <w:t>。</w:t>
      </w:r>
      <w:proofErr w:type="gramStart"/>
      <w:r w:rsidR="007756B5" w:rsidRPr="00491E40">
        <w:rPr>
          <w:rFonts w:ascii="標楷體" w:hAnsi="標楷體" w:cs="標楷體" w:hint="eastAsia"/>
          <w:bCs/>
          <w:color w:val="000000"/>
        </w:rPr>
        <w:t>衛福部為因應</w:t>
      </w:r>
      <w:proofErr w:type="gramEnd"/>
      <w:r w:rsidR="007756B5" w:rsidRPr="00491E40">
        <w:rPr>
          <w:rFonts w:ascii="標楷體" w:hAnsi="標楷體" w:cs="標楷體" w:hint="eastAsia"/>
          <w:bCs/>
          <w:color w:val="000000"/>
        </w:rPr>
        <w:t>新興傳染病</w:t>
      </w:r>
      <w:proofErr w:type="gramStart"/>
      <w:r w:rsidR="007756B5" w:rsidRPr="00491E40">
        <w:rPr>
          <w:rFonts w:ascii="標楷體" w:hAnsi="標楷體" w:cs="標楷體" w:hint="eastAsia"/>
          <w:bCs/>
          <w:color w:val="000000"/>
        </w:rPr>
        <w:t>疫情及</w:t>
      </w:r>
      <w:proofErr w:type="gramEnd"/>
      <w:r w:rsidR="007756B5" w:rsidRPr="00491E40">
        <w:rPr>
          <w:rFonts w:ascii="標楷體" w:hAnsi="標楷體" w:cs="標楷體" w:hint="eastAsia"/>
          <w:bCs/>
          <w:color w:val="000000"/>
        </w:rPr>
        <w:t>完備逐級</w:t>
      </w:r>
      <w:proofErr w:type="gramStart"/>
      <w:r w:rsidR="007756B5" w:rsidRPr="00491E40">
        <w:rPr>
          <w:rFonts w:ascii="標楷體" w:hAnsi="標楷體" w:cs="標楷體" w:hint="eastAsia"/>
          <w:bCs/>
          <w:color w:val="000000"/>
        </w:rPr>
        <w:t>陞</w:t>
      </w:r>
      <w:proofErr w:type="gramEnd"/>
      <w:r w:rsidR="007756B5" w:rsidRPr="00491E40">
        <w:rPr>
          <w:rFonts w:ascii="標楷體" w:hAnsi="標楷體" w:cs="標楷體" w:hint="eastAsia"/>
          <w:bCs/>
          <w:color w:val="000000"/>
        </w:rPr>
        <w:t>遷管道與人才交流，於本年9月10日函請部同意先循修正各機關適用</w:t>
      </w:r>
      <w:proofErr w:type="gramStart"/>
      <w:r w:rsidR="007756B5" w:rsidRPr="00491E40">
        <w:rPr>
          <w:rFonts w:ascii="標楷體" w:hAnsi="標楷體" w:cs="標楷體" w:hint="eastAsia"/>
          <w:bCs/>
          <w:color w:val="000000"/>
        </w:rPr>
        <w:t>醫</w:t>
      </w:r>
      <w:proofErr w:type="gramEnd"/>
      <w:r w:rsidR="007756B5" w:rsidRPr="00491E40">
        <w:rPr>
          <w:rFonts w:ascii="標楷體" w:hAnsi="標楷體" w:cs="標楷體" w:hint="eastAsia"/>
          <w:bCs/>
          <w:color w:val="000000"/>
        </w:rPr>
        <w:t>事人員人事條例職務一覽表及編制表方式，增</w:t>
      </w:r>
      <w:proofErr w:type="gramStart"/>
      <w:r w:rsidR="007756B5" w:rsidRPr="00491E40">
        <w:rPr>
          <w:rFonts w:ascii="標楷體" w:hAnsi="標楷體" w:cs="標楷體" w:hint="eastAsia"/>
          <w:bCs/>
          <w:color w:val="000000"/>
        </w:rPr>
        <w:t>列疾管署</w:t>
      </w:r>
      <w:proofErr w:type="gramEnd"/>
      <w:r w:rsidR="007756B5" w:rsidRPr="00491E40">
        <w:rPr>
          <w:rFonts w:ascii="標楷體" w:hAnsi="標楷體" w:cs="標楷體" w:hint="eastAsia"/>
          <w:bCs/>
          <w:color w:val="000000"/>
        </w:rPr>
        <w:t>四分之一科長為得適用</w:t>
      </w:r>
      <w:proofErr w:type="gramStart"/>
      <w:r w:rsidR="007756B5" w:rsidRPr="00491E40">
        <w:rPr>
          <w:rFonts w:ascii="標楷體" w:hAnsi="標楷體" w:cs="標楷體" w:hint="eastAsia"/>
          <w:bCs/>
          <w:color w:val="000000"/>
        </w:rPr>
        <w:t>醫</w:t>
      </w:r>
      <w:proofErr w:type="gramEnd"/>
      <w:r w:rsidR="007756B5" w:rsidRPr="00491E40">
        <w:rPr>
          <w:rFonts w:ascii="標楷體" w:hAnsi="標楷體" w:cs="標楷體" w:hint="eastAsia"/>
          <w:bCs/>
          <w:color w:val="000000"/>
        </w:rPr>
        <w:t>事條例職務。茲以防疫視同作戰，建請部優先處理，加速進行一覽表及編制表之修正。</w:t>
      </w:r>
    </w:p>
    <w:p w:rsidR="007427FE" w:rsidRDefault="007427FE" w:rsidP="00852906">
      <w:pPr>
        <w:pStyle w:val="33"/>
        <w:overflowPunct w:val="0"/>
        <w:spacing w:line="460" w:lineRule="exact"/>
        <w:ind w:leftChars="188" w:left="959" w:hangingChars="100" w:hanging="320"/>
        <w:rPr>
          <w:rFonts w:ascii="標楷體" w:hAnsi="標楷體"/>
        </w:rPr>
      </w:pPr>
      <w:r w:rsidRPr="00A94B33">
        <w:rPr>
          <w:rFonts w:ascii="標楷體" w:hAnsi="標楷體" w:hint="eastAsia"/>
          <w:b/>
        </w:rPr>
        <w:t>周</w:t>
      </w:r>
      <w:r w:rsidRPr="00A94B33">
        <w:rPr>
          <w:rFonts w:ascii="標楷體" w:hAnsi="標楷體" w:hint="eastAsia"/>
          <w:b/>
          <w:color w:val="000000"/>
        </w:rPr>
        <w:t>委員</w:t>
      </w:r>
      <w:r w:rsidRPr="00A94B33">
        <w:rPr>
          <w:rFonts w:ascii="標楷體" w:hAnsi="標楷體" w:hint="eastAsia"/>
          <w:b/>
        </w:rPr>
        <w:t>蓮香</w:t>
      </w:r>
      <w:r>
        <w:rPr>
          <w:rFonts w:ascii="標楷體" w:hAnsi="標楷體" w:hint="eastAsia"/>
          <w:b/>
        </w:rPr>
        <w:t>：</w:t>
      </w:r>
      <w:r w:rsidR="005422E5" w:rsidRPr="00283BA3">
        <w:rPr>
          <w:rFonts w:ascii="標楷體" w:hAnsi="標楷體" w:hint="eastAsia"/>
        </w:rPr>
        <w:t>1.有關衛福部建議</w:t>
      </w:r>
      <w:proofErr w:type="gramStart"/>
      <w:r w:rsidR="005422E5" w:rsidRPr="00283BA3">
        <w:rPr>
          <w:rFonts w:ascii="標楷體" w:hAnsi="標楷體" w:hint="eastAsia"/>
        </w:rPr>
        <w:t>疾管署四分之一</w:t>
      </w:r>
      <w:proofErr w:type="gramEnd"/>
      <w:r w:rsidR="005422E5" w:rsidRPr="00283BA3">
        <w:rPr>
          <w:rFonts w:ascii="標楷體" w:hAnsi="標楷體" w:hint="eastAsia"/>
        </w:rPr>
        <w:t>科長得由</w:t>
      </w:r>
      <w:proofErr w:type="gramStart"/>
      <w:r w:rsidR="005422E5" w:rsidRPr="00283BA3">
        <w:rPr>
          <w:rFonts w:ascii="標楷體" w:hAnsi="標楷體" w:hint="eastAsia"/>
        </w:rPr>
        <w:t>醫</w:t>
      </w:r>
      <w:proofErr w:type="gramEnd"/>
      <w:r w:rsidR="005422E5" w:rsidRPr="00283BA3">
        <w:rPr>
          <w:rFonts w:ascii="標楷體" w:hAnsi="標楷體" w:hint="eastAsia"/>
        </w:rPr>
        <w:t>事人員擔任一案，個人呼應其他委員意見</w:t>
      </w:r>
      <w:r w:rsidR="005422E5">
        <w:rPr>
          <w:rFonts w:ascii="標楷體" w:hAnsi="標楷體" w:hint="eastAsia"/>
        </w:rPr>
        <w:t>，贊</w:t>
      </w:r>
      <w:r w:rsidR="005422E5" w:rsidRPr="00283BA3">
        <w:rPr>
          <w:rFonts w:ascii="標楷體" w:hAnsi="標楷體" w:hint="eastAsia"/>
        </w:rPr>
        <w:t>同並</w:t>
      </w:r>
      <w:r w:rsidR="005422E5">
        <w:rPr>
          <w:rFonts w:ascii="標楷體" w:hAnsi="標楷體" w:hint="eastAsia"/>
        </w:rPr>
        <w:t>請部</w:t>
      </w:r>
      <w:r w:rsidR="005422E5" w:rsidRPr="00283BA3">
        <w:rPr>
          <w:rFonts w:ascii="標楷體" w:hAnsi="標楷體" w:hint="eastAsia"/>
        </w:rPr>
        <w:t>儘速規劃辦理</w:t>
      </w:r>
      <w:r w:rsidR="005422E5">
        <w:rPr>
          <w:rFonts w:ascii="標楷體" w:hAnsi="標楷體" w:hint="eastAsia"/>
        </w:rPr>
        <w:t>。審</w:t>
      </w:r>
      <w:proofErr w:type="gramStart"/>
      <w:r w:rsidR="005422E5">
        <w:rPr>
          <w:rFonts w:ascii="標楷體" w:hAnsi="標楷體" w:hint="eastAsia"/>
        </w:rPr>
        <w:t>酌</w:t>
      </w:r>
      <w:r w:rsidR="005422E5" w:rsidRPr="00283BA3">
        <w:rPr>
          <w:rFonts w:ascii="標楷體" w:hAnsi="標楷體" w:hint="eastAsia"/>
        </w:rPr>
        <w:t>疾管署</w:t>
      </w:r>
      <w:proofErr w:type="gramEnd"/>
      <w:r w:rsidR="005422E5" w:rsidRPr="00283BA3">
        <w:rPr>
          <w:rFonts w:ascii="標楷體" w:hAnsi="標楷體" w:hint="eastAsia"/>
        </w:rPr>
        <w:t>科長職務由專業</w:t>
      </w:r>
      <w:proofErr w:type="gramStart"/>
      <w:r w:rsidR="005422E5" w:rsidRPr="00283BA3">
        <w:rPr>
          <w:rFonts w:ascii="標楷體" w:hAnsi="標楷體" w:hint="eastAsia"/>
        </w:rPr>
        <w:t>醫</w:t>
      </w:r>
      <w:proofErr w:type="gramEnd"/>
      <w:r w:rsidR="005422E5" w:rsidRPr="00283BA3">
        <w:rPr>
          <w:rFonts w:ascii="標楷體" w:hAnsi="標楷體" w:hint="eastAsia"/>
        </w:rPr>
        <w:t>事人員擔任</w:t>
      </w:r>
      <w:r w:rsidR="005422E5">
        <w:rPr>
          <w:rFonts w:ascii="標楷體" w:hAnsi="標楷體" w:hint="eastAsia"/>
        </w:rPr>
        <w:t>，</w:t>
      </w:r>
      <w:r w:rsidR="005422E5" w:rsidRPr="00283BA3">
        <w:rPr>
          <w:rFonts w:ascii="標楷體" w:hAnsi="標楷體" w:hint="eastAsia"/>
        </w:rPr>
        <w:t>有其意義且具重要性，尤其面對當前防疫工作，</w:t>
      </w:r>
      <w:r w:rsidR="005422E5">
        <w:rPr>
          <w:rFonts w:ascii="標楷體" w:hAnsi="標楷體" w:hint="eastAsia"/>
        </w:rPr>
        <w:t>倘</w:t>
      </w:r>
      <w:r w:rsidR="005422E5" w:rsidRPr="00283BA3">
        <w:rPr>
          <w:rFonts w:ascii="標楷體" w:hAnsi="標楷體" w:hint="eastAsia"/>
        </w:rPr>
        <w:t>能由專業人員針對問題提出解決方案，較能對症下藥，提高防疫成效，</w:t>
      </w:r>
      <w:proofErr w:type="gramStart"/>
      <w:r w:rsidR="005422E5">
        <w:rPr>
          <w:rFonts w:ascii="標楷體" w:hAnsi="標楷體" w:hint="eastAsia"/>
        </w:rPr>
        <w:t>爰</w:t>
      </w:r>
      <w:proofErr w:type="gramEnd"/>
      <w:r w:rsidR="005422E5" w:rsidRPr="00283BA3">
        <w:rPr>
          <w:rFonts w:ascii="標楷體" w:hAnsi="標楷體" w:hint="eastAsia"/>
        </w:rPr>
        <w:t>建議</w:t>
      </w:r>
      <w:r w:rsidR="005422E5">
        <w:rPr>
          <w:rFonts w:ascii="標楷體" w:hAnsi="標楷體" w:hint="eastAsia"/>
        </w:rPr>
        <w:t>由</w:t>
      </w:r>
      <w:r w:rsidR="005422E5" w:rsidRPr="00283BA3">
        <w:rPr>
          <w:rFonts w:ascii="標楷體" w:hAnsi="標楷體" w:hint="eastAsia"/>
        </w:rPr>
        <w:t>專業人員擔任主管職，使其</w:t>
      </w:r>
      <w:r w:rsidR="005422E5">
        <w:rPr>
          <w:rFonts w:ascii="標楷體" w:hAnsi="標楷體" w:hint="eastAsia"/>
        </w:rPr>
        <w:t>能</w:t>
      </w:r>
      <w:r w:rsidR="005422E5" w:rsidRPr="00283BA3">
        <w:rPr>
          <w:rFonts w:ascii="標楷體" w:hAnsi="標楷體" w:hint="eastAsia"/>
        </w:rPr>
        <w:t>有參與決策的機會。</w:t>
      </w:r>
      <w:proofErr w:type="gramStart"/>
      <w:r w:rsidR="005422E5" w:rsidRPr="00283BA3">
        <w:rPr>
          <w:rFonts w:ascii="標楷體" w:hAnsi="標楷體" w:hint="eastAsia"/>
        </w:rPr>
        <w:t>此外，</w:t>
      </w:r>
      <w:proofErr w:type="gramEnd"/>
      <w:r w:rsidR="005422E5" w:rsidRPr="00283BA3">
        <w:rPr>
          <w:rFonts w:ascii="標楷體" w:hAnsi="標楷體" w:hint="eastAsia"/>
        </w:rPr>
        <w:t>專業人才除具備專業知識外，為推動機關業務</w:t>
      </w:r>
      <w:r w:rsidR="005422E5">
        <w:rPr>
          <w:rFonts w:ascii="標楷體" w:hAnsi="標楷體" w:hint="eastAsia"/>
        </w:rPr>
        <w:t>，亦</w:t>
      </w:r>
      <w:r w:rsidR="005422E5" w:rsidRPr="00283BA3">
        <w:rPr>
          <w:rFonts w:ascii="標楷體" w:hAnsi="標楷體" w:hint="eastAsia"/>
        </w:rPr>
        <w:t>需有人事管理的經驗，科長職務相當適合提供此類實務歷練，使管理經驗與專業知識得以結合，實為提高</w:t>
      </w:r>
      <w:proofErr w:type="gramStart"/>
      <w:r w:rsidR="005422E5" w:rsidRPr="00283BA3">
        <w:rPr>
          <w:rFonts w:ascii="標楷體" w:hAnsi="標楷體" w:hint="eastAsia"/>
        </w:rPr>
        <w:lastRenderedPageBreak/>
        <w:t>醫</w:t>
      </w:r>
      <w:proofErr w:type="gramEnd"/>
      <w:r w:rsidR="005422E5" w:rsidRPr="00283BA3">
        <w:rPr>
          <w:rFonts w:ascii="標楷體" w:hAnsi="標楷體" w:hint="eastAsia"/>
        </w:rPr>
        <w:t>事人員</w:t>
      </w:r>
      <w:r w:rsidR="005422E5">
        <w:rPr>
          <w:rFonts w:ascii="標楷體" w:hAnsi="標楷體" w:hint="eastAsia"/>
        </w:rPr>
        <w:t>未來公務</w:t>
      </w:r>
      <w:r w:rsidR="005422E5" w:rsidRPr="00283BA3">
        <w:rPr>
          <w:rFonts w:ascii="標楷體" w:hAnsi="標楷體" w:hint="eastAsia"/>
        </w:rPr>
        <w:t>格局的重要途徑。2.適才有委員提出，保訓會是否針對私立醫院轉任公立醫院的</w:t>
      </w:r>
      <w:proofErr w:type="gramStart"/>
      <w:r w:rsidR="005422E5" w:rsidRPr="00283BA3">
        <w:rPr>
          <w:rFonts w:ascii="標楷體" w:hAnsi="標楷體" w:hint="eastAsia"/>
        </w:rPr>
        <w:t>醫</w:t>
      </w:r>
      <w:proofErr w:type="gramEnd"/>
      <w:r w:rsidR="005422E5" w:rsidRPr="00283BA3">
        <w:rPr>
          <w:rFonts w:ascii="標楷體" w:hAnsi="標楷體" w:hint="eastAsia"/>
        </w:rPr>
        <w:t>事人員提供公務人員訓練</w:t>
      </w:r>
      <w:r w:rsidR="005422E5">
        <w:rPr>
          <w:rFonts w:ascii="標楷體" w:hAnsi="標楷體" w:hint="eastAsia"/>
        </w:rPr>
        <w:t>；</w:t>
      </w:r>
      <w:r w:rsidR="005422E5" w:rsidRPr="00283BA3">
        <w:rPr>
          <w:rFonts w:ascii="標楷體" w:hAnsi="標楷體" w:hint="eastAsia"/>
        </w:rPr>
        <w:t>另亦有委員指出，</w:t>
      </w:r>
      <w:proofErr w:type="gramStart"/>
      <w:r w:rsidR="005422E5" w:rsidRPr="00283BA3">
        <w:rPr>
          <w:rFonts w:ascii="標楷體" w:hAnsi="標楷體" w:hint="eastAsia"/>
        </w:rPr>
        <w:t>醫</w:t>
      </w:r>
      <w:proofErr w:type="gramEnd"/>
      <w:r w:rsidR="005422E5" w:rsidRPr="00283BA3">
        <w:rPr>
          <w:rFonts w:ascii="標楷體" w:hAnsi="標楷體" w:hint="eastAsia"/>
        </w:rPr>
        <w:t>事人員依規定需定期接受</w:t>
      </w:r>
      <w:proofErr w:type="gramStart"/>
      <w:r w:rsidR="005422E5" w:rsidRPr="00283BA3">
        <w:rPr>
          <w:rFonts w:ascii="標楷體" w:hAnsi="標楷體" w:hint="eastAsia"/>
        </w:rPr>
        <w:t>醫</w:t>
      </w:r>
      <w:proofErr w:type="gramEnd"/>
      <w:r w:rsidR="005422E5" w:rsidRPr="00283BA3">
        <w:rPr>
          <w:rFonts w:ascii="標楷體" w:hAnsi="標楷體" w:hint="eastAsia"/>
        </w:rPr>
        <w:t>事專業訓練課程</w:t>
      </w:r>
      <w:r w:rsidR="005422E5">
        <w:rPr>
          <w:rFonts w:ascii="標楷體" w:hAnsi="標楷體" w:hint="eastAsia"/>
        </w:rPr>
        <w:t>，</w:t>
      </w:r>
      <w:r w:rsidR="005422E5" w:rsidRPr="00283BA3">
        <w:rPr>
          <w:rFonts w:ascii="標楷體" w:hAnsi="標楷體" w:hint="eastAsia"/>
        </w:rPr>
        <w:t>以保持</w:t>
      </w:r>
      <w:proofErr w:type="gramStart"/>
      <w:r w:rsidR="005422E5" w:rsidRPr="00283BA3">
        <w:rPr>
          <w:rFonts w:ascii="標楷體" w:hAnsi="標楷體" w:hint="eastAsia"/>
        </w:rPr>
        <w:t>醫</w:t>
      </w:r>
      <w:proofErr w:type="gramEnd"/>
      <w:r w:rsidR="005422E5" w:rsidRPr="00283BA3">
        <w:rPr>
          <w:rFonts w:ascii="標楷體" w:hAnsi="標楷體" w:hint="eastAsia"/>
        </w:rPr>
        <w:t>事知識的與時俱進</w:t>
      </w:r>
      <w:r w:rsidR="005422E5">
        <w:rPr>
          <w:rFonts w:ascii="標楷體" w:hAnsi="標楷體" w:hint="eastAsia"/>
        </w:rPr>
        <w:t>。兩者的定位與內容不同，</w:t>
      </w:r>
      <w:proofErr w:type="gramStart"/>
      <w:r w:rsidR="005422E5" w:rsidRPr="00283BA3">
        <w:rPr>
          <w:rFonts w:ascii="標楷體" w:hAnsi="標楷體" w:hint="eastAsia"/>
        </w:rPr>
        <w:t>鑑</w:t>
      </w:r>
      <w:proofErr w:type="gramEnd"/>
      <w:r w:rsidR="005422E5" w:rsidRPr="00283BA3">
        <w:rPr>
          <w:rFonts w:ascii="標楷體" w:hAnsi="標楷體" w:hint="eastAsia"/>
        </w:rPr>
        <w:t>於</w:t>
      </w:r>
      <w:proofErr w:type="gramStart"/>
      <w:r w:rsidR="005422E5" w:rsidRPr="00283BA3">
        <w:rPr>
          <w:rFonts w:ascii="標楷體" w:hAnsi="標楷體" w:hint="eastAsia"/>
        </w:rPr>
        <w:t>醫</w:t>
      </w:r>
      <w:proofErr w:type="gramEnd"/>
      <w:r w:rsidR="005422E5">
        <w:rPr>
          <w:rFonts w:ascii="標楷體" w:hAnsi="標楷體" w:hint="eastAsia"/>
        </w:rPr>
        <w:t>事人員的專業知識技能之養成，已有其規範與成效，而</w:t>
      </w:r>
      <w:r w:rsidR="005422E5" w:rsidRPr="00283BA3">
        <w:rPr>
          <w:rFonts w:ascii="標楷體" w:hAnsi="標楷體" w:hint="eastAsia"/>
        </w:rPr>
        <w:t>有</w:t>
      </w:r>
      <w:proofErr w:type="gramStart"/>
      <w:r w:rsidR="005422E5" w:rsidRPr="00283BA3">
        <w:rPr>
          <w:rFonts w:ascii="標楷體" w:hAnsi="標楷體" w:hint="eastAsia"/>
        </w:rPr>
        <w:t>關</w:t>
      </w:r>
      <w:r w:rsidR="005422E5">
        <w:rPr>
          <w:rFonts w:ascii="標楷體" w:hAnsi="標楷體" w:hint="eastAsia"/>
        </w:rPr>
        <w:t>外補</w:t>
      </w:r>
      <w:r w:rsidR="005422E5" w:rsidRPr="00283BA3">
        <w:rPr>
          <w:rFonts w:ascii="標楷體" w:hAnsi="標楷體" w:hint="eastAsia"/>
        </w:rPr>
        <w:t>轉任</w:t>
      </w:r>
      <w:proofErr w:type="gramEnd"/>
      <w:r w:rsidR="005422E5" w:rsidRPr="00283BA3">
        <w:rPr>
          <w:rFonts w:ascii="標楷體" w:hAnsi="標楷體" w:hint="eastAsia"/>
        </w:rPr>
        <w:t>公立</w:t>
      </w:r>
      <w:proofErr w:type="gramStart"/>
      <w:r w:rsidR="005422E5" w:rsidRPr="00283BA3">
        <w:rPr>
          <w:rFonts w:ascii="標楷體" w:hAnsi="標楷體" w:hint="eastAsia"/>
        </w:rPr>
        <w:t>醫</w:t>
      </w:r>
      <w:proofErr w:type="gramEnd"/>
      <w:r w:rsidR="005422E5" w:rsidRPr="00283BA3">
        <w:rPr>
          <w:rFonts w:ascii="標楷體" w:hAnsi="標楷體" w:hint="eastAsia"/>
        </w:rPr>
        <w:t>事人員者，保訓會是否提供相關培訓</w:t>
      </w:r>
      <w:r w:rsidR="005422E5">
        <w:rPr>
          <w:rFonts w:ascii="標楷體" w:hAnsi="標楷體" w:hint="eastAsia"/>
        </w:rPr>
        <w:t>？請</w:t>
      </w:r>
      <w:r w:rsidR="005422E5" w:rsidRPr="00283BA3">
        <w:rPr>
          <w:rFonts w:ascii="標楷體" w:hAnsi="標楷體" w:hint="eastAsia"/>
        </w:rPr>
        <w:t>會說明。</w:t>
      </w:r>
    </w:p>
    <w:p w:rsidR="007427FE" w:rsidRDefault="007427FE" w:rsidP="00A77F6A">
      <w:pPr>
        <w:pStyle w:val="33"/>
        <w:overflowPunct w:val="0"/>
        <w:spacing w:line="460" w:lineRule="exact"/>
        <w:ind w:leftChars="188" w:left="959" w:hangingChars="100" w:hanging="320"/>
        <w:rPr>
          <w:rFonts w:ascii="標楷體" w:hAnsi="標楷體"/>
        </w:rPr>
      </w:pPr>
      <w:r w:rsidRPr="00A94B33">
        <w:rPr>
          <w:rFonts w:ascii="標楷體" w:hAnsi="標楷體" w:hint="eastAsia"/>
          <w:b/>
        </w:rPr>
        <w:t>伊萬</w:t>
      </w:r>
      <w:proofErr w:type="gramStart"/>
      <w:r w:rsidRPr="00A94B33">
        <w:rPr>
          <w:rFonts w:ascii="標楷體" w:hAnsi="標楷體" w:hint="eastAsia"/>
          <w:b/>
        </w:rPr>
        <w:t>•</w:t>
      </w:r>
      <w:proofErr w:type="gramEnd"/>
      <w:r w:rsidRPr="00A94B33">
        <w:rPr>
          <w:rFonts w:ascii="標楷體" w:hAnsi="標楷體" w:hint="eastAsia"/>
          <w:b/>
        </w:rPr>
        <w:t>納威</w:t>
      </w:r>
      <w:r w:rsidRPr="00A94B33">
        <w:rPr>
          <w:rFonts w:ascii="標楷體" w:hAnsi="標楷體" w:hint="eastAsia"/>
          <w:b/>
          <w:color w:val="000000"/>
        </w:rPr>
        <w:t>委員</w:t>
      </w:r>
      <w:r>
        <w:rPr>
          <w:rFonts w:ascii="標楷體" w:hAnsi="標楷體" w:hint="eastAsia"/>
          <w:b/>
          <w:color w:val="000000"/>
        </w:rPr>
        <w:t>：</w:t>
      </w:r>
      <w:r w:rsidR="00FF3899" w:rsidRPr="00FF3899">
        <w:rPr>
          <w:rFonts w:ascii="標楷體" w:hAnsi="標楷體" w:hint="eastAsia"/>
        </w:rPr>
        <w:t>1.今日報告有關全體</w:t>
      </w:r>
      <w:proofErr w:type="gramStart"/>
      <w:r w:rsidR="00FF3899" w:rsidRPr="00FF3899">
        <w:rPr>
          <w:rFonts w:ascii="標楷體" w:hAnsi="標楷體" w:hint="eastAsia"/>
        </w:rPr>
        <w:t>醫</w:t>
      </w:r>
      <w:proofErr w:type="gramEnd"/>
      <w:r w:rsidR="00FF3899" w:rsidRPr="00FF3899">
        <w:rPr>
          <w:rFonts w:ascii="標楷體" w:hAnsi="標楷體" w:hint="eastAsia"/>
        </w:rPr>
        <w:t>事人員人數是否已包含原住民族</w:t>
      </w:r>
      <w:proofErr w:type="gramStart"/>
      <w:r w:rsidR="00FF3899" w:rsidRPr="00FF3899">
        <w:rPr>
          <w:rFonts w:ascii="標楷體" w:hAnsi="標楷體" w:hint="eastAsia"/>
        </w:rPr>
        <w:t>醫</w:t>
      </w:r>
      <w:proofErr w:type="gramEnd"/>
      <w:r w:rsidR="00FF3899" w:rsidRPr="00FF3899">
        <w:rPr>
          <w:rFonts w:ascii="標楷體" w:hAnsi="標楷體" w:hint="eastAsia"/>
        </w:rPr>
        <w:t>事人員人數？</w:t>
      </w:r>
      <w:r w:rsidR="00FF3899" w:rsidRPr="00FF3899">
        <w:rPr>
          <w:rFonts w:ascii="標楷體" w:hAnsi="標楷體" w:hint="eastAsia"/>
          <w:color w:val="000000"/>
        </w:rPr>
        <w:t>2.</w:t>
      </w:r>
      <w:r w:rsidR="00FF3899" w:rsidRPr="00FF3899">
        <w:rPr>
          <w:rFonts w:ascii="標楷體" w:hAnsi="標楷體" w:hint="eastAsia"/>
        </w:rPr>
        <w:t>據部統計資料，110年原住民族</w:t>
      </w:r>
      <w:proofErr w:type="gramStart"/>
      <w:r w:rsidR="00FF3899" w:rsidRPr="00FF3899">
        <w:rPr>
          <w:rFonts w:ascii="標楷體" w:hAnsi="標楷體" w:hint="eastAsia"/>
        </w:rPr>
        <w:t>醫</w:t>
      </w:r>
      <w:proofErr w:type="gramEnd"/>
      <w:r w:rsidR="00FF3899" w:rsidRPr="00FF3899">
        <w:rPr>
          <w:rFonts w:ascii="標楷體" w:hAnsi="標楷體" w:hint="eastAsia"/>
        </w:rPr>
        <w:t>事人員計278人，占全體</w:t>
      </w:r>
      <w:proofErr w:type="gramStart"/>
      <w:r w:rsidR="00FF3899" w:rsidRPr="00FF3899">
        <w:rPr>
          <w:rFonts w:ascii="標楷體" w:hAnsi="標楷體" w:hint="eastAsia"/>
        </w:rPr>
        <w:t>醫</w:t>
      </w:r>
      <w:proofErr w:type="gramEnd"/>
      <w:r w:rsidR="00FF3899" w:rsidRPr="00FF3899">
        <w:rPr>
          <w:rFonts w:ascii="標楷體" w:hAnsi="標楷體" w:hint="eastAsia"/>
        </w:rPr>
        <w:t>事人員27,267人之1.02%，</w:t>
      </w:r>
      <w:proofErr w:type="gramStart"/>
      <w:r w:rsidR="00FF3899" w:rsidRPr="00FF3899">
        <w:rPr>
          <w:rFonts w:ascii="標楷體" w:hAnsi="標楷體" w:hint="eastAsia"/>
        </w:rPr>
        <w:t>其中師</w:t>
      </w:r>
      <w:proofErr w:type="gramEnd"/>
      <w:r w:rsidR="00FF3899">
        <w:rPr>
          <w:rFonts w:ascii="標楷體" w:hAnsi="標楷體" w:hint="eastAsia"/>
        </w:rPr>
        <w:t>(</w:t>
      </w:r>
      <w:r w:rsidR="00FF3899" w:rsidRPr="00FF3899">
        <w:rPr>
          <w:rFonts w:ascii="標楷體" w:hAnsi="標楷體" w:hint="eastAsia"/>
        </w:rPr>
        <w:t>三</w:t>
      </w:r>
      <w:r w:rsidR="00FF3899">
        <w:rPr>
          <w:rFonts w:ascii="標楷體" w:hAnsi="標楷體" w:hint="eastAsia"/>
        </w:rPr>
        <w:t>)</w:t>
      </w:r>
      <w:r w:rsidR="00FF3899" w:rsidRPr="00FF3899">
        <w:rPr>
          <w:rFonts w:ascii="標楷體" w:hAnsi="標楷體" w:hint="eastAsia"/>
        </w:rPr>
        <w:t>級者224人，師</w:t>
      </w:r>
      <w:r w:rsidR="00FF3899">
        <w:rPr>
          <w:rFonts w:ascii="標楷體" w:hAnsi="標楷體" w:hint="eastAsia"/>
        </w:rPr>
        <w:t>(</w:t>
      </w:r>
      <w:r w:rsidR="00FF3899" w:rsidRPr="00FF3899">
        <w:rPr>
          <w:rFonts w:ascii="標楷體" w:hAnsi="標楷體" w:hint="eastAsia"/>
        </w:rPr>
        <w:t>二</w:t>
      </w:r>
      <w:r w:rsidR="00FF3899">
        <w:rPr>
          <w:rFonts w:ascii="標楷體" w:hAnsi="標楷體" w:hint="eastAsia"/>
        </w:rPr>
        <w:t>)</w:t>
      </w:r>
      <w:r w:rsidR="00FF3899" w:rsidRPr="00FF3899">
        <w:rPr>
          <w:rFonts w:ascii="標楷體" w:hAnsi="標楷體" w:hint="eastAsia"/>
        </w:rPr>
        <w:t>級者23人，師</w:t>
      </w:r>
      <w:r w:rsidR="00FF3899">
        <w:rPr>
          <w:rFonts w:ascii="標楷體" w:hAnsi="標楷體" w:hint="eastAsia"/>
        </w:rPr>
        <w:t>(</w:t>
      </w:r>
      <w:r w:rsidR="00FF3899" w:rsidRPr="00FF3899">
        <w:rPr>
          <w:rFonts w:ascii="標楷體" w:hAnsi="標楷體" w:hint="eastAsia"/>
        </w:rPr>
        <w:t>一</w:t>
      </w:r>
      <w:r w:rsidR="00FF3899">
        <w:rPr>
          <w:rFonts w:ascii="標楷體" w:hAnsi="標楷體" w:hint="eastAsia"/>
        </w:rPr>
        <w:t>)</w:t>
      </w:r>
      <w:r w:rsidR="00FF3899" w:rsidRPr="00FF3899">
        <w:rPr>
          <w:rFonts w:ascii="標楷體" w:hAnsi="標楷體" w:hint="eastAsia"/>
        </w:rPr>
        <w:t>級者3人，分別占全體</w:t>
      </w:r>
      <w:proofErr w:type="gramStart"/>
      <w:r w:rsidR="00FF3899" w:rsidRPr="00FF3899">
        <w:rPr>
          <w:rFonts w:ascii="標楷體" w:hAnsi="標楷體" w:hint="eastAsia"/>
        </w:rPr>
        <w:t>醫</w:t>
      </w:r>
      <w:proofErr w:type="gramEnd"/>
      <w:r w:rsidR="00FF3899" w:rsidRPr="00FF3899">
        <w:rPr>
          <w:rFonts w:ascii="標楷體" w:hAnsi="標楷體" w:hint="eastAsia"/>
        </w:rPr>
        <w:t>事人員之10.65%、0.77%、0.56%，或許受各機關師級</w:t>
      </w:r>
      <w:proofErr w:type="gramStart"/>
      <w:r w:rsidR="00FF3899" w:rsidRPr="00FF3899">
        <w:rPr>
          <w:rFonts w:ascii="標楷體" w:hAnsi="標楷體" w:hint="eastAsia"/>
        </w:rPr>
        <w:t>醫</w:t>
      </w:r>
      <w:proofErr w:type="gramEnd"/>
      <w:r w:rsidR="00FF3899" w:rsidRPr="00FF3899">
        <w:rPr>
          <w:rFonts w:ascii="標楷體" w:hAnsi="標楷體" w:hint="eastAsia"/>
        </w:rPr>
        <w:t>事職務級別員額配置準則之規範</w:t>
      </w:r>
      <w:r w:rsidR="00D939DB">
        <w:rPr>
          <w:rFonts w:ascii="標楷體" w:hAnsi="標楷體" w:hint="eastAsia"/>
        </w:rPr>
        <w:t>，</w:t>
      </w:r>
      <w:r w:rsidR="00FF3899" w:rsidRPr="00FF3899">
        <w:rPr>
          <w:rFonts w:ascii="標楷體" w:hAnsi="標楷體" w:hint="eastAsia"/>
        </w:rPr>
        <w:t>現行原住民族</w:t>
      </w:r>
      <w:proofErr w:type="gramStart"/>
      <w:r w:rsidR="00FF3899" w:rsidRPr="00FF3899">
        <w:rPr>
          <w:rFonts w:ascii="標楷體" w:hAnsi="標楷體" w:hint="eastAsia"/>
        </w:rPr>
        <w:t>醫</w:t>
      </w:r>
      <w:proofErr w:type="gramEnd"/>
      <w:r w:rsidR="00FF3899" w:rsidRPr="00FF3899">
        <w:rPr>
          <w:rFonts w:ascii="標楷體" w:hAnsi="標楷體" w:hint="eastAsia"/>
        </w:rPr>
        <w:t>事人員銓敘審定之困境為何？請部補充說明。3.</w:t>
      </w:r>
      <w:proofErr w:type="gramStart"/>
      <w:r w:rsidR="00FF3899" w:rsidRPr="00FF3899">
        <w:rPr>
          <w:rFonts w:ascii="標楷體" w:hAnsi="標楷體" w:hint="eastAsia"/>
        </w:rPr>
        <w:t>為求妥慎</w:t>
      </w:r>
      <w:proofErr w:type="gramEnd"/>
      <w:r w:rsidR="00FF3899" w:rsidRPr="00FF3899">
        <w:rPr>
          <w:rFonts w:ascii="標楷體" w:hAnsi="標楷體" w:hint="eastAsia"/>
        </w:rPr>
        <w:t>，另請部提供原住民族</w:t>
      </w:r>
      <w:proofErr w:type="gramStart"/>
      <w:r w:rsidR="00FF3899" w:rsidRPr="00FF3899">
        <w:rPr>
          <w:rFonts w:ascii="標楷體" w:hAnsi="標楷體" w:hint="eastAsia"/>
        </w:rPr>
        <w:t>醫</w:t>
      </w:r>
      <w:proofErr w:type="gramEnd"/>
      <w:r w:rsidR="00FF3899" w:rsidRPr="00FF3899">
        <w:rPr>
          <w:rFonts w:ascii="標楷體" w:hAnsi="標楷體" w:hint="eastAsia"/>
        </w:rPr>
        <w:t>事人員之基本背景資料及詳細分布情形等資料供參。</w:t>
      </w:r>
    </w:p>
    <w:p w:rsidR="00FB4B0C" w:rsidRDefault="00FB4B0C" w:rsidP="00AA14EE">
      <w:pPr>
        <w:pStyle w:val="33"/>
        <w:overflowPunct w:val="0"/>
        <w:spacing w:line="460" w:lineRule="exact"/>
        <w:ind w:leftChars="188" w:left="959" w:hangingChars="100" w:hanging="320"/>
        <w:rPr>
          <w:rFonts w:ascii="標楷體" w:hAnsi="標楷體"/>
          <w:color w:val="000000"/>
        </w:rPr>
      </w:pPr>
      <w:proofErr w:type="gramStart"/>
      <w:r>
        <w:rPr>
          <w:rFonts w:ascii="標楷體" w:hAnsi="標楷體" w:hint="eastAsia"/>
          <w:b/>
        </w:rPr>
        <w:t>陳委員慈陽</w:t>
      </w:r>
      <w:proofErr w:type="gramEnd"/>
      <w:r>
        <w:rPr>
          <w:rFonts w:ascii="標楷體" w:hAnsi="標楷體" w:hint="eastAsia"/>
          <w:b/>
        </w:rPr>
        <w:t>：</w:t>
      </w:r>
      <w:r w:rsidRPr="00FB4B0C">
        <w:rPr>
          <w:rFonts w:ascii="標楷體" w:hAnsi="標楷體" w:hint="eastAsia"/>
        </w:rPr>
        <w:t>作為一個稱職的人力資源</w:t>
      </w:r>
      <w:r>
        <w:rPr>
          <w:rFonts w:ascii="標楷體" w:hAnsi="標楷體" w:hint="eastAsia"/>
        </w:rPr>
        <w:t>機關，除效率外，尚</w:t>
      </w:r>
      <w:r w:rsidR="003B6380">
        <w:rPr>
          <w:rFonts w:ascii="標楷體" w:hAnsi="標楷體" w:hint="eastAsia"/>
        </w:rPr>
        <w:t>須</w:t>
      </w:r>
      <w:r>
        <w:rPr>
          <w:rFonts w:ascii="標楷體" w:hAnsi="標楷體" w:hint="eastAsia"/>
        </w:rPr>
        <w:t>兼顧官制官</w:t>
      </w:r>
      <w:proofErr w:type="gramStart"/>
      <w:r>
        <w:rPr>
          <w:rFonts w:ascii="標楷體" w:hAnsi="標楷體" w:hint="eastAsia"/>
        </w:rPr>
        <w:t>規</w:t>
      </w:r>
      <w:proofErr w:type="gramEnd"/>
      <w:r>
        <w:rPr>
          <w:rFonts w:ascii="標楷體" w:hAnsi="標楷體" w:hint="eastAsia"/>
        </w:rPr>
        <w:t>的穩定性，不能因效率而朝令夕改，亦不能因朝令夕改而影響制度的穩定性。</w:t>
      </w:r>
      <w:proofErr w:type="gramStart"/>
      <w:r>
        <w:rPr>
          <w:rFonts w:ascii="標楷體" w:hAnsi="標楷體" w:hint="eastAsia"/>
        </w:rPr>
        <w:t>銓敘部掌理</w:t>
      </w:r>
      <w:proofErr w:type="gramEnd"/>
      <w:r>
        <w:rPr>
          <w:rFonts w:ascii="標楷體" w:hAnsi="標楷體" w:hint="eastAsia"/>
        </w:rPr>
        <w:t>全國人事法制事項，</w:t>
      </w:r>
      <w:r w:rsidR="009161EF">
        <w:rPr>
          <w:rFonts w:ascii="標楷體" w:hAnsi="標楷體" w:hint="eastAsia"/>
        </w:rPr>
        <w:t>至於執行部分，</w:t>
      </w:r>
      <w:r>
        <w:rPr>
          <w:rFonts w:ascii="標楷體" w:hAnsi="標楷體" w:hint="eastAsia"/>
        </w:rPr>
        <w:t>除總統府及其他四院外，行政院及地方政府的人事管理事項，</w:t>
      </w:r>
      <w:r w:rsidR="009161EF">
        <w:rPr>
          <w:rFonts w:ascii="標楷體" w:hAnsi="標楷體" w:hint="eastAsia"/>
        </w:rPr>
        <w:t>係</w:t>
      </w:r>
      <w:r>
        <w:rPr>
          <w:rFonts w:ascii="標楷體" w:hAnsi="標楷體" w:hint="eastAsia"/>
        </w:rPr>
        <w:t>由人事總處</w:t>
      </w:r>
      <w:r w:rsidR="009161EF">
        <w:rPr>
          <w:rFonts w:ascii="標楷體" w:hAnsi="標楷體" w:hint="eastAsia"/>
        </w:rPr>
        <w:t>主責。</w:t>
      </w:r>
      <w:proofErr w:type="gramStart"/>
      <w:r w:rsidR="009161EF">
        <w:rPr>
          <w:rFonts w:ascii="標楷體" w:hAnsi="標楷體" w:hint="eastAsia"/>
        </w:rPr>
        <w:t>鑑</w:t>
      </w:r>
      <w:proofErr w:type="gramEnd"/>
      <w:r w:rsidR="009161EF">
        <w:rPr>
          <w:rFonts w:ascii="標楷體" w:hAnsi="標楷體" w:hint="eastAsia"/>
        </w:rPr>
        <w:t>於法制與執行密</w:t>
      </w:r>
      <w:r w:rsidR="003B6380">
        <w:rPr>
          <w:rFonts w:ascii="標楷體" w:hAnsi="標楷體" w:hint="eastAsia"/>
        </w:rPr>
        <w:t>不可分，如何</w:t>
      </w:r>
      <w:proofErr w:type="gramStart"/>
      <w:r w:rsidR="003B6380">
        <w:rPr>
          <w:rFonts w:ascii="標楷體" w:hAnsi="標楷體" w:hint="eastAsia"/>
        </w:rPr>
        <w:t>強化部與人事</w:t>
      </w:r>
      <w:proofErr w:type="gramEnd"/>
      <w:r w:rsidR="003B6380">
        <w:rPr>
          <w:rFonts w:ascii="標楷體" w:hAnsi="標楷體" w:hint="eastAsia"/>
        </w:rPr>
        <w:t>總處的密切合作，</w:t>
      </w:r>
      <w:r w:rsidR="00645471">
        <w:rPr>
          <w:rFonts w:ascii="標楷體" w:hAnsi="標楷體" w:hint="eastAsia"/>
        </w:rPr>
        <w:t>值得思考。</w:t>
      </w:r>
    </w:p>
    <w:p w:rsidR="00204756" w:rsidRPr="00204756" w:rsidRDefault="00224A3A" w:rsidP="001203DC">
      <w:pPr>
        <w:tabs>
          <w:tab w:val="left" w:pos="5400"/>
        </w:tabs>
        <w:kinsoku w:val="0"/>
        <w:overflowPunct w:val="0"/>
        <w:spacing w:line="460" w:lineRule="exact"/>
        <w:ind w:left="993" w:hangingChars="310" w:hanging="993"/>
        <w:jc w:val="both"/>
        <w:rPr>
          <w:rFonts w:ascii="標楷體" w:hAnsi="標楷體"/>
          <w:b/>
          <w:sz w:val="32"/>
          <w:szCs w:val="32"/>
        </w:rPr>
      </w:pPr>
      <w:r>
        <w:rPr>
          <w:rFonts w:ascii="標楷體" w:hAnsi="標楷體" w:hint="eastAsia"/>
          <w:b/>
          <w:sz w:val="32"/>
          <w:szCs w:val="32"/>
        </w:rPr>
        <w:t xml:space="preserve">   </w:t>
      </w:r>
      <w:r w:rsidR="007A23B9">
        <w:rPr>
          <w:rFonts w:ascii="標楷體" w:hAnsi="標楷體" w:hint="eastAsia"/>
          <w:b/>
        </w:rPr>
        <w:t xml:space="preserve"> </w:t>
      </w:r>
      <w:r w:rsidR="00204756" w:rsidRPr="00204756">
        <w:rPr>
          <w:rFonts w:ascii="標楷體" w:hAnsi="標楷體" w:hint="eastAsia"/>
          <w:b/>
          <w:sz w:val="32"/>
          <w:szCs w:val="32"/>
        </w:rPr>
        <w:t>周部長志宏、蕭司長正</w:t>
      </w:r>
      <w:proofErr w:type="gramStart"/>
      <w:r w:rsidR="00204756" w:rsidRPr="00204756">
        <w:rPr>
          <w:rFonts w:ascii="標楷體" w:hAnsi="標楷體" w:hint="eastAsia"/>
          <w:b/>
          <w:sz w:val="32"/>
          <w:szCs w:val="32"/>
        </w:rPr>
        <w:t>祥</w:t>
      </w:r>
      <w:proofErr w:type="gramEnd"/>
      <w:r w:rsidR="00204756" w:rsidRPr="00204756">
        <w:rPr>
          <w:rFonts w:ascii="標楷體" w:hAnsi="標楷體" w:hint="eastAsia"/>
          <w:b/>
          <w:sz w:val="32"/>
          <w:szCs w:val="32"/>
        </w:rPr>
        <w:t>、</w:t>
      </w:r>
      <w:proofErr w:type="gramStart"/>
      <w:r w:rsidR="00204756" w:rsidRPr="00204756">
        <w:rPr>
          <w:rFonts w:ascii="標楷體" w:hAnsi="標楷體" w:hint="eastAsia"/>
          <w:b/>
          <w:sz w:val="32"/>
          <w:szCs w:val="32"/>
        </w:rPr>
        <w:t>郝</w:t>
      </w:r>
      <w:proofErr w:type="gramEnd"/>
      <w:r w:rsidR="00204756" w:rsidRPr="00204756">
        <w:rPr>
          <w:rFonts w:ascii="標楷體" w:hAnsi="標楷體" w:hint="eastAsia"/>
          <w:b/>
          <w:sz w:val="32"/>
          <w:szCs w:val="32"/>
        </w:rPr>
        <w:t>主任委員培芝補充報告：</w:t>
      </w:r>
      <w:r w:rsidR="00204756" w:rsidRPr="00204756">
        <w:rPr>
          <w:rFonts w:ascii="標楷體" w:hAnsi="標楷體" w:hint="eastAsia"/>
          <w:sz w:val="32"/>
          <w:szCs w:val="32"/>
        </w:rPr>
        <w:t>對各委員意見加以說明(略)。</w:t>
      </w:r>
      <w:r w:rsidR="007A23B9" w:rsidRPr="00204756">
        <w:rPr>
          <w:rFonts w:ascii="標楷體" w:hAnsi="標楷體" w:hint="eastAsia"/>
          <w:b/>
          <w:sz w:val="32"/>
          <w:szCs w:val="32"/>
        </w:rPr>
        <w:t xml:space="preserve"> </w:t>
      </w:r>
    </w:p>
    <w:p w:rsidR="00375261" w:rsidRDefault="00647D86" w:rsidP="00375261">
      <w:pPr>
        <w:pStyle w:val="33"/>
        <w:spacing w:line="460" w:lineRule="exact"/>
        <w:ind w:leftChars="188" w:left="959" w:hangingChars="100" w:hanging="320"/>
        <w:rPr>
          <w:rFonts w:ascii="標楷體" w:hAnsi="標楷體"/>
          <w:b/>
        </w:rPr>
      </w:pPr>
      <w:r w:rsidRPr="00577435">
        <w:rPr>
          <w:rFonts w:ascii="標楷體" w:hAnsi="標楷體" w:hint="eastAsia"/>
          <w:b/>
          <w:color w:val="000000"/>
          <w:kern w:val="0"/>
        </w:rPr>
        <w:t>院長意見</w:t>
      </w:r>
      <w:bookmarkStart w:id="0" w:name="_GoBack"/>
      <w:bookmarkEnd w:id="0"/>
      <w:r w:rsidRPr="001203DC">
        <w:rPr>
          <w:rFonts w:ascii="標楷體" w:hAnsi="標楷體" w:hint="eastAsia"/>
          <w:b/>
          <w:color w:val="000000"/>
          <w:kern w:val="0"/>
        </w:rPr>
        <w:t>：</w:t>
      </w:r>
      <w:r w:rsidRPr="00647D86">
        <w:rPr>
          <w:rFonts w:ascii="標楷體" w:hAnsi="標楷體" w:hint="eastAsia"/>
          <w:color w:val="000000"/>
          <w:kern w:val="0"/>
        </w:rPr>
        <w:t>面對各</w:t>
      </w:r>
      <w:r>
        <w:rPr>
          <w:rFonts w:ascii="標楷體" w:hAnsi="標楷體" w:hint="eastAsia"/>
          <w:color w:val="000000"/>
          <w:kern w:val="0"/>
        </w:rPr>
        <w:t>機關提出</w:t>
      </w:r>
      <w:r w:rsidR="009F2924">
        <w:rPr>
          <w:rFonts w:ascii="標楷體" w:hAnsi="標楷體" w:hint="eastAsia"/>
          <w:color w:val="000000"/>
          <w:kern w:val="0"/>
        </w:rPr>
        <w:t>的</w:t>
      </w:r>
      <w:r>
        <w:rPr>
          <w:rFonts w:ascii="標楷體" w:hAnsi="標楷體" w:hint="eastAsia"/>
          <w:color w:val="000000"/>
          <w:kern w:val="0"/>
        </w:rPr>
        <w:t>各</w:t>
      </w:r>
      <w:r w:rsidRPr="00647D86">
        <w:rPr>
          <w:rFonts w:ascii="標楷體" w:hAnsi="標楷體" w:hint="eastAsia"/>
          <w:color w:val="000000"/>
          <w:kern w:val="0"/>
        </w:rPr>
        <w:t>類</w:t>
      </w:r>
      <w:r w:rsidR="00A9044F">
        <w:rPr>
          <w:rFonts w:ascii="標楷體" w:hAnsi="標楷體" w:hint="eastAsia"/>
          <w:color w:val="000000"/>
          <w:kern w:val="0"/>
        </w:rPr>
        <w:t>人事法制</w:t>
      </w:r>
      <w:r w:rsidR="00D3202A">
        <w:rPr>
          <w:rFonts w:ascii="標楷體" w:hAnsi="標楷體" w:hint="eastAsia"/>
          <w:color w:val="000000"/>
          <w:kern w:val="0"/>
        </w:rPr>
        <w:t>之</w:t>
      </w:r>
      <w:r>
        <w:rPr>
          <w:rFonts w:ascii="標楷體" w:hAnsi="標楷體" w:hint="eastAsia"/>
          <w:color w:val="000000"/>
          <w:kern w:val="0"/>
        </w:rPr>
        <w:t>調整</w:t>
      </w:r>
      <w:r w:rsidR="00A9044F">
        <w:rPr>
          <w:rFonts w:ascii="標楷體" w:hAnsi="標楷體" w:hint="eastAsia"/>
          <w:color w:val="000000"/>
          <w:kern w:val="0"/>
        </w:rPr>
        <w:t>請求</w:t>
      </w:r>
      <w:r w:rsidR="00EB7810">
        <w:rPr>
          <w:rFonts w:ascii="標楷體" w:hAnsi="標楷體" w:hint="eastAsia"/>
          <w:color w:val="000000"/>
          <w:kern w:val="0"/>
        </w:rPr>
        <w:t>，</w:t>
      </w:r>
      <w:proofErr w:type="gramStart"/>
      <w:r w:rsidR="00375261" w:rsidRPr="00647D86">
        <w:rPr>
          <w:rFonts w:ascii="標楷體" w:hAnsi="標楷體" w:hint="eastAsia"/>
          <w:color w:val="000000"/>
          <w:kern w:val="0"/>
        </w:rPr>
        <w:t>銓敘部</w:t>
      </w:r>
      <w:r w:rsidRPr="00647D86">
        <w:rPr>
          <w:rFonts w:ascii="標楷體" w:hAnsi="標楷體" w:hint="eastAsia"/>
          <w:color w:val="000000"/>
          <w:kern w:val="0"/>
        </w:rPr>
        <w:t>係</w:t>
      </w:r>
      <w:r w:rsidR="00A9044F">
        <w:rPr>
          <w:rFonts w:ascii="標楷體" w:hAnsi="標楷體" w:hint="eastAsia"/>
          <w:color w:val="000000"/>
          <w:kern w:val="0"/>
        </w:rPr>
        <w:t>基於</w:t>
      </w:r>
      <w:proofErr w:type="gramEnd"/>
      <w:r w:rsidRPr="00647D86">
        <w:rPr>
          <w:rFonts w:ascii="標楷體" w:hAnsi="標楷體" w:hint="eastAsia"/>
          <w:color w:val="000000"/>
          <w:kern w:val="0"/>
        </w:rPr>
        <w:t>政府</w:t>
      </w:r>
      <w:r w:rsidR="00125566">
        <w:rPr>
          <w:rFonts w:ascii="標楷體" w:hAnsi="標楷體" w:hint="eastAsia"/>
          <w:color w:val="000000"/>
          <w:kern w:val="0"/>
        </w:rPr>
        <w:t>效</w:t>
      </w:r>
      <w:r w:rsidRPr="00647D86">
        <w:rPr>
          <w:rFonts w:ascii="標楷體" w:hAnsi="標楷體" w:hint="eastAsia"/>
          <w:color w:val="000000"/>
          <w:kern w:val="0"/>
        </w:rPr>
        <w:t>能取向</w:t>
      </w:r>
      <w:r>
        <w:rPr>
          <w:rFonts w:ascii="標楷體" w:hAnsi="標楷體" w:hint="eastAsia"/>
          <w:color w:val="000000"/>
          <w:kern w:val="0"/>
        </w:rPr>
        <w:t>抑或維護官制官</w:t>
      </w:r>
      <w:proofErr w:type="gramStart"/>
      <w:r>
        <w:rPr>
          <w:rFonts w:ascii="標楷體" w:hAnsi="標楷體" w:hint="eastAsia"/>
          <w:color w:val="000000"/>
          <w:kern w:val="0"/>
        </w:rPr>
        <w:t>規</w:t>
      </w:r>
      <w:proofErr w:type="gramEnd"/>
      <w:r w:rsidR="00375261">
        <w:rPr>
          <w:rFonts w:ascii="標楷體" w:hAnsi="標楷體" w:hint="eastAsia"/>
          <w:color w:val="000000"/>
          <w:kern w:val="0"/>
        </w:rPr>
        <w:t>的立場</w:t>
      </w:r>
      <w:r w:rsidR="00A9044F">
        <w:rPr>
          <w:rFonts w:ascii="標楷體" w:hAnsi="標楷體" w:hint="eastAsia"/>
          <w:color w:val="000000"/>
          <w:kern w:val="0"/>
        </w:rPr>
        <w:t>？係</w:t>
      </w:r>
      <w:r>
        <w:rPr>
          <w:rFonts w:ascii="標楷體" w:hAnsi="標楷體" w:hint="eastAsia"/>
          <w:color w:val="000000"/>
          <w:kern w:val="0"/>
        </w:rPr>
        <w:t>被動調整抑或主動因應？</w:t>
      </w:r>
      <w:r w:rsidR="004962A0">
        <w:rPr>
          <w:rFonts w:ascii="標楷體" w:hAnsi="標楷體" w:hint="eastAsia"/>
          <w:color w:val="000000"/>
          <w:kern w:val="0"/>
        </w:rPr>
        <w:t>值得</w:t>
      </w:r>
      <w:r w:rsidR="009F2924">
        <w:rPr>
          <w:rFonts w:ascii="標楷體" w:hAnsi="標楷體" w:hint="eastAsia"/>
          <w:color w:val="000000"/>
          <w:kern w:val="0"/>
        </w:rPr>
        <w:t>審慎</w:t>
      </w:r>
      <w:r w:rsidR="00EB7810">
        <w:rPr>
          <w:rFonts w:ascii="標楷體" w:hAnsi="標楷體" w:hint="eastAsia"/>
          <w:color w:val="000000"/>
          <w:kern w:val="0"/>
        </w:rPr>
        <w:t>思</w:t>
      </w:r>
      <w:r w:rsidR="009F2924">
        <w:rPr>
          <w:rFonts w:ascii="標楷體" w:hAnsi="標楷體" w:hint="eastAsia"/>
          <w:color w:val="000000"/>
          <w:kern w:val="0"/>
        </w:rPr>
        <w:t>考</w:t>
      </w:r>
      <w:r w:rsidR="00EB7810">
        <w:rPr>
          <w:rFonts w:ascii="標楷體" w:hAnsi="標楷體" w:hint="eastAsia"/>
          <w:color w:val="000000"/>
          <w:kern w:val="0"/>
        </w:rPr>
        <w:t>。</w:t>
      </w:r>
      <w:r w:rsidR="00375261">
        <w:rPr>
          <w:rFonts w:ascii="標楷體" w:hAnsi="標楷體" w:hint="eastAsia"/>
          <w:color w:val="000000"/>
          <w:kern w:val="0"/>
        </w:rPr>
        <w:t>至於相關問題的解決，</w:t>
      </w:r>
      <w:r w:rsidR="00A0550B">
        <w:rPr>
          <w:rFonts w:ascii="標楷體" w:hAnsi="標楷體" w:hint="eastAsia"/>
          <w:color w:val="000000"/>
          <w:kern w:val="0"/>
        </w:rPr>
        <w:t>並</w:t>
      </w:r>
      <w:r w:rsidR="00375261">
        <w:rPr>
          <w:rFonts w:ascii="標楷體" w:hAnsi="標楷體" w:hint="eastAsia"/>
          <w:color w:val="000000"/>
          <w:kern w:val="0"/>
        </w:rPr>
        <w:t>非僅由銓敘部</w:t>
      </w:r>
      <w:r w:rsidR="003C7164">
        <w:rPr>
          <w:rFonts w:ascii="標楷體" w:hAnsi="標楷體" w:hint="eastAsia"/>
          <w:color w:val="000000"/>
          <w:kern w:val="0"/>
        </w:rPr>
        <w:t>單一機關</w:t>
      </w:r>
      <w:r w:rsidR="00375261">
        <w:rPr>
          <w:rFonts w:ascii="標楷體" w:hAnsi="標楷體" w:hint="eastAsia"/>
          <w:color w:val="000000"/>
          <w:kern w:val="0"/>
        </w:rPr>
        <w:t>即可處理，尚</w:t>
      </w:r>
      <w:r w:rsidR="00F70FF8">
        <w:rPr>
          <w:rFonts w:ascii="標楷體" w:hAnsi="標楷體" w:hint="eastAsia"/>
          <w:color w:val="000000"/>
          <w:kern w:val="0"/>
        </w:rPr>
        <w:t>須</w:t>
      </w:r>
      <w:r w:rsidR="00D3202A">
        <w:rPr>
          <w:rFonts w:ascii="標楷體" w:hAnsi="標楷體" w:hint="eastAsia"/>
          <w:color w:val="000000"/>
          <w:kern w:val="0"/>
        </w:rPr>
        <w:t>人事總處等</w:t>
      </w:r>
      <w:r w:rsidR="00AE6433">
        <w:rPr>
          <w:rFonts w:ascii="標楷體" w:hAnsi="標楷體" w:hint="eastAsia"/>
          <w:color w:val="000000"/>
          <w:kern w:val="0"/>
        </w:rPr>
        <w:t>共同</w:t>
      </w:r>
      <w:r w:rsidR="00375261">
        <w:rPr>
          <w:rFonts w:ascii="標楷體" w:hAnsi="標楷體" w:hint="eastAsia"/>
          <w:color w:val="000000"/>
          <w:kern w:val="0"/>
        </w:rPr>
        <w:t>協力合作</w:t>
      </w:r>
      <w:r w:rsidR="004962A0">
        <w:rPr>
          <w:rFonts w:ascii="標楷體" w:hAnsi="標楷體" w:hint="eastAsia"/>
          <w:color w:val="000000"/>
          <w:kern w:val="0"/>
        </w:rPr>
        <w:t>，</w:t>
      </w:r>
      <w:r w:rsidR="00852906">
        <w:rPr>
          <w:rFonts w:ascii="標楷體" w:hAnsi="標楷體" w:hint="eastAsia"/>
          <w:color w:val="000000"/>
          <w:kern w:val="0"/>
        </w:rPr>
        <w:t>本院</w:t>
      </w:r>
      <w:r w:rsidR="002E30EF">
        <w:rPr>
          <w:rFonts w:ascii="標楷體" w:hAnsi="標楷體" w:hint="eastAsia"/>
          <w:color w:val="000000"/>
          <w:kern w:val="0"/>
        </w:rPr>
        <w:t>及</w:t>
      </w:r>
      <w:r w:rsidR="00852906">
        <w:rPr>
          <w:rFonts w:ascii="標楷體" w:hAnsi="標楷體" w:hint="eastAsia"/>
          <w:color w:val="000000"/>
          <w:kern w:val="0"/>
        </w:rPr>
        <w:t>部會</w:t>
      </w:r>
      <w:r w:rsidR="002E30EF">
        <w:rPr>
          <w:rFonts w:ascii="標楷體" w:hAnsi="標楷體" w:hint="eastAsia"/>
          <w:color w:val="000000"/>
          <w:kern w:val="0"/>
        </w:rPr>
        <w:t>應</w:t>
      </w:r>
      <w:r w:rsidR="00931B22">
        <w:rPr>
          <w:rFonts w:ascii="標楷體" w:hAnsi="標楷體" w:hint="eastAsia"/>
          <w:color w:val="000000"/>
          <w:kern w:val="0"/>
        </w:rPr>
        <w:t>積極</w:t>
      </w:r>
      <w:r w:rsidR="003209B4">
        <w:rPr>
          <w:rFonts w:ascii="標楷體" w:hAnsi="標楷體" w:hint="eastAsia"/>
          <w:color w:val="000000"/>
          <w:kern w:val="0"/>
        </w:rPr>
        <w:t>強化</w:t>
      </w:r>
      <w:r w:rsidR="009F59A6">
        <w:rPr>
          <w:rFonts w:ascii="標楷體" w:hAnsi="標楷體" w:hint="eastAsia"/>
          <w:color w:val="000000"/>
          <w:kern w:val="0"/>
        </w:rPr>
        <w:t>與各</w:t>
      </w:r>
      <w:proofErr w:type="gramStart"/>
      <w:r w:rsidR="003209B4">
        <w:rPr>
          <w:rFonts w:ascii="標楷體" w:hAnsi="標楷體" w:hint="eastAsia"/>
          <w:color w:val="000000"/>
          <w:kern w:val="0"/>
        </w:rPr>
        <w:t>機關間的聯繫</w:t>
      </w:r>
      <w:proofErr w:type="gramEnd"/>
      <w:r w:rsidR="005227E4">
        <w:rPr>
          <w:rFonts w:ascii="標楷體" w:hAnsi="標楷體" w:hint="eastAsia"/>
          <w:color w:val="000000"/>
          <w:kern w:val="0"/>
        </w:rPr>
        <w:lastRenderedPageBreak/>
        <w:t>與</w:t>
      </w:r>
      <w:r w:rsidR="003209B4">
        <w:rPr>
          <w:rFonts w:ascii="標楷體" w:hAnsi="標楷體" w:hint="eastAsia"/>
          <w:color w:val="000000"/>
          <w:kern w:val="0"/>
        </w:rPr>
        <w:t>協調</w:t>
      </w:r>
      <w:r w:rsidR="003C7164">
        <w:rPr>
          <w:rFonts w:ascii="標楷體" w:hAnsi="標楷體" w:hint="eastAsia"/>
          <w:color w:val="000000"/>
          <w:kern w:val="0"/>
        </w:rPr>
        <w:t>，</w:t>
      </w:r>
      <w:proofErr w:type="gramStart"/>
      <w:r w:rsidR="003C7164">
        <w:rPr>
          <w:rFonts w:ascii="標楷體" w:hAnsi="標楷體" w:hint="eastAsia"/>
          <w:color w:val="000000"/>
          <w:kern w:val="0"/>
        </w:rPr>
        <w:t>以期妥適</w:t>
      </w:r>
      <w:proofErr w:type="gramEnd"/>
      <w:r w:rsidR="003209B4">
        <w:rPr>
          <w:rFonts w:ascii="標楷體" w:hAnsi="標楷體" w:hint="eastAsia"/>
          <w:color w:val="000000"/>
          <w:kern w:val="0"/>
        </w:rPr>
        <w:t>。</w:t>
      </w:r>
    </w:p>
    <w:p w:rsidR="007A23B9" w:rsidRPr="001203DC" w:rsidRDefault="007A23B9" w:rsidP="00375261">
      <w:pPr>
        <w:pStyle w:val="33"/>
        <w:spacing w:line="460" w:lineRule="exact"/>
        <w:ind w:leftChars="188" w:left="959" w:hangingChars="100" w:hanging="320"/>
        <w:rPr>
          <w:rFonts w:ascii="標楷體" w:hAnsi="標楷體" w:cs="Arial"/>
          <w:color w:val="000000"/>
        </w:rPr>
      </w:pPr>
      <w:r w:rsidRPr="001203DC">
        <w:rPr>
          <w:rFonts w:ascii="標楷體" w:hAnsi="標楷體" w:hint="eastAsia"/>
          <w:b/>
        </w:rPr>
        <w:t>決定：</w:t>
      </w:r>
      <w:proofErr w:type="gramStart"/>
      <w:r w:rsidR="00204756" w:rsidRPr="00204756">
        <w:rPr>
          <w:rFonts w:ascii="標楷體" w:hAnsi="標楷體" w:hint="eastAsia"/>
        </w:rPr>
        <w:t>洽悉。</w:t>
      </w:r>
      <w:proofErr w:type="gramEnd"/>
      <w:r w:rsidR="001203DC" w:rsidRPr="001203DC">
        <w:rPr>
          <w:rFonts w:ascii="標楷體" w:hAnsi="標楷體" w:cs="Arial"/>
          <w:color w:val="000000"/>
        </w:rPr>
        <w:t xml:space="preserve"> </w:t>
      </w:r>
    </w:p>
    <w:p w:rsidR="001E4E54" w:rsidRPr="00BB03E1" w:rsidRDefault="008566FF" w:rsidP="00CD3ABF">
      <w:pPr>
        <w:pStyle w:val="33"/>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sidR="007F4C11" w:rsidRPr="00BB03E1">
        <w:rPr>
          <w:rFonts w:ascii="標楷體" w:hAnsi="標楷體" w:cs="標楷體" w:hint="eastAsia"/>
          <w:bCs/>
        </w:rPr>
        <w:t xml:space="preserve"> </w:t>
      </w:r>
      <w:r w:rsidR="009D7AD2">
        <w:rPr>
          <w:rFonts w:ascii="標楷體" w:hAnsi="標楷體" w:hint="eastAsia"/>
          <w:color w:val="000000" w:themeColor="text1"/>
        </w:rPr>
        <w:t>五、</w:t>
      </w:r>
      <w:r w:rsidR="00AC6BD6" w:rsidRPr="00BB03E1">
        <w:rPr>
          <w:rFonts w:ascii="標楷體" w:hAnsi="標楷體"/>
        </w:rPr>
        <w:t>臨時報告</w:t>
      </w:r>
      <w:r w:rsidR="003D685D">
        <w:rPr>
          <w:rFonts w:ascii="標楷體" w:hAnsi="標楷體" w:hint="eastAsia"/>
        </w:rPr>
        <w:t xml:space="preserve"> </w:t>
      </w:r>
      <w:r w:rsidR="009D7AD2">
        <w:rPr>
          <w:rFonts w:ascii="標楷體" w:hAnsi="標楷體" w:hint="eastAsia"/>
        </w:rPr>
        <w:t>(無)</w:t>
      </w:r>
    </w:p>
    <w:p w:rsidR="00C740B8" w:rsidRPr="00BB03E1" w:rsidRDefault="007F4C11" w:rsidP="00CD3ABF">
      <w:pPr>
        <w:pStyle w:val="33"/>
        <w:overflowPunct w:val="0"/>
        <w:spacing w:line="460" w:lineRule="exact"/>
        <w:ind w:left="800" w:hangingChars="250" w:hanging="800"/>
        <w:rPr>
          <w:rFonts w:ascii="標楷體" w:hAnsi="標楷體"/>
        </w:rPr>
      </w:pPr>
      <w:r w:rsidRPr="00BB03E1">
        <w:rPr>
          <w:rFonts w:ascii="標楷體" w:hAnsi="標楷體" w:hint="eastAsia"/>
        </w:rPr>
        <w:t xml:space="preserve">    </w:t>
      </w:r>
      <w:r w:rsidR="006154E5" w:rsidRPr="00BB03E1">
        <w:rPr>
          <w:rFonts w:ascii="標楷體" w:hAnsi="標楷體" w:hint="eastAsia"/>
        </w:rPr>
        <w:t xml:space="preserve"> </w:t>
      </w:r>
    </w:p>
    <w:p w:rsidR="007F4C11" w:rsidRPr="00BB03E1" w:rsidRDefault="000837AC" w:rsidP="00CD3ABF">
      <w:pPr>
        <w:pStyle w:val="33"/>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rsidR="00C24AC7" w:rsidRDefault="005C53CC" w:rsidP="005C53CC">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Pr>
          <w:rFonts w:ascii="標楷體" w:hAnsi="標楷體" w:hint="eastAsia"/>
          <w:sz w:val="32"/>
          <w:szCs w:val="32"/>
        </w:rPr>
        <w:t>一、</w:t>
      </w:r>
      <w:r w:rsidRPr="00A0361A">
        <w:rPr>
          <w:rFonts w:ascii="標楷體" w:hAnsi="標楷體" w:hint="eastAsia"/>
          <w:sz w:val="32"/>
          <w:szCs w:val="32"/>
        </w:rPr>
        <w:t>周召集人</w:t>
      </w:r>
      <w:proofErr w:type="gramStart"/>
      <w:r w:rsidRPr="00A0361A">
        <w:rPr>
          <w:rFonts w:ascii="標楷體" w:hAnsi="標楷體" w:hint="eastAsia"/>
          <w:sz w:val="32"/>
          <w:szCs w:val="32"/>
        </w:rPr>
        <w:t>弘憲提</w:t>
      </w:r>
      <w:proofErr w:type="gramEnd"/>
      <w:r w:rsidRPr="00A0361A">
        <w:rPr>
          <w:rFonts w:ascii="標楷體" w:hAnsi="標楷體" w:hint="eastAsia"/>
          <w:sz w:val="32"/>
          <w:szCs w:val="32"/>
        </w:rPr>
        <w:t>：審查銓敘</w:t>
      </w:r>
      <w:proofErr w:type="gramStart"/>
      <w:r w:rsidRPr="00A0361A">
        <w:rPr>
          <w:rFonts w:ascii="標楷體" w:hAnsi="標楷體" w:hint="eastAsia"/>
          <w:sz w:val="32"/>
          <w:szCs w:val="32"/>
        </w:rPr>
        <w:t>部函陳</w:t>
      </w:r>
      <w:proofErr w:type="gramEnd"/>
      <w:r w:rsidRPr="00A0361A">
        <w:rPr>
          <w:rFonts w:ascii="標楷體" w:hAnsi="標楷體" w:hint="eastAsia"/>
          <w:sz w:val="32"/>
          <w:szCs w:val="32"/>
        </w:rPr>
        <w:t>公務員服務法修正草案總說明暨條文對照表一案報告</w:t>
      </w:r>
      <w:r w:rsidRPr="0014287D">
        <w:rPr>
          <w:rFonts w:ascii="標楷體" w:hAnsi="標楷體" w:hint="eastAsia"/>
          <w:sz w:val="32"/>
          <w:szCs w:val="32"/>
        </w:rPr>
        <w:t>，請討論</w:t>
      </w:r>
      <w:r w:rsidR="00C24AC7" w:rsidRPr="00CB09E4">
        <w:rPr>
          <w:rFonts w:ascii="標楷體" w:hAnsi="標楷體" w:hint="eastAsia"/>
          <w:color w:val="000000" w:themeColor="text1"/>
          <w:sz w:val="32"/>
          <w:szCs w:val="32"/>
        </w:rPr>
        <w:t>。</w:t>
      </w:r>
    </w:p>
    <w:p w:rsidR="00C24AC7" w:rsidRPr="00C24AC7" w:rsidRDefault="00C24AC7" w:rsidP="00CD3ABF">
      <w:pPr>
        <w:kinsoku w:val="0"/>
        <w:overflowPunct w:val="0"/>
        <w:spacing w:line="460" w:lineRule="exact"/>
        <w:jc w:val="both"/>
        <w:textAlignment w:val="baseline"/>
        <w:rPr>
          <w:rFonts w:ascii="標楷體" w:hAnsi="標楷體"/>
          <w:color w:val="000000"/>
          <w:sz w:val="32"/>
          <w:szCs w:val="32"/>
        </w:rPr>
      </w:pPr>
      <w:r>
        <w:rPr>
          <w:rFonts w:ascii="標楷體" w:hAnsi="標楷體" w:hint="eastAsia"/>
          <w:color w:val="000000" w:themeColor="text1"/>
          <w:sz w:val="32"/>
          <w:szCs w:val="32"/>
        </w:rPr>
        <w:t xml:space="preserve">  </w:t>
      </w:r>
      <w:r w:rsidR="005C53CC">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00481DEB" w:rsidRPr="00481DEB">
        <w:rPr>
          <w:rFonts w:ascii="標楷體" w:hAnsi="標楷體" w:hint="eastAsia"/>
          <w:sz w:val="32"/>
          <w:szCs w:val="32"/>
        </w:rPr>
        <w:t>照審查會決議通過</w:t>
      </w:r>
      <w:r w:rsidRPr="00C24AC7">
        <w:rPr>
          <w:rFonts w:ascii="標楷體" w:hAnsi="標楷體" w:hint="eastAsia"/>
          <w:sz w:val="32"/>
          <w:szCs w:val="32"/>
        </w:rPr>
        <w:t>。</w:t>
      </w:r>
    </w:p>
    <w:p w:rsidR="005C53CC" w:rsidRDefault="005C53CC" w:rsidP="005C53CC">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Pr>
          <w:rFonts w:ascii="標楷體" w:hAnsi="標楷體" w:hint="eastAsia"/>
          <w:sz w:val="32"/>
          <w:szCs w:val="32"/>
        </w:rPr>
        <w:t>二、</w:t>
      </w:r>
      <w:r w:rsidRPr="00A0361A">
        <w:rPr>
          <w:rFonts w:ascii="標楷體" w:hAnsi="標楷體" w:hint="eastAsia"/>
          <w:sz w:val="32"/>
          <w:szCs w:val="32"/>
        </w:rPr>
        <w:t>周召集人</w:t>
      </w:r>
      <w:proofErr w:type="gramStart"/>
      <w:r w:rsidRPr="00A0361A">
        <w:rPr>
          <w:rFonts w:ascii="標楷體" w:hAnsi="標楷體" w:hint="eastAsia"/>
          <w:sz w:val="32"/>
          <w:szCs w:val="32"/>
        </w:rPr>
        <w:t>弘憲提</w:t>
      </w:r>
      <w:proofErr w:type="gramEnd"/>
      <w:r w:rsidRPr="00A0361A">
        <w:rPr>
          <w:rFonts w:ascii="標楷體" w:hAnsi="標楷體" w:hint="eastAsia"/>
          <w:sz w:val="32"/>
          <w:szCs w:val="32"/>
        </w:rPr>
        <w:t>：審查公務人員保障暨培訓</w:t>
      </w:r>
      <w:proofErr w:type="gramStart"/>
      <w:r w:rsidRPr="00A0361A">
        <w:rPr>
          <w:rFonts w:ascii="標楷體" w:hAnsi="標楷體" w:hint="eastAsia"/>
          <w:sz w:val="32"/>
          <w:szCs w:val="32"/>
        </w:rPr>
        <w:t>委員會函陳公務人員</w:t>
      </w:r>
      <w:proofErr w:type="gramEnd"/>
      <w:r w:rsidRPr="00A0361A">
        <w:rPr>
          <w:rFonts w:ascii="標楷體" w:hAnsi="標楷體" w:hint="eastAsia"/>
          <w:sz w:val="32"/>
          <w:szCs w:val="32"/>
        </w:rPr>
        <w:t>保障法第23條、第104條修正草案總說明與對照表一案報告</w:t>
      </w:r>
      <w:r w:rsidRPr="0014287D">
        <w:rPr>
          <w:rFonts w:ascii="標楷體" w:hAnsi="標楷體" w:hint="eastAsia"/>
          <w:sz w:val="32"/>
          <w:szCs w:val="32"/>
        </w:rPr>
        <w:t>，請討論</w:t>
      </w:r>
      <w:r w:rsidRPr="00CB09E4">
        <w:rPr>
          <w:rFonts w:ascii="標楷體" w:hAnsi="標楷體" w:hint="eastAsia"/>
          <w:color w:val="000000" w:themeColor="text1"/>
          <w:sz w:val="32"/>
          <w:szCs w:val="32"/>
        </w:rPr>
        <w:t>。</w:t>
      </w:r>
    </w:p>
    <w:p w:rsidR="005C53CC" w:rsidRPr="00C24AC7" w:rsidRDefault="005C53CC" w:rsidP="005C53CC">
      <w:pPr>
        <w:kinsoku w:val="0"/>
        <w:overflowPunct w:val="0"/>
        <w:spacing w:line="460" w:lineRule="exact"/>
        <w:jc w:val="both"/>
        <w:textAlignment w:val="baseline"/>
        <w:rPr>
          <w:rFonts w:ascii="標楷體" w:hAnsi="標楷體"/>
          <w:color w:val="000000"/>
          <w:sz w:val="32"/>
          <w:szCs w:val="32"/>
        </w:rPr>
      </w:pPr>
      <w:r>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00481DEB" w:rsidRPr="00481DEB">
        <w:rPr>
          <w:rFonts w:ascii="標楷體" w:hAnsi="標楷體" w:hint="eastAsia"/>
          <w:sz w:val="32"/>
          <w:szCs w:val="32"/>
        </w:rPr>
        <w:t>照審查會決議通過</w:t>
      </w:r>
      <w:r w:rsidRPr="00C24AC7">
        <w:rPr>
          <w:rFonts w:ascii="標楷體" w:hAnsi="標楷體" w:hint="eastAsia"/>
          <w:sz w:val="32"/>
          <w:szCs w:val="32"/>
        </w:rPr>
        <w:t>。</w:t>
      </w:r>
    </w:p>
    <w:p w:rsidR="005C53CC" w:rsidRDefault="005C53CC" w:rsidP="005C53CC">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Pr>
          <w:rFonts w:ascii="標楷體" w:hAnsi="標楷體" w:hint="eastAsia"/>
          <w:sz w:val="32"/>
          <w:szCs w:val="32"/>
        </w:rPr>
        <w:t>三、</w:t>
      </w:r>
      <w:r w:rsidRPr="00292B12">
        <w:rPr>
          <w:rFonts w:ascii="標楷體" w:hAnsi="標楷體" w:hint="eastAsia"/>
          <w:sz w:val="32"/>
          <w:szCs w:val="32"/>
        </w:rPr>
        <w:t>周召集人</w:t>
      </w:r>
      <w:proofErr w:type="gramStart"/>
      <w:r w:rsidRPr="00292B12">
        <w:rPr>
          <w:rFonts w:ascii="標楷體" w:hAnsi="標楷體" w:hint="eastAsia"/>
          <w:sz w:val="32"/>
          <w:szCs w:val="32"/>
        </w:rPr>
        <w:t>弘憲提</w:t>
      </w:r>
      <w:proofErr w:type="gramEnd"/>
      <w:r w:rsidRPr="00292B12">
        <w:rPr>
          <w:rFonts w:ascii="標楷體" w:hAnsi="標楷體" w:hint="eastAsia"/>
          <w:sz w:val="32"/>
          <w:szCs w:val="32"/>
        </w:rPr>
        <w:t>：審查考選</w:t>
      </w:r>
      <w:proofErr w:type="gramStart"/>
      <w:r w:rsidRPr="00292B12">
        <w:rPr>
          <w:rFonts w:ascii="標楷體" w:hAnsi="標楷體" w:hint="eastAsia"/>
          <w:sz w:val="32"/>
          <w:szCs w:val="32"/>
        </w:rPr>
        <w:t>部函陳</w:t>
      </w:r>
      <w:proofErr w:type="gramEnd"/>
      <w:r w:rsidRPr="00292B12">
        <w:rPr>
          <w:rFonts w:ascii="標楷體" w:hAnsi="標楷體" w:hint="eastAsia"/>
          <w:sz w:val="32"/>
          <w:szCs w:val="32"/>
        </w:rPr>
        <w:t>公務人員特種考試警察人員考試規則第10條、第3條附表</w:t>
      </w:r>
      <w:proofErr w:type="gramStart"/>
      <w:r w:rsidRPr="00292B12">
        <w:rPr>
          <w:rFonts w:ascii="標楷體" w:hAnsi="標楷體" w:hint="eastAsia"/>
          <w:sz w:val="32"/>
          <w:szCs w:val="32"/>
        </w:rPr>
        <w:t>一</w:t>
      </w:r>
      <w:proofErr w:type="gramEnd"/>
      <w:r w:rsidRPr="00292B12">
        <w:rPr>
          <w:rFonts w:ascii="標楷體" w:hAnsi="標楷體" w:hint="eastAsia"/>
          <w:sz w:val="32"/>
          <w:szCs w:val="32"/>
        </w:rPr>
        <w:t>修正草案及公務人員特種考試一般警察人員考試規則第11條、第3條附表</w:t>
      </w:r>
      <w:proofErr w:type="gramStart"/>
      <w:r w:rsidRPr="00292B12">
        <w:rPr>
          <w:rFonts w:ascii="標楷體" w:hAnsi="標楷體" w:hint="eastAsia"/>
          <w:sz w:val="32"/>
          <w:szCs w:val="32"/>
        </w:rPr>
        <w:t>一</w:t>
      </w:r>
      <w:proofErr w:type="gramEnd"/>
      <w:r w:rsidRPr="00292B12">
        <w:rPr>
          <w:rFonts w:ascii="標楷體" w:hAnsi="標楷體" w:hint="eastAsia"/>
          <w:sz w:val="32"/>
          <w:szCs w:val="32"/>
        </w:rPr>
        <w:t>修正草案一案報告</w:t>
      </w:r>
      <w:r w:rsidRPr="008C0192">
        <w:rPr>
          <w:rFonts w:ascii="標楷體" w:hAnsi="標楷體" w:hint="eastAsia"/>
          <w:spacing w:val="-4"/>
          <w:sz w:val="32"/>
          <w:szCs w:val="32"/>
        </w:rPr>
        <w:t>，請討論</w:t>
      </w:r>
      <w:r w:rsidRPr="00CB09E4">
        <w:rPr>
          <w:rFonts w:ascii="標楷體" w:hAnsi="標楷體" w:hint="eastAsia"/>
          <w:color w:val="000000" w:themeColor="text1"/>
          <w:sz w:val="32"/>
          <w:szCs w:val="32"/>
        </w:rPr>
        <w:t>。</w:t>
      </w:r>
    </w:p>
    <w:p w:rsidR="005C53CC" w:rsidRPr="00C24AC7" w:rsidRDefault="005C53CC" w:rsidP="005C53CC">
      <w:pPr>
        <w:kinsoku w:val="0"/>
        <w:overflowPunct w:val="0"/>
        <w:spacing w:line="460" w:lineRule="exact"/>
        <w:jc w:val="both"/>
        <w:textAlignment w:val="baseline"/>
        <w:rPr>
          <w:rFonts w:ascii="標楷體" w:hAnsi="標楷體"/>
          <w:color w:val="000000"/>
          <w:sz w:val="32"/>
          <w:szCs w:val="32"/>
        </w:rPr>
      </w:pPr>
      <w:r>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00481DEB" w:rsidRPr="00481DEB">
        <w:rPr>
          <w:rFonts w:ascii="標楷體" w:hAnsi="標楷體" w:hint="eastAsia"/>
          <w:sz w:val="32"/>
          <w:szCs w:val="32"/>
        </w:rPr>
        <w:t>照審查會決議通過</w:t>
      </w:r>
      <w:r w:rsidRPr="00C24AC7">
        <w:rPr>
          <w:rFonts w:ascii="標楷體" w:hAnsi="標楷體" w:hint="eastAsia"/>
          <w:sz w:val="32"/>
          <w:szCs w:val="32"/>
        </w:rPr>
        <w:t>。</w:t>
      </w:r>
    </w:p>
    <w:p w:rsidR="005C53CC" w:rsidRDefault="005C53CC" w:rsidP="005C53CC">
      <w:pPr>
        <w:kinsoku w:val="0"/>
        <w:overflowPunct w:val="0"/>
        <w:spacing w:line="460" w:lineRule="exact"/>
        <w:ind w:leftChars="100" w:left="964" w:hangingChars="200" w:hanging="624"/>
        <w:jc w:val="both"/>
        <w:textAlignment w:val="baseline"/>
        <w:rPr>
          <w:rFonts w:ascii="標楷體" w:hAnsi="標楷體"/>
          <w:color w:val="000000" w:themeColor="text1"/>
          <w:sz w:val="32"/>
          <w:szCs w:val="32"/>
        </w:rPr>
      </w:pPr>
      <w:r>
        <w:rPr>
          <w:rFonts w:ascii="標楷體" w:hAnsi="標楷體" w:hint="eastAsia"/>
          <w:spacing w:val="-4"/>
          <w:sz w:val="32"/>
          <w:szCs w:val="32"/>
        </w:rPr>
        <w:t>四、</w:t>
      </w:r>
      <w:r w:rsidRPr="00A0361A">
        <w:rPr>
          <w:rFonts w:ascii="標楷體" w:hAnsi="標楷體" w:hint="eastAsia"/>
          <w:spacing w:val="-4"/>
          <w:sz w:val="32"/>
          <w:szCs w:val="32"/>
        </w:rPr>
        <w:t>陳委員錦生、吳委員新興、楊委員雅惠、</w:t>
      </w:r>
      <w:proofErr w:type="gramStart"/>
      <w:r w:rsidRPr="00A0361A">
        <w:rPr>
          <w:rFonts w:ascii="標楷體" w:hAnsi="標楷體" w:hint="eastAsia"/>
          <w:spacing w:val="-4"/>
          <w:sz w:val="32"/>
          <w:szCs w:val="32"/>
        </w:rPr>
        <w:t>王委員秀紅</w:t>
      </w:r>
      <w:proofErr w:type="gramEnd"/>
      <w:r w:rsidRPr="00A0361A">
        <w:rPr>
          <w:rFonts w:ascii="標楷體" w:hAnsi="標楷體" w:hint="eastAsia"/>
          <w:spacing w:val="-4"/>
          <w:sz w:val="32"/>
          <w:szCs w:val="32"/>
        </w:rPr>
        <w:t>、周委員蓮香、姚委員立德、伊萬．納威委員、何委員</w:t>
      </w:r>
      <w:proofErr w:type="gramStart"/>
      <w:r w:rsidRPr="00A0361A">
        <w:rPr>
          <w:rFonts w:ascii="標楷體" w:hAnsi="標楷體" w:hint="eastAsia"/>
          <w:spacing w:val="-4"/>
          <w:sz w:val="32"/>
          <w:szCs w:val="32"/>
        </w:rPr>
        <w:t>怡</w:t>
      </w:r>
      <w:proofErr w:type="gramEnd"/>
      <w:r w:rsidRPr="00A0361A">
        <w:rPr>
          <w:rFonts w:ascii="標楷體" w:hAnsi="標楷體" w:hint="eastAsia"/>
          <w:spacing w:val="-4"/>
          <w:sz w:val="32"/>
          <w:szCs w:val="32"/>
        </w:rPr>
        <w:t>澄、陳委員</w:t>
      </w:r>
      <w:proofErr w:type="gramStart"/>
      <w:r w:rsidRPr="00A0361A">
        <w:rPr>
          <w:rFonts w:ascii="標楷體" w:hAnsi="標楷體" w:hint="eastAsia"/>
          <w:spacing w:val="-4"/>
          <w:sz w:val="32"/>
          <w:szCs w:val="32"/>
        </w:rPr>
        <w:t>慈陽</w:t>
      </w:r>
      <w:r>
        <w:rPr>
          <w:rFonts w:ascii="標楷體" w:hAnsi="標楷體" w:hint="eastAsia"/>
          <w:spacing w:val="-4"/>
          <w:sz w:val="32"/>
          <w:szCs w:val="32"/>
        </w:rPr>
        <w:t>提</w:t>
      </w:r>
      <w:proofErr w:type="gramEnd"/>
      <w:r>
        <w:rPr>
          <w:rFonts w:ascii="標楷體" w:hAnsi="標楷體" w:hint="eastAsia"/>
          <w:spacing w:val="-4"/>
          <w:sz w:val="32"/>
          <w:szCs w:val="32"/>
        </w:rPr>
        <w:t>：</w:t>
      </w:r>
      <w:r w:rsidRPr="00A0361A">
        <w:rPr>
          <w:rFonts w:ascii="標楷體" w:hAnsi="標楷體" w:hint="eastAsia"/>
          <w:spacing w:val="-4"/>
          <w:sz w:val="32"/>
          <w:szCs w:val="32"/>
        </w:rPr>
        <w:t>請安排考試委員主持各類公務人員研習訓練班與學員座談</w:t>
      </w:r>
      <w:r>
        <w:rPr>
          <w:rFonts w:ascii="標楷體" w:hAnsi="標楷體" w:hint="eastAsia"/>
          <w:spacing w:val="-4"/>
          <w:sz w:val="32"/>
          <w:szCs w:val="32"/>
        </w:rPr>
        <w:t>一</w:t>
      </w:r>
      <w:r w:rsidRPr="00A0361A">
        <w:rPr>
          <w:rFonts w:ascii="標楷體" w:hAnsi="標楷體" w:hint="eastAsia"/>
          <w:spacing w:val="-4"/>
          <w:sz w:val="32"/>
          <w:szCs w:val="32"/>
        </w:rPr>
        <w:t>案，請討論</w:t>
      </w:r>
      <w:r w:rsidRPr="00CB09E4">
        <w:rPr>
          <w:rFonts w:ascii="標楷體" w:hAnsi="標楷體" w:hint="eastAsia"/>
          <w:color w:val="000000" w:themeColor="text1"/>
          <w:sz w:val="32"/>
          <w:szCs w:val="32"/>
        </w:rPr>
        <w:t>。</w:t>
      </w:r>
    </w:p>
    <w:p w:rsidR="005C53CC" w:rsidRPr="00C24AC7" w:rsidRDefault="005C53CC" w:rsidP="005C53CC">
      <w:pPr>
        <w:kinsoku w:val="0"/>
        <w:overflowPunct w:val="0"/>
        <w:spacing w:line="460" w:lineRule="exact"/>
        <w:jc w:val="both"/>
        <w:textAlignment w:val="baseline"/>
        <w:rPr>
          <w:rFonts w:ascii="標楷體" w:hAnsi="標楷體"/>
          <w:color w:val="000000"/>
          <w:sz w:val="32"/>
          <w:szCs w:val="32"/>
        </w:rPr>
      </w:pPr>
      <w:r>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00481DEB" w:rsidRPr="00481DEB">
        <w:rPr>
          <w:rFonts w:ascii="標楷體" w:hAnsi="標楷體" w:hint="eastAsia"/>
          <w:sz w:val="32"/>
          <w:szCs w:val="32"/>
        </w:rPr>
        <w:t>照案通過</w:t>
      </w:r>
      <w:r w:rsidRPr="00C24AC7">
        <w:rPr>
          <w:rFonts w:ascii="標楷體" w:hAnsi="標楷體" w:hint="eastAsia"/>
          <w:sz w:val="32"/>
          <w:szCs w:val="32"/>
        </w:rPr>
        <w:t>。</w:t>
      </w:r>
    </w:p>
    <w:p w:rsidR="00850ECB" w:rsidRDefault="00850ECB" w:rsidP="005C53CC">
      <w:pPr>
        <w:kinsoku w:val="0"/>
        <w:overflowPunct w:val="0"/>
        <w:spacing w:line="460" w:lineRule="exact"/>
        <w:ind w:leftChars="100" w:left="1036" w:hangingChars="200" w:hanging="696"/>
        <w:jc w:val="both"/>
        <w:textAlignment w:val="baseline"/>
        <w:rPr>
          <w:rFonts w:ascii="標楷體" w:hAnsi="標楷體" w:cs="標楷體"/>
          <w:spacing w:val="4"/>
        </w:rPr>
      </w:pPr>
    </w:p>
    <w:p w:rsidR="00423AA5" w:rsidRPr="00BB03E1" w:rsidRDefault="00423AA5" w:rsidP="00F661EE">
      <w:pPr>
        <w:pStyle w:val="33"/>
        <w:overflowPunct w:val="0"/>
        <w:spacing w:line="460" w:lineRule="exact"/>
        <w:ind w:left="298" w:hangingChars="93" w:hanging="298"/>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rsidR="004B6E49" w:rsidRPr="000A18E1" w:rsidRDefault="0010472F" w:rsidP="00F661EE">
      <w:pPr>
        <w:kinsoku w:val="0"/>
        <w:overflowPunct w:val="0"/>
        <w:spacing w:line="460" w:lineRule="exact"/>
        <w:ind w:leftChars="100" w:left="980" w:hangingChars="200" w:hanging="640"/>
        <w:jc w:val="both"/>
        <w:textAlignment w:val="baseline"/>
        <w:rPr>
          <w:rFonts w:ascii="標楷體" w:hAnsi="標楷體"/>
          <w:sz w:val="32"/>
          <w:szCs w:val="32"/>
        </w:rPr>
      </w:pPr>
      <w:r>
        <w:rPr>
          <w:rFonts w:hAnsi="標楷體" w:hint="eastAsia"/>
          <w:sz w:val="32"/>
        </w:rPr>
        <w:t>一、</w:t>
      </w:r>
      <w:r w:rsidR="00AA7E79" w:rsidRPr="000B342F">
        <w:rPr>
          <w:rFonts w:ascii="標楷體" w:hAnsi="標楷體" w:hint="eastAsia"/>
          <w:sz w:val="32"/>
          <w:szCs w:val="32"/>
        </w:rPr>
        <w:t>考選</w:t>
      </w:r>
      <w:proofErr w:type="gramStart"/>
      <w:r w:rsidR="00AA7E79" w:rsidRPr="000B342F">
        <w:rPr>
          <w:rFonts w:ascii="標楷體" w:hAnsi="標楷體" w:hint="eastAsia"/>
          <w:sz w:val="32"/>
          <w:szCs w:val="32"/>
        </w:rPr>
        <w:t>部商同典</w:t>
      </w:r>
      <w:proofErr w:type="gramEnd"/>
      <w:r w:rsidR="00AA7E79" w:rsidRPr="000B342F">
        <w:rPr>
          <w:rFonts w:ascii="標楷體" w:hAnsi="標楷體" w:hint="eastAsia"/>
          <w:sz w:val="32"/>
          <w:szCs w:val="32"/>
        </w:rPr>
        <w:t>試</w:t>
      </w:r>
      <w:r w:rsidR="00AA7E79" w:rsidRPr="00F661EE">
        <w:rPr>
          <w:rFonts w:ascii="標楷體" w:hAnsi="標楷體" w:hint="eastAsia"/>
          <w:spacing w:val="-4"/>
          <w:sz w:val="32"/>
          <w:szCs w:val="32"/>
        </w:rPr>
        <w:t>委員長</w:t>
      </w:r>
      <w:r w:rsidR="00AA7E79" w:rsidRPr="000B342F">
        <w:rPr>
          <w:rFonts w:ascii="標楷體" w:hAnsi="標楷體" w:hint="eastAsia"/>
          <w:sz w:val="32"/>
          <w:szCs w:val="32"/>
        </w:rPr>
        <w:t>提：110年公務人員特種考試外交領事人員及外交行政人員、民航人員及原住民族考試第6次</w:t>
      </w:r>
      <w:r w:rsidR="00AA7E79" w:rsidRPr="000B342F">
        <w:rPr>
          <w:rFonts w:ascii="標楷體" w:hAnsi="標楷體"/>
          <w:sz w:val="32"/>
          <w:szCs w:val="32"/>
        </w:rPr>
        <w:t>增聘</w:t>
      </w:r>
      <w:r w:rsidR="00AA7E79" w:rsidRPr="000B342F">
        <w:rPr>
          <w:rFonts w:ascii="標楷體" w:hAnsi="標楷體" w:hint="eastAsia"/>
          <w:sz w:val="32"/>
          <w:szCs w:val="32"/>
        </w:rPr>
        <w:t>閱</w:t>
      </w:r>
      <w:r w:rsidR="00AA7E79" w:rsidRPr="000B342F">
        <w:rPr>
          <w:rFonts w:ascii="標楷體" w:hAnsi="標楷體"/>
          <w:sz w:val="32"/>
          <w:szCs w:val="32"/>
        </w:rPr>
        <w:t>卷委員</w:t>
      </w:r>
      <w:r w:rsidR="00AA7E79" w:rsidRPr="000B342F">
        <w:rPr>
          <w:rFonts w:ascii="標楷體" w:hAnsi="標楷體" w:hint="eastAsia"/>
          <w:sz w:val="32"/>
          <w:szCs w:val="32"/>
        </w:rPr>
        <w:t>1名名單一案，請討論</w:t>
      </w:r>
      <w:r w:rsidR="004B6E49" w:rsidRPr="000A18E1">
        <w:rPr>
          <w:rFonts w:ascii="標楷體" w:hAnsi="標楷體" w:hint="eastAsia"/>
          <w:sz w:val="32"/>
          <w:szCs w:val="32"/>
        </w:rPr>
        <w:t>。</w:t>
      </w:r>
    </w:p>
    <w:p w:rsidR="004B6E49" w:rsidRPr="00361060" w:rsidRDefault="004B6E49" w:rsidP="00CD3ABF">
      <w:pPr>
        <w:pStyle w:val="2f"/>
        <w:kinsoku/>
        <w:overflowPunct w:val="0"/>
        <w:spacing w:line="460" w:lineRule="exact"/>
        <w:ind w:left="960" w:hangingChars="300" w:hanging="960"/>
        <w:rPr>
          <w:rFonts w:ascii="標楷體" w:hAnsi="標楷體"/>
        </w:rPr>
      </w:pPr>
      <w:r w:rsidRPr="00361060">
        <w:rPr>
          <w:rFonts w:ascii="標楷體" w:hAnsi="標楷體" w:hint="eastAsia"/>
        </w:rPr>
        <w:t xml:space="preserve"> </w:t>
      </w:r>
      <w:r w:rsidR="00C24AC7">
        <w:rPr>
          <w:rFonts w:ascii="標楷體" w:hAnsi="標楷體" w:hint="eastAsia"/>
        </w:rPr>
        <w:t xml:space="preserve"> </w:t>
      </w:r>
      <w:r w:rsidR="00AA7E79">
        <w:rPr>
          <w:rFonts w:ascii="標楷體" w:hAnsi="標楷體" w:hint="eastAsia"/>
        </w:rPr>
        <w:t xml:space="preserve">  </w:t>
      </w:r>
      <w:r w:rsidRPr="00361060">
        <w:rPr>
          <w:rFonts w:ascii="標楷體" w:hAnsi="標楷體" w:hint="eastAsia"/>
          <w:b/>
        </w:rPr>
        <w:t>決議：</w:t>
      </w:r>
      <w:r w:rsidR="00AA7E79" w:rsidRPr="00AA7E79">
        <w:rPr>
          <w:rFonts w:ascii="標楷體" w:hAnsi="標楷體" w:hint="eastAsia"/>
        </w:rPr>
        <w:t>照名單通過。</w:t>
      </w:r>
    </w:p>
    <w:p w:rsidR="00AA7E79" w:rsidRPr="000B342F" w:rsidRDefault="00AA7E79" w:rsidP="00F661EE">
      <w:pPr>
        <w:pStyle w:val="2f"/>
        <w:kinsoku/>
        <w:overflowPunct w:val="0"/>
        <w:spacing w:line="460" w:lineRule="exact"/>
        <w:ind w:left="961" w:hangingChars="300" w:hanging="961"/>
        <w:rPr>
          <w:rFonts w:ascii="標楷體" w:hAnsi="標楷體"/>
          <w:b/>
        </w:rPr>
      </w:pPr>
      <w:r>
        <w:rPr>
          <w:rFonts w:ascii="標楷體" w:hAnsi="標楷體" w:hint="eastAsia"/>
          <w:b/>
        </w:rPr>
        <w:t xml:space="preserve"> </w:t>
      </w:r>
      <w:r w:rsidR="00F661EE">
        <w:rPr>
          <w:rFonts w:ascii="標楷體" w:hAnsi="標楷體" w:hint="eastAsia"/>
          <w:b/>
        </w:rPr>
        <w:t xml:space="preserve"> </w:t>
      </w:r>
      <w:r w:rsidRPr="00F661EE">
        <w:rPr>
          <w:rFonts w:ascii="標楷體" w:hAnsi="標楷體" w:hint="eastAsia"/>
        </w:rPr>
        <w:t>二、</w:t>
      </w:r>
      <w:r w:rsidRPr="000B342F">
        <w:rPr>
          <w:rFonts w:ascii="標楷體" w:hAnsi="標楷體" w:hint="eastAsia"/>
        </w:rPr>
        <w:t>考選</w:t>
      </w:r>
      <w:proofErr w:type="gramStart"/>
      <w:r w:rsidRPr="000B342F">
        <w:rPr>
          <w:rFonts w:ascii="標楷體" w:hAnsi="標楷體" w:hint="eastAsia"/>
        </w:rPr>
        <w:t>部商同典</w:t>
      </w:r>
      <w:proofErr w:type="gramEnd"/>
      <w:r w:rsidRPr="000B342F">
        <w:rPr>
          <w:rFonts w:ascii="標楷體" w:hAnsi="標楷體" w:hint="eastAsia"/>
        </w:rPr>
        <w:t>試委員長提：110年專門職業及技術人員高等考試大地工程技師考試分階段考試（第一階段考試）、</w:t>
      </w:r>
      <w:proofErr w:type="gramStart"/>
      <w:r w:rsidRPr="000B342F">
        <w:rPr>
          <w:rFonts w:ascii="標楷體" w:hAnsi="標楷體" w:hint="eastAsia"/>
        </w:rPr>
        <w:lastRenderedPageBreak/>
        <w:t>驗船師</w:t>
      </w:r>
      <w:proofErr w:type="gramEnd"/>
      <w:r w:rsidRPr="000B342F">
        <w:rPr>
          <w:rFonts w:ascii="標楷體" w:hAnsi="標楷體" w:hint="eastAsia"/>
        </w:rPr>
        <w:t>、引水人、第一次食品技師考試、高等暨普通考試消防設備人員考試、普通考試地政士、專責報關人員、保險代理人保險經紀人及保險公證人考試第3次增聘閱卷委員、口試委員6名名單一案，請討論。</w:t>
      </w:r>
    </w:p>
    <w:p w:rsidR="00AA7E79" w:rsidRPr="000B342F" w:rsidRDefault="00AA7E79" w:rsidP="00AA7E79">
      <w:pPr>
        <w:pStyle w:val="33"/>
        <w:spacing w:line="460" w:lineRule="exact"/>
        <w:ind w:left="1281" w:hangingChars="400" w:hanging="1281"/>
        <w:rPr>
          <w:rFonts w:ascii="標楷體" w:hAnsi="標楷體"/>
          <w:b/>
        </w:rPr>
      </w:pPr>
      <w:r w:rsidRPr="000B342F">
        <w:rPr>
          <w:rFonts w:ascii="標楷體" w:hAnsi="標楷體" w:hint="eastAsia"/>
          <w:b/>
        </w:rPr>
        <w:t xml:space="preserve">    </w:t>
      </w:r>
      <w:r w:rsidR="006D215C" w:rsidRPr="00361060">
        <w:rPr>
          <w:rFonts w:ascii="標楷體" w:hAnsi="標楷體" w:hint="eastAsia"/>
          <w:b/>
        </w:rPr>
        <w:t>決議</w:t>
      </w:r>
      <w:r w:rsidRPr="000B342F">
        <w:rPr>
          <w:rFonts w:ascii="標楷體" w:hAnsi="標楷體" w:hint="eastAsia"/>
          <w:b/>
        </w:rPr>
        <w:t>：</w:t>
      </w:r>
      <w:r w:rsidRPr="00AA7E79">
        <w:rPr>
          <w:rFonts w:ascii="標楷體" w:hAnsi="標楷體" w:hint="eastAsia"/>
        </w:rPr>
        <w:t>照名單通過。</w:t>
      </w:r>
    </w:p>
    <w:p w:rsidR="00AA7E79" w:rsidRPr="000B342F" w:rsidRDefault="00F661EE" w:rsidP="00F661EE">
      <w:pPr>
        <w:pStyle w:val="2f"/>
        <w:kinsoku/>
        <w:overflowPunct w:val="0"/>
        <w:spacing w:line="460" w:lineRule="exact"/>
        <w:ind w:left="960" w:hangingChars="300" w:hanging="960"/>
        <w:rPr>
          <w:rFonts w:ascii="標楷體" w:hAnsi="標楷體"/>
          <w:b/>
        </w:rPr>
      </w:pPr>
      <w:r>
        <w:rPr>
          <w:rFonts w:ascii="標楷體" w:hAnsi="標楷體" w:hint="eastAsia"/>
        </w:rPr>
        <w:t xml:space="preserve">  </w:t>
      </w:r>
      <w:r w:rsidR="00AA7E79" w:rsidRPr="00F661EE">
        <w:rPr>
          <w:rFonts w:ascii="標楷體" w:hAnsi="標楷體" w:hint="eastAsia"/>
        </w:rPr>
        <w:t>三、</w:t>
      </w:r>
      <w:r w:rsidR="00AA7E79" w:rsidRPr="000B342F">
        <w:rPr>
          <w:rFonts w:ascii="標楷體" w:hAnsi="標楷體" w:hint="eastAsia"/>
          <w:spacing w:val="-6"/>
        </w:rPr>
        <w:t>考選</w:t>
      </w:r>
      <w:proofErr w:type="gramStart"/>
      <w:r w:rsidR="00AA7E79" w:rsidRPr="000B342F">
        <w:rPr>
          <w:rFonts w:ascii="標楷體" w:hAnsi="標楷體" w:hint="eastAsia"/>
          <w:spacing w:val="-6"/>
        </w:rPr>
        <w:t>部商同典</w:t>
      </w:r>
      <w:proofErr w:type="gramEnd"/>
      <w:r w:rsidR="00AA7E79" w:rsidRPr="000B342F">
        <w:rPr>
          <w:rFonts w:ascii="標楷體" w:hAnsi="標楷體" w:hint="eastAsia"/>
          <w:spacing w:val="-6"/>
        </w:rPr>
        <w:t>試</w:t>
      </w:r>
      <w:r w:rsidR="00AA7E79" w:rsidRPr="00F661EE">
        <w:rPr>
          <w:rFonts w:ascii="標楷體" w:hAnsi="標楷體" w:hint="eastAsia"/>
        </w:rPr>
        <w:t>委員長</w:t>
      </w:r>
      <w:r w:rsidR="00AA7E79" w:rsidRPr="000B342F">
        <w:rPr>
          <w:rFonts w:ascii="標楷體" w:hAnsi="標楷體" w:hint="eastAsia"/>
          <w:spacing w:val="-6"/>
        </w:rPr>
        <w:t>提：110年公務、關務人員升官等考試、110年交通事業公路、港務</w:t>
      </w:r>
      <w:proofErr w:type="gramStart"/>
      <w:r w:rsidR="00AA7E79" w:rsidRPr="000B342F">
        <w:rPr>
          <w:rFonts w:ascii="標楷體" w:hAnsi="標楷體" w:hint="eastAsia"/>
          <w:spacing w:val="-6"/>
        </w:rPr>
        <w:t>人員升資考試</w:t>
      </w:r>
      <w:proofErr w:type="gramEnd"/>
      <w:r w:rsidR="00AA7E79" w:rsidRPr="000B342F">
        <w:rPr>
          <w:rFonts w:ascii="標楷體" w:hAnsi="標楷體" w:hint="eastAsia"/>
          <w:spacing w:val="-6"/>
        </w:rPr>
        <w:t>第2次增聘命</w:t>
      </w:r>
      <w:r w:rsidR="00AA7E79" w:rsidRPr="00AA7E79">
        <w:rPr>
          <w:rFonts w:ascii="標楷體" w:hAnsi="標楷體" w:hint="eastAsia"/>
        </w:rPr>
        <w:t>題兼閱卷委員、閱卷委員、口試委員9名名單一案，請討論。</w:t>
      </w:r>
    </w:p>
    <w:p w:rsidR="004B6E49" w:rsidRDefault="00AA7E79" w:rsidP="00AA7E79">
      <w:pPr>
        <w:pStyle w:val="2f"/>
        <w:kinsoku/>
        <w:overflowPunct w:val="0"/>
        <w:spacing w:line="460" w:lineRule="exact"/>
        <w:ind w:left="993" w:hangingChars="310" w:hanging="993"/>
        <w:rPr>
          <w:rFonts w:ascii="標楷體" w:hAnsi="標楷體"/>
        </w:rPr>
      </w:pPr>
      <w:r w:rsidRPr="000B342F">
        <w:rPr>
          <w:rFonts w:ascii="標楷體" w:hAnsi="標楷體" w:hint="eastAsia"/>
          <w:b/>
        </w:rPr>
        <w:t xml:space="preserve">    </w:t>
      </w:r>
      <w:r w:rsidR="006D215C" w:rsidRPr="00361060">
        <w:rPr>
          <w:rFonts w:ascii="標楷體" w:hAnsi="標楷體" w:hint="eastAsia"/>
          <w:b/>
        </w:rPr>
        <w:t>決議</w:t>
      </w:r>
      <w:r w:rsidRPr="000B342F">
        <w:rPr>
          <w:rFonts w:ascii="標楷體" w:hAnsi="標楷體" w:hint="eastAsia"/>
          <w:b/>
        </w:rPr>
        <w:t>：</w:t>
      </w:r>
      <w:r w:rsidRPr="00AA7E79">
        <w:rPr>
          <w:rFonts w:ascii="標楷體" w:hAnsi="標楷體" w:hint="eastAsia"/>
        </w:rPr>
        <w:t>照名單通過。</w:t>
      </w:r>
      <w:r w:rsidR="004B6E49" w:rsidRPr="00361060">
        <w:rPr>
          <w:rFonts w:ascii="標楷體" w:hAnsi="標楷體" w:hint="eastAsia"/>
        </w:rPr>
        <w:t xml:space="preserve"> </w:t>
      </w:r>
    </w:p>
    <w:p w:rsidR="00A41A95" w:rsidRDefault="00A41A95" w:rsidP="00A41A95">
      <w:pPr>
        <w:pStyle w:val="2f"/>
        <w:kinsoku/>
        <w:overflowPunct w:val="0"/>
        <w:spacing w:line="460" w:lineRule="exact"/>
        <w:ind w:left="992" w:hangingChars="310" w:hanging="992"/>
        <w:rPr>
          <w:rFonts w:ascii="標楷體" w:hAnsi="標楷體"/>
        </w:rPr>
      </w:pPr>
    </w:p>
    <w:p w:rsidR="00B126BF" w:rsidRPr="00BB03E1" w:rsidRDefault="00AC6BD6" w:rsidP="00CD3ABF">
      <w:pPr>
        <w:pStyle w:val="2f"/>
        <w:kinsoku/>
        <w:overflowPunct w:val="0"/>
        <w:spacing w:line="460" w:lineRule="exact"/>
        <w:ind w:leftChars="1" w:left="643" w:hanging="640"/>
        <w:rPr>
          <w:rFonts w:ascii="標楷體" w:hAnsi="標楷體"/>
        </w:rPr>
      </w:pPr>
      <w:r w:rsidRPr="00BB03E1">
        <w:rPr>
          <w:rFonts w:ascii="標楷體" w:hAnsi="標楷體"/>
        </w:rPr>
        <w:t>散會：</w:t>
      </w:r>
      <w:r w:rsidR="003E5629">
        <w:rPr>
          <w:rFonts w:ascii="標楷體" w:hAnsi="標楷體" w:hint="eastAsia"/>
        </w:rPr>
        <w:t>11</w:t>
      </w:r>
      <w:r w:rsidRPr="00BB03E1">
        <w:rPr>
          <w:rFonts w:ascii="標楷體" w:hAnsi="標楷體" w:hint="eastAsia"/>
        </w:rPr>
        <w:t>時</w:t>
      </w:r>
      <w:r w:rsidR="003E5629">
        <w:rPr>
          <w:rFonts w:ascii="標楷體" w:hAnsi="標楷體" w:hint="eastAsia"/>
        </w:rPr>
        <w:t>10</w:t>
      </w:r>
      <w:r w:rsidRPr="00BB03E1">
        <w:rPr>
          <w:rFonts w:ascii="標楷體" w:hAnsi="標楷體" w:hint="eastAsia"/>
        </w:rPr>
        <w:t>分</w:t>
      </w:r>
    </w:p>
    <w:p w:rsidR="009D7AD2" w:rsidRPr="008566FF" w:rsidRDefault="000D295D" w:rsidP="00CD3ABF">
      <w:pPr>
        <w:pStyle w:val="2f"/>
        <w:kinsoku/>
        <w:overflowPunct w:val="0"/>
        <w:spacing w:line="460" w:lineRule="exact"/>
        <w:ind w:leftChars="1" w:left="643" w:hanging="640"/>
        <w:rPr>
          <w:rFonts w:ascii="標楷體" w:hAnsi="標楷體"/>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A94B33" w:rsidRPr="0005001D">
        <w:rPr>
          <w:rFonts w:ascii="標楷體" w:hAnsi="標楷體" w:hint="eastAsia"/>
        </w:rPr>
        <w:t>黃</w:t>
      </w:r>
      <w:r w:rsidR="00A94B33">
        <w:rPr>
          <w:rFonts w:ascii="標楷體" w:hAnsi="標楷體" w:hint="eastAsia"/>
        </w:rPr>
        <w:t xml:space="preserve">  </w:t>
      </w:r>
      <w:r w:rsidR="00A94B33" w:rsidRPr="0005001D">
        <w:rPr>
          <w:rFonts w:ascii="標楷體" w:hAnsi="標楷體" w:hint="eastAsia"/>
        </w:rPr>
        <w:t>榮</w:t>
      </w:r>
      <w:r w:rsidR="00A94B33">
        <w:rPr>
          <w:rFonts w:ascii="標楷體" w:hAnsi="標楷體" w:hint="eastAsia"/>
        </w:rPr>
        <w:t xml:space="preserve">  </w:t>
      </w:r>
      <w:r w:rsidR="00A94B33" w:rsidRPr="0005001D">
        <w:rPr>
          <w:rFonts w:ascii="標楷體" w:hAnsi="標楷體" w:hint="eastAsia"/>
        </w:rPr>
        <w:t>村</w:t>
      </w:r>
      <w:r w:rsidR="009D7AD2">
        <w:rPr>
          <w:rFonts w:ascii="標楷體" w:hAnsi="標楷體" w:hint="eastAsia"/>
          <w:color w:val="000000"/>
        </w:rPr>
        <w:t xml:space="preserve">               </w:t>
      </w:r>
      <w:r w:rsidR="0010472F">
        <w:rPr>
          <w:rFonts w:ascii="標楷體" w:hAnsi="標楷體" w:hint="eastAsia"/>
          <w:color w:val="000000"/>
        </w:rPr>
        <w:t xml:space="preserve"> </w:t>
      </w:r>
    </w:p>
    <w:sectPr w:rsidR="009D7AD2" w:rsidRPr="008566FF" w:rsidSect="000A5E50">
      <w:footerReference w:type="even" r:id="rId9"/>
      <w:footerReference w:type="default" r:id="rId10"/>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DD" w:rsidRDefault="000110DD">
      <w:r>
        <w:separator/>
      </w:r>
    </w:p>
  </w:endnote>
  <w:endnote w:type="continuationSeparator" w:id="0">
    <w:p w:rsidR="000110DD" w:rsidRDefault="0001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E331C" w:rsidRDefault="00FE331C"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pPr>
      <w:pStyle w:val="aa"/>
      <w:jc w:val="center"/>
    </w:pPr>
    <w:r>
      <w:fldChar w:fldCharType="begin"/>
    </w:r>
    <w:r>
      <w:instrText>PAGE   \* MERGEFORMAT</w:instrText>
    </w:r>
    <w:r>
      <w:fldChar w:fldCharType="separate"/>
    </w:r>
    <w:r w:rsidR="00577435" w:rsidRPr="00577435">
      <w:rPr>
        <w:noProof/>
        <w:lang w:val="zh-TW"/>
      </w:rPr>
      <w:t>-</w:t>
    </w:r>
    <w:r w:rsidR="00577435">
      <w:rPr>
        <w:noProof/>
      </w:rPr>
      <w:t xml:space="preserve"> 9 -</w:t>
    </w:r>
    <w:r>
      <w:fldChar w:fldCharType="end"/>
    </w:r>
  </w:p>
  <w:p w:rsidR="00FE331C" w:rsidRDefault="00FE33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DD" w:rsidRDefault="000110DD">
      <w:r>
        <w:separator/>
      </w:r>
    </w:p>
  </w:footnote>
  <w:footnote w:type="continuationSeparator" w:id="0">
    <w:p w:rsidR="000110DD" w:rsidRDefault="00011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41B"/>
    <w:rsid w:val="00001C64"/>
    <w:rsid w:val="000022F2"/>
    <w:rsid w:val="0000249F"/>
    <w:rsid w:val="000027F1"/>
    <w:rsid w:val="00002970"/>
    <w:rsid w:val="00002D69"/>
    <w:rsid w:val="00003342"/>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C16"/>
    <w:rsid w:val="000110DD"/>
    <w:rsid w:val="0001171B"/>
    <w:rsid w:val="00011AD9"/>
    <w:rsid w:val="00011B1E"/>
    <w:rsid w:val="00011C23"/>
    <w:rsid w:val="0001244C"/>
    <w:rsid w:val="00013E42"/>
    <w:rsid w:val="00015020"/>
    <w:rsid w:val="000154F2"/>
    <w:rsid w:val="00015CEF"/>
    <w:rsid w:val="000161AD"/>
    <w:rsid w:val="00016388"/>
    <w:rsid w:val="00016C92"/>
    <w:rsid w:val="000179E5"/>
    <w:rsid w:val="00017A7E"/>
    <w:rsid w:val="00017AB7"/>
    <w:rsid w:val="00017C34"/>
    <w:rsid w:val="00020309"/>
    <w:rsid w:val="0002090E"/>
    <w:rsid w:val="000212FB"/>
    <w:rsid w:val="00021780"/>
    <w:rsid w:val="0002189C"/>
    <w:rsid w:val="00021FF9"/>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7620"/>
    <w:rsid w:val="00030C4C"/>
    <w:rsid w:val="00030FA9"/>
    <w:rsid w:val="000311C2"/>
    <w:rsid w:val="0003127F"/>
    <w:rsid w:val="00031433"/>
    <w:rsid w:val="00031445"/>
    <w:rsid w:val="00031BA8"/>
    <w:rsid w:val="00031BCA"/>
    <w:rsid w:val="00031D8B"/>
    <w:rsid w:val="0003218D"/>
    <w:rsid w:val="00032950"/>
    <w:rsid w:val="00033077"/>
    <w:rsid w:val="000335C7"/>
    <w:rsid w:val="00033F55"/>
    <w:rsid w:val="000344B4"/>
    <w:rsid w:val="000349EF"/>
    <w:rsid w:val="00034C13"/>
    <w:rsid w:val="00035071"/>
    <w:rsid w:val="00035721"/>
    <w:rsid w:val="00036678"/>
    <w:rsid w:val="000368FD"/>
    <w:rsid w:val="00036917"/>
    <w:rsid w:val="000369B5"/>
    <w:rsid w:val="00036DA7"/>
    <w:rsid w:val="00036E66"/>
    <w:rsid w:val="0003711B"/>
    <w:rsid w:val="00037296"/>
    <w:rsid w:val="00037AC9"/>
    <w:rsid w:val="00037E3B"/>
    <w:rsid w:val="000411B1"/>
    <w:rsid w:val="0004158E"/>
    <w:rsid w:val="000416FC"/>
    <w:rsid w:val="00041A25"/>
    <w:rsid w:val="00041BD1"/>
    <w:rsid w:val="00042EC7"/>
    <w:rsid w:val="00043928"/>
    <w:rsid w:val="00043A87"/>
    <w:rsid w:val="0004431E"/>
    <w:rsid w:val="000444DE"/>
    <w:rsid w:val="000444E9"/>
    <w:rsid w:val="0004460A"/>
    <w:rsid w:val="00044E61"/>
    <w:rsid w:val="00045216"/>
    <w:rsid w:val="000455DD"/>
    <w:rsid w:val="00045867"/>
    <w:rsid w:val="00045977"/>
    <w:rsid w:val="00045A1F"/>
    <w:rsid w:val="00045CDF"/>
    <w:rsid w:val="00045D96"/>
    <w:rsid w:val="00045FE3"/>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5269"/>
    <w:rsid w:val="000553C9"/>
    <w:rsid w:val="00055575"/>
    <w:rsid w:val="00056024"/>
    <w:rsid w:val="00056CF0"/>
    <w:rsid w:val="000572D2"/>
    <w:rsid w:val="00057F96"/>
    <w:rsid w:val="000600C4"/>
    <w:rsid w:val="00060AE0"/>
    <w:rsid w:val="0006176D"/>
    <w:rsid w:val="00061835"/>
    <w:rsid w:val="000620EC"/>
    <w:rsid w:val="0006296F"/>
    <w:rsid w:val="00062CAB"/>
    <w:rsid w:val="00062F1F"/>
    <w:rsid w:val="00062F83"/>
    <w:rsid w:val="00062FF4"/>
    <w:rsid w:val="000630A8"/>
    <w:rsid w:val="000634C4"/>
    <w:rsid w:val="00063559"/>
    <w:rsid w:val="0006436D"/>
    <w:rsid w:val="00064CA9"/>
    <w:rsid w:val="00065266"/>
    <w:rsid w:val="00065D08"/>
    <w:rsid w:val="00066075"/>
    <w:rsid w:val="00066334"/>
    <w:rsid w:val="00066B9C"/>
    <w:rsid w:val="00066DC0"/>
    <w:rsid w:val="00066ECA"/>
    <w:rsid w:val="00067647"/>
    <w:rsid w:val="0007058A"/>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558"/>
    <w:rsid w:val="00075575"/>
    <w:rsid w:val="00075C4B"/>
    <w:rsid w:val="00075C8F"/>
    <w:rsid w:val="00076978"/>
    <w:rsid w:val="000769AF"/>
    <w:rsid w:val="00076BF0"/>
    <w:rsid w:val="00077002"/>
    <w:rsid w:val="0007782A"/>
    <w:rsid w:val="00077DEA"/>
    <w:rsid w:val="00080890"/>
    <w:rsid w:val="00080BF7"/>
    <w:rsid w:val="00081030"/>
    <w:rsid w:val="00081F08"/>
    <w:rsid w:val="00083360"/>
    <w:rsid w:val="000835FC"/>
    <w:rsid w:val="000837AC"/>
    <w:rsid w:val="00083F29"/>
    <w:rsid w:val="000847C4"/>
    <w:rsid w:val="0008651F"/>
    <w:rsid w:val="00086D70"/>
    <w:rsid w:val="00086EE4"/>
    <w:rsid w:val="0008763D"/>
    <w:rsid w:val="00087A79"/>
    <w:rsid w:val="00090302"/>
    <w:rsid w:val="00090A2E"/>
    <w:rsid w:val="00090BC1"/>
    <w:rsid w:val="000911D2"/>
    <w:rsid w:val="00091933"/>
    <w:rsid w:val="00091A69"/>
    <w:rsid w:val="00091DD9"/>
    <w:rsid w:val="000928DA"/>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34BF"/>
    <w:rsid w:val="000A3936"/>
    <w:rsid w:val="000A3B94"/>
    <w:rsid w:val="000A4697"/>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C51"/>
    <w:rsid w:val="000B1D8C"/>
    <w:rsid w:val="000B2288"/>
    <w:rsid w:val="000B2785"/>
    <w:rsid w:val="000B33F4"/>
    <w:rsid w:val="000B38E4"/>
    <w:rsid w:val="000B39E8"/>
    <w:rsid w:val="000B42B9"/>
    <w:rsid w:val="000B4ED2"/>
    <w:rsid w:val="000B551D"/>
    <w:rsid w:val="000B5D97"/>
    <w:rsid w:val="000B5F4B"/>
    <w:rsid w:val="000B6972"/>
    <w:rsid w:val="000B6A91"/>
    <w:rsid w:val="000B6B8B"/>
    <w:rsid w:val="000B6BD2"/>
    <w:rsid w:val="000B7744"/>
    <w:rsid w:val="000B7AB3"/>
    <w:rsid w:val="000B7E36"/>
    <w:rsid w:val="000C08DE"/>
    <w:rsid w:val="000C18ED"/>
    <w:rsid w:val="000C213B"/>
    <w:rsid w:val="000C2492"/>
    <w:rsid w:val="000C2AFE"/>
    <w:rsid w:val="000C2EBC"/>
    <w:rsid w:val="000C4325"/>
    <w:rsid w:val="000C432B"/>
    <w:rsid w:val="000C4386"/>
    <w:rsid w:val="000C43E8"/>
    <w:rsid w:val="000C4445"/>
    <w:rsid w:val="000C4623"/>
    <w:rsid w:val="000C4777"/>
    <w:rsid w:val="000C4D09"/>
    <w:rsid w:val="000C4D76"/>
    <w:rsid w:val="000C4D8A"/>
    <w:rsid w:val="000C53E2"/>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DEC"/>
    <w:rsid w:val="000D204A"/>
    <w:rsid w:val="000D20C7"/>
    <w:rsid w:val="000D2676"/>
    <w:rsid w:val="000D295D"/>
    <w:rsid w:val="000D2D51"/>
    <w:rsid w:val="000D450A"/>
    <w:rsid w:val="000D4CCE"/>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6236"/>
    <w:rsid w:val="000E6859"/>
    <w:rsid w:val="000E68FB"/>
    <w:rsid w:val="000E6AB7"/>
    <w:rsid w:val="000E74AC"/>
    <w:rsid w:val="000E74B2"/>
    <w:rsid w:val="000E760F"/>
    <w:rsid w:val="000E779B"/>
    <w:rsid w:val="000E7828"/>
    <w:rsid w:val="000E78EE"/>
    <w:rsid w:val="000E7B89"/>
    <w:rsid w:val="000F016C"/>
    <w:rsid w:val="000F04A6"/>
    <w:rsid w:val="000F0623"/>
    <w:rsid w:val="000F0904"/>
    <w:rsid w:val="000F0C6C"/>
    <w:rsid w:val="000F29F5"/>
    <w:rsid w:val="000F3803"/>
    <w:rsid w:val="000F3912"/>
    <w:rsid w:val="000F495B"/>
    <w:rsid w:val="000F575C"/>
    <w:rsid w:val="000F62B5"/>
    <w:rsid w:val="000F64E2"/>
    <w:rsid w:val="000F656B"/>
    <w:rsid w:val="000F670F"/>
    <w:rsid w:val="000F6823"/>
    <w:rsid w:val="000F6852"/>
    <w:rsid w:val="000F6BDB"/>
    <w:rsid w:val="000F6C65"/>
    <w:rsid w:val="000F7A9E"/>
    <w:rsid w:val="000F7B57"/>
    <w:rsid w:val="000F7FD5"/>
    <w:rsid w:val="001001A5"/>
    <w:rsid w:val="0010087D"/>
    <w:rsid w:val="001009F5"/>
    <w:rsid w:val="00100ABC"/>
    <w:rsid w:val="00101006"/>
    <w:rsid w:val="0010111F"/>
    <w:rsid w:val="0010155E"/>
    <w:rsid w:val="0010164A"/>
    <w:rsid w:val="00101777"/>
    <w:rsid w:val="0010178F"/>
    <w:rsid w:val="00101CEB"/>
    <w:rsid w:val="0010249A"/>
    <w:rsid w:val="00102AD6"/>
    <w:rsid w:val="00102C39"/>
    <w:rsid w:val="00103346"/>
    <w:rsid w:val="00103453"/>
    <w:rsid w:val="00103ABE"/>
    <w:rsid w:val="00103B51"/>
    <w:rsid w:val="0010472F"/>
    <w:rsid w:val="00104F03"/>
    <w:rsid w:val="0010589C"/>
    <w:rsid w:val="00105A56"/>
    <w:rsid w:val="00105B7D"/>
    <w:rsid w:val="001069D2"/>
    <w:rsid w:val="00107AD4"/>
    <w:rsid w:val="00110A94"/>
    <w:rsid w:val="001112D0"/>
    <w:rsid w:val="001112EF"/>
    <w:rsid w:val="00111477"/>
    <w:rsid w:val="001127CD"/>
    <w:rsid w:val="00112A62"/>
    <w:rsid w:val="00112E9E"/>
    <w:rsid w:val="00113D2B"/>
    <w:rsid w:val="00114B86"/>
    <w:rsid w:val="00114EF9"/>
    <w:rsid w:val="00115460"/>
    <w:rsid w:val="00115B28"/>
    <w:rsid w:val="00115B6F"/>
    <w:rsid w:val="00115ED5"/>
    <w:rsid w:val="00115F59"/>
    <w:rsid w:val="0011612D"/>
    <w:rsid w:val="00116277"/>
    <w:rsid w:val="00116C38"/>
    <w:rsid w:val="001203DC"/>
    <w:rsid w:val="0012040E"/>
    <w:rsid w:val="001206D3"/>
    <w:rsid w:val="001214EB"/>
    <w:rsid w:val="00122237"/>
    <w:rsid w:val="00122DCD"/>
    <w:rsid w:val="00123DCE"/>
    <w:rsid w:val="00123F7D"/>
    <w:rsid w:val="001243A7"/>
    <w:rsid w:val="001249D4"/>
    <w:rsid w:val="00125566"/>
    <w:rsid w:val="001255C2"/>
    <w:rsid w:val="00125A0C"/>
    <w:rsid w:val="00125BA8"/>
    <w:rsid w:val="00125FB0"/>
    <w:rsid w:val="00126149"/>
    <w:rsid w:val="00126366"/>
    <w:rsid w:val="001267A0"/>
    <w:rsid w:val="00126EB7"/>
    <w:rsid w:val="00126FBA"/>
    <w:rsid w:val="0012718A"/>
    <w:rsid w:val="00127FC3"/>
    <w:rsid w:val="001308DA"/>
    <w:rsid w:val="00130E70"/>
    <w:rsid w:val="00131006"/>
    <w:rsid w:val="00131405"/>
    <w:rsid w:val="00131742"/>
    <w:rsid w:val="00131828"/>
    <w:rsid w:val="00131C87"/>
    <w:rsid w:val="00131F69"/>
    <w:rsid w:val="001321EC"/>
    <w:rsid w:val="00132CE4"/>
    <w:rsid w:val="001344AD"/>
    <w:rsid w:val="00134AE2"/>
    <w:rsid w:val="00136839"/>
    <w:rsid w:val="00136A81"/>
    <w:rsid w:val="001375BE"/>
    <w:rsid w:val="00137BAC"/>
    <w:rsid w:val="001400A3"/>
    <w:rsid w:val="001405D2"/>
    <w:rsid w:val="0014083D"/>
    <w:rsid w:val="00141583"/>
    <w:rsid w:val="001415A1"/>
    <w:rsid w:val="001418C6"/>
    <w:rsid w:val="001423E8"/>
    <w:rsid w:val="001428D9"/>
    <w:rsid w:val="00142922"/>
    <w:rsid w:val="00142F09"/>
    <w:rsid w:val="00142F3F"/>
    <w:rsid w:val="00143463"/>
    <w:rsid w:val="00143B44"/>
    <w:rsid w:val="00143EDA"/>
    <w:rsid w:val="00144B50"/>
    <w:rsid w:val="00145150"/>
    <w:rsid w:val="0014528B"/>
    <w:rsid w:val="001452E3"/>
    <w:rsid w:val="00145303"/>
    <w:rsid w:val="00145B23"/>
    <w:rsid w:val="00145D60"/>
    <w:rsid w:val="001463F3"/>
    <w:rsid w:val="001466D3"/>
    <w:rsid w:val="00146FD4"/>
    <w:rsid w:val="0014711B"/>
    <w:rsid w:val="0014731C"/>
    <w:rsid w:val="00147365"/>
    <w:rsid w:val="001475CF"/>
    <w:rsid w:val="00147B19"/>
    <w:rsid w:val="00147CF3"/>
    <w:rsid w:val="0015004A"/>
    <w:rsid w:val="00150178"/>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4D7"/>
    <w:rsid w:val="0015695E"/>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C0C"/>
    <w:rsid w:val="001664CB"/>
    <w:rsid w:val="00166746"/>
    <w:rsid w:val="00166A27"/>
    <w:rsid w:val="0016742A"/>
    <w:rsid w:val="001679D2"/>
    <w:rsid w:val="00167ACB"/>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800D8"/>
    <w:rsid w:val="00180BFC"/>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DC0"/>
    <w:rsid w:val="00190200"/>
    <w:rsid w:val="001902CF"/>
    <w:rsid w:val="0019038F"/>
    <w:rsid w:val="001915DB"/>
    <w:rsid w:val="0019165A"/>
    <w:rsid w:val="00191E9C"/>
    <w:rsid w:val="001924CC"/>
    <w:rsid w:val="001928F0"/>
    <w:rsid w:val="00193D8C"/>
    <w:rsid w:val="001942D1"/>
    <w:rsid w:val="00194D7B"/>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5895"/>
    <w:rsid w:val="001A5CCC"/>
    <w:rsid w:val="001A5D6D"/>
    <w:rsid w:val="001A62B4"/>
    <w:rsid w:val="001A6984"/>
    <w:rsid w:val="001A6E52"/>
    <w:rsid w:val="001A7D8D"/>
    <w:rsid w:val="001B01D1"/>
    <w:rsid w:val="001B0C3E"/>
    <w:rsid w:val="001B0D8F"/>
    <w:rsid w:val="001B0FDA"/>
    <w:rsid w:val="001B174E"/>
    <w:rsid w:val="001B1B0D"/>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C6F"/>
    <w:rsid w:val="001C1173"/>
    <w:rsid w:val="001C1419"/>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17FD"/>
    <w:rsid w:val="001D1C11"/>
    <w:rsid w:val="001D1D79"/>
    <w:rsid w:val="001D1DAD"/>
    <w:rsid w:val="001D279B"/>
    <w:rsid w:val="001D43C3"/>
    <w:rsid w:val="001D464E"/>
    <w:rsid w:val="001D4761"/>
    <w:rsid w:val="001D4A52"/>
    <w:rsid w:val="001D4B00"/>
    <w:rsid w:val="001D506E"/>
    <w:rsid w:val="001D5624"/>
    <w:rsid w:val="001D5802"/>
    <w:rsid w:val="001D6B29"/>
    <w:rsid w:val="001D6C6B"/>
    <w:rsid w:val="001D75DC"/>
    <w:rsid w:val="001D7DC3"/>
    <w:rsid w:val="001E00E3"/>
    <w:rsid w:val="001E0253"/>
    <w:rsid w:val="001E0BFB"/>
    <w:rsid w:val="001E0F2A"/>
    <w:rsid w:val="001E14A4"/>
    <w:rsid w:val="001E1B32"/>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CEE"/>
    <w:rsid w:val="001E7D5A"/>
    <w:rsid w:val="001F138C"/>
    <w:rsid w:val="001F1A90"/>
    <w:rsid w:val="001F1CBE"/>
    <w:rsid w:val="001F1F9D"/>
    <w:rsid w:val="001F23E2"/>
    <w:rsid w:val="001F2C2D"/>
    <w:rsid w:val="001F3088"/>
    <w:rsid w:val="001F365E"/>
    <w:rsid w:val="001F37C0"/>
    <w:rsid w:val="001F3E8D"/>
    <w:rsid w:val="001F448D"/>
    <w:rsid w:val="001F472B"/>
    <w:rsid w:val="001F48C2"/>
    <w:rsid w:val="001F4DDC"/>
    <w:rsid w:val="001F60FA"/>
    <w:rsid w:val="001F65E7"/>
    <w:rsid w:val="001F68BC"/>
    <w:rsid w:val="001F6F98"/>
    <w:rsid w:val="001F7164"/>
    <w:rsid w:val="001F71D6"/>
    <w:rsid w:val="001F74AC"/>
    <w:rsid w:val="001F7C1A"/>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4756"/>
    <w:rsid w:val="002051C9"/>
    <w:rsid w:val="00206124"/>
    <w:rsid w:val="00206295"/>
    <w:rsid w:val="00206461"/>
    <w:rsid w:val="00206676"/>
    <w:rsid w:val="002067A9"/>
    <w:rsid w:val="0020692C"/>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D84"/>
    <w:rsid w:val="00217F39"/>
    <w:rsid w:val="00220928"/>
    <w:rsid w:val="00220CBF"/>
    <w:rsid w:val="00220E7C"/>
    <w:rsid w:val="00221354"/>
    <w:rsid w:val="002213FB"/>
    <w:rsid w:val="00221976"/>
    <w:rsid w:val="00221B97"/>
    <w:rsid w:val="002226BA"/>
    <w:rsid w:val="002228FF"/>
    <w:rsid w:val="0022371F"/>
    <w:rsid w:val="002239A1"/>
    <w:rsid w:val="002242B7"/>
    <w:rsid w:val="00224655"/>
    <w:rsid w:val="00224947"/>
    <w:rsid w:val="00224A3A"/>
    <w:rsid w:val="00224E75"/>
    <w:rsid w:val="002251FB"/>
    <w:rsid w:val="00225BD1"/>
    <w:rsid w:val="00225DD1"/>
    <w:rsid w:val="002261D5"/>
    <w:rsid w:val="0022631D"/>
    <w:rsid w:val="00226E12"/>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57FC"/>
    <w:rsid w:val="00235894"/>
    <w:rsid w:val="00235B7B"/>
    <w:rsid w:val="00235BE0"/>
    <w:rsid w:val="00235BE2"/>
    <w:rsid w:val="00235D4C"/>
    <w:rsid w:val="002368AB"/>
    <w:rsid w:val="002369CC"/>
    <w:rsid w:val="00236A9D"/>
    <w:rsid w:val="00237518"/>
    <w:rsid w:val="0023758C"/>
    <w:rsid w:val="002375E1"/>
    <w:rsid w:val="0023795E"/>
    <w:rsid w:val="00241719"/>
    <w:rsid w:val="0024185C"/>
    <w:rsid w:val="00241AAD"/>
    <w:rsid w:val="00241DC4"/>
    <w:rsid w:val="00242361"/>
    <w:rsid w:val="00242C7D"/>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FCE"/>
    <w:rsid w:val="0025743B"/>
    <w:rsid w:val="002575CD"/>
    <w:rsid w:val="002576D1"/>
    <w:rsid w:val="002577E1"/>
    <w:rsid w:val="00257F06"/>
    <w:rsid w:val="0026153A"/>
    <w:rsid w:val="002618B6"/>
    <w:rsid w:val="00261C79"/>
    <w:rsid w:val="00262117"/>
    <w:rsid w:val="002626FD"/>
    <w:rsid w:val="0026304B"/>
    <w:rsid w:val="002631BF"/>
    <w:rsid w:val="002634AA"/>
    <w:rsid w:val="00264708"/>
    <w:rsid w:val="00264DC9"/>
    <w:rsid w:val="00265133"/>
    <w:rsid w:val="00265604"/>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90"/>
    <w:rsid w:val="002830A9"/>
    <w:rsid w:val="00283761"/>
    <w:rsid w:val="00283926"/>
    <w:rsid w:val="00284561"/>
    <w:rsid w:val="00284BB3"/>
    <w:rsid w:val="002852E8"/>
    <w:rsid w:val="0028558D"/>
    <w:rsid w:val="002856DD"/>
    <w:rsid w:val="002857BD"/>
    <w:rsid w:val="00285C50"/>
    <w:rsid w:val="00285CD1"/>
    <w:rsid w:val="002863C7"/>
    <w:rsid w:val="0028763D"/>
    <w:rsid w:val="0028797F"/>
    <w:rsid w:val="00287FD7"/>
    <w:rsid w:val="0029005C"/>
    <w:rsid w:val="0029024A"/>
    <w:rsid w:val="00290345"/>
    <w:rsid w:val="00290359"/>
    <w:rsid w:val="0029052F"/>
    <w:rsid w:val="002906BF"/>
    <w:rsid w:val="00291333"/>
    <w:rsid w:val="00291427"/>
    <w:rsid w:val="00291AE0"/>
    <w:rsid w:val="002922D1"/>
    <w:rsid w:val="002926B0"/>
    <w:rsid w:val="0029487F"/>
    <w:rsid w:val="0029530C"/>
    <w:rsid w:val="00295443"/>
    <w:rsid w:val="00295A68"/>
    <w:rsid w:val="00295D68"/>
    <w:rsid w:val="00295F7A"/>
    <w:rsid w:val="00296338"/>
    <w:rsid w:val="0029656B"/>
    <w:rsid w:val="00296D48"/>
    <w:rsid w:val="00297418"/>
    <w:rsid w:val="00297989"/>
    <w:rsid w:val="00297ADC"/>
    <w:rsid w:val="00297FE1"/>
    <w:rsid w:val="002A0451"/>
    <w:rsid w:val="002A09EE"/>
    <w:rsid w:val="002A0CED"/>
    <w:rsid w:val="002A1333"/>
    <w:rsid w:val="002A19B9"/>
    <w:rsid w:val="002A1A0A"/>
    <w:rsid w:val="002A22C8"/>
    <w:rsid w:val="002A2309"/>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F70"/>
    <w:rsid w:val="002B3146"/>
    <w:rsid w:val="002B3717"/>
    <w:rsid w:val="002B3E9C"/>
    <w:rsid w:val="002B47C4"/>
    <w:rsid w:val="002B570F"/>
    <w:rsid w:val="002B577A"/>
    <w:rsid w:val="002B5BA7"/>
    <w:rsid w:val="002B5BDF"/>
    <w:rsid w:val="002B5DDD"/>
    <w:rsid w:val="002B621F"/>
    <w:rsid w:val="002B6385"/>
    <w:rsid w:val="002B6B29"/>
    <w:rsid w:val="002B7978"/>
    <w:rsid w:val="002B7C7E"/>
    <w:rsid w:val="002B7F99"/>
    <w:rsid w:val="002C03ED"/>
    <w:rsid w:val="002C14AC"/>
    <w:rsid w:val="002C1D95"/>
    <w:rsid w:val="002C1EC8"/>
    <w:rsid w:val="002C2151"/>
    <w:rsid w:val="002C28DB"/>
    <w:rsid w:val="002C295C"/>
    <w:rsid w:val="002C3C46"/>
    <w:rsid w:val="002C47B8"/>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7066"/>
    <w:rsid w:val="002D7336"/>
    <w:rsid w:val="002D7624"/>
    <w:rsid w:val="002E0A9F"/>
    <w:rsid w:val="002E2378"/>
    <w:rsid w:val="002E248B"/>
    <w:rsid w:val="002E2C25"/>
    <w:rsid w:val="002E2D76"/>
    <w:rsid w:val="002E2F20"/>
    <w:rsid w:val="002E30EF"/>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2064"/>
    <w:rsid w:val="002F263C"/>
    <w:rsid w:val="002F28C8"/>
    <w:rsid w:val="002F2B4B"/>
    <w:rsid w:val="002F2C57"/>
    <w:rsid w:val="002F36C1"/>
    <w:rsid w:val="002F3EA6"/>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338"/>
    <w:rsid w:val="00302B1A"/>
    <w:rsid w:val="003040C5"/>
    <w:rsid w:val="00304515"/>
    <w:rsid w:val="003045DE"/>
    <w:rsid w:val="00304A10"/>
    <w:rsid w:val="003050E4"/>
    <w:rsid w:val="00305864"/>
    <w:rsid w:val="00305C63"/>
    <w:rsid w:val="00306317"/>
    <w:rsid w:val="003067D7"/>
    <w:rsid w:val="00306998"/>
    <w:rsid w:val="00306FA0"/>
    <w:rsid w:val="00307C7A"/>
    <w:rsid w:val="00307C8D"/>
    <w:rsid w:val="00307C98"/>
    <w:rsid w:val="00307EE9"/>
    <w:rsid w:val="003101AE"/>
    <w:rsid w:val="003105A7"/>
    <w:rsid w:val="00310967"/>
    <w:rsid w:val="003119E1"/>
    <w:rsid w:val="0031338B"/>
    <w:rsid w:val="0031365F"/>
    <w:rsid w:val="00313965"/>
    <w:rsid w:val="00313E12"/>
    <w:rsid w:val="00314D0B"/>
    <w:rsid w:val="00315529"/>
    <w:rsid w:val="003161D6"/>
    <w:rsid w:val="0031625C"/>
    <w:rsid w:val="00316391"/>
    <w:rsid w:val="00316703"/>
    <w:rsid w:val="00316DE2"/>
    <w:rsid w:val="00317309"/>
    <w:rsid w:val="00317A15"/>
    <w:rsid w:val="003201FF"/>
    <w:rsid w:val="003204C5"/>
    <w:rsid w:val="003209B4"/>
    <w:rsid w:val="00320A09"/>
    <w:rsid w:val="00320F76"/>
    <w:rsid w:val="00321153"/>
    <w:rsid w:val="00321779"/>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70EC"/>
    <w:rsid w:val="003379B0"/>
    <w:rsid w:val="003379C5"/>
    <w:rsid w:val="0034060A"/>
    <w:rsid w:val="00342152"/>
    <w:rsid w:val="003426F0"/>
    <w:rsid w:val="003428C4"/>
    <w:rsid w:val="003429DF"/>
    <w:rsid w:val="00343167"/>
    <w:rsid w:val="003434EE"/>
    <w:rsid w:val="00343880"/>
    <w:rsid w:val="003438DB"/>
    <w:rsid w:val="00343C19"/>
    <w:rsid w:val="003447B4"/>
    <w:rsid w:val="003455E3"/>
    <w:rsid w:val="003457B7"/>
    <w:rsid w:val="00345C02"/>
    <w:rsid w:val="00345E56"/>
    <w:rsid w:val="00345EEA"/>
    <w:rsid w:val="00345FCE"/>
    <w:rsid w:val="00346325"/>
    <w:rsid w:val="00346C47"/>
    <w:rsid w:val="00347876"/>
    <w:rsid w:val="0035014E"/>
    <w:rsid w:val="00350AAE"/>
    <w:rsid w:val="0035101B"/>
    <w:rsid w:val="00351179"/>
    <w:rsid w:val="00351245"/>
    <w:rsid w:val="00351DBF"/>
    <w:rsid w:val="00351F1D"/>
    <w:rsid w:val="00352182"/>
    <w:rsid w:val="00352558"/>
    <w:rsid w:val="00352709"/>
    <w:rsid w:val="00352F1D"/>
    <w:rsid w:val="003545FA"/>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49B1"/>
    <w:rsid w:val="003656CD"/>
    <w:rsid w:val="00365E8F"/>
    <w:rsid w:val="0036682B"/>
    <w:rsid w:val="00367237"/>
    <w:rsid w:val="0036780B"/>
    <w:rsid w:val="00367E89"/>
    <w:rsid w:val="00367F56"/>
    <w:rsid w:val="00370A10"/>
    <w:rsid w:val="00371612"/>
    <w:rsid w:val="00371A4D"/>
    <w:rsid w:val="00372578"/>
    <w:rsid w:val="0037295A"/>
    <w:rsid w:val="00372975"/>
    <w:rsid w:val="00372B83"/>
    <w:rsid w:val="0037304A"/>
    <w:rsid w:val="003732D3"/>
    <w:rsid w:val="003743B2"/>
    <w:rsid w:val="0037465F"/>
    <w:rsid w:val="00375261"/>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59CE"/>
    <w:rsid w:val="00395BA3"/>
    <w:rsid w:val="00395BF6"/>
    <w:rsid w:val="00395FED"/>
    <w:rsid w:val="00396283"/>
    <w:rsid w:val="003973E1"/>
    <w:rsid w:val="003A03B8"/>
    <w:rsid w:val="003A1043"/>
    <w:rsid w:val="003A2861"/>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3A1B"/>
    <w:rsid w:val="003B3BE0"/>
    <w:rsid w:val="003B3DF6"/>
    <w:rsid w:val="003B4121"/>
    <w:rsid w:val="003B424F"/>
    <w:rsid w:val="003B480F"/>
    <w:rsid w:val="003B4E02"/>
    <w:rsid w:val="003B516A"/>
    <w:rsid w:val="003B5AF3"/>
    <w:rsid w:val="003B6275"/>
    <w:rsid w:val="003B6380"/>
    <w:rsid w:val="003B688C"/>
    <w:rsid w:val="003B68F9"/>
    <w:rsid w:val="003B6965"/>
    <w:rsid w:val="003B6ADC"/>
    <w:rsid w:val="003B793C"/>
    <w:rsid w:val="003B7E22"/>
    <w:rsid w:val="003C004A"/>
    <w:rsid w:val="003C0521"/>
    <w:rsid w:val="003C0951"/>
    <w:rsid w:val="003C1557"/>
    <w:rsid w:val="003C1888"/>
    <w:rsid w:val="003C1F85"/>
    <w:rsid w:val="003C2210"/>
    <w:rsid w:val="003C27BA"/>
    <w:rsid w:val="003C2A79"/>
    <w:rsid w:val="003C2D67"/>
    <w:rsid w:val="003C3C49"/>
    <w:rsid w:val="003C47C7"/>
    <w:rsid w:val="003C4DCE"/>
    <w:rsid w:val="003C58E5"/>
    <w:rsid w:val="003C619A"/>
    <w:rsid w:val="003C65E3"/>
    <w:rsid w:val="003C6B96"/>
    <w:rsid w:val="003C6D07"/>
    <w:rsid w:val="003C70E9"/>
    <w:rsid w:val="003C7164"/>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85D"/>
    <w:rsid w:val="003D692B"/>
    <w:rsid w:val="003D6C95"/>
    <w:rsid w:val="003D6CB5"/>
    <w:rsid w:val="003D6F36"/>
    <w:rsid w:val="003D6FA6"/>
    <w:rsid w:val="003D713F"/>
    <w:rsid w:val="003D73E6"/>
    <w:rsid w:val="003D77DA"/>
    <w:rsid w:val="003D7A56"/>
    <w:rsid w:val="003D7A61"/>
    <w:rsid w:val="003E008D"/>
    <w:rsid w:val="003E01DC"/>
    <w:rsid w:val="003E09BF"/>
    <w:rsid w:val="003E0D59"/>
    <w:rsid w:val="003E0EE4"/>
    <w:rsid w:val="003E130A"/>
    <w:rsid w:val="003E16E0"/>
    <w:rsid w:val="003E18AE"/>
    <w:rsid w:val="003E1F3F"/>
    <w:rsid w:val="003E33D5"/>
    <w:rsid w:val="003E3ABA"/>
    <w:rsid w:val="003E3B78"/>
    <w:rsid w:val="003E416C"/>
    <w:rsid w:val="003E44A9"/>
    <w:rsid w:val="003E4CA3"/>
    <w:rsid w:val="003E4F2A"/>
    <w:rsid w:val="003E4F55"/>
    <w:rsid w:val="003E529D"/>
    <w:rsid w:val="003E5394"/>
    <w:rsid w:val="003E5629"/>
    <w:rsid w:val="003E5DB5"/>
    <w:rsid w:val="003E5E3C"/>
    <w:rsid w:val="003E6A78"/>
    <w:rsid w:val="003E6C26"/>
    <w:rsid w:val="003E75A5"/>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CFD"/>
    <w:rsid w:val="00404E21"/>
    <w:rsid w:val="00404EB8"/>
    <w:rsid w:val="00404F8B"/>
    <w:rsid w:val="004051FF"/>
    <w:rsid w:val="004056F5"/>
    <w:rsid w:val="00406339"/>
    <w:rsid w:val="004072F8"/>
    <w:rsid w:val="0040732D"/>
    <w:rsid w:val="0040752F"/>
    <w:rsid w:val="00407B97"/>
    <w:rsid w:val="00407BF4"/>
    <w:rsid w:val="00407E7A"/>
    <w:rsid w:val="00410328"/>
    <w:rsid w:val="00411622"/>
    <w:rsid w:val="0041164A"/>
    <w:rsid w:val="00411DAE"/>
    <w:rsid w:val="00411E18"/>
    <w:rsid w:val="004126AE"/>
    <w:rsid w:val="00412DE0"/>
    <w:rsid w:val="00413104"/>
    <w:rsid w:val="00413429"/>
    <w:rsid w:val="00413511"/>
    <w:rsid w:val="00413514"/>
    <w:rsid w:val="004135B5"/>
    <w:rsid w:val="00413CA3"/>
    <w:rsid w:val="00413F6A"/>
    <w:rsid w:val="0041539C"/>
    <w:rsid w:val="00415AA3"/>
    <w:rsid w:val="00415E1B"/>
    <w:rsid w:val="00415E70"/>
    <w:rsid w:val="004162DD"/>
    <w:rsid w:val="00416611"/>
    <w:rsid w:val="00416D30"/>
    <w:rsid w:val="0041727B"/>
    <w:rsid w:val="00417CDE"/>
    <w:rsid w:val="00417DB6"/>
    <w:rsid w:val="0042022C"/>
    <w:rsid w:val="004204FF"/>
    <w:rsid w:val="00420625"/>
    <w:rsid w:val="00420C06"/>
    <w:rsid w:val="00420C4E"/>
    <w:rsid w:val="00421CCE"/>
    <w:rsid w:val="004221A1"/>
    <w:rsid w:val="00422356"/>
    <w:rsid w:val="004225E3"/>
    <w:rsid w:val="004226EB"/>
    <w:rsid w:val="004229D9"/>
    <w:rsid w:val="0042395B"/>
    <w:rsid w:val="00423AA5"/>
    <w:rsid w:val="00423C82"/>
    <w:rsid w:val="00423D12"/>
    <w:rsid w:val="0042436A"/>
    <w:rsid w:val="00424FEF"/>
    <w:rsid w:val="00425250"/>
    <w:rsid w:val="0042577E"/>
    <w:rsid w:val="0042603D"/>
    <w:rsid w:val="004261CD"/>
    <w:rsid w:val="00426F2C"/>
    <w:rsid w:val="004271F1"/>
    <w:rsid w:val="00427A08"/>
    <w:rsid w:val="0043034D"/>
    <w:rsid w:val="00431128"/>
    <w:rsid w:val="004318F0"/>
    <w:rsid w:val="00431C20"/>
    <w:rsid w:val="00431E44"/>
    <w:rsid w:val="0043272C"/>
    <w:rsid w:val="00432749"/>
    <w:rsid w:val="00432AA8"/>
    <w:rsid w:val="004344C9"/>
    <w:rsid w:val="004347D0"/>
    <w:rsid w:val="00434CAB"/>
    <w:rsid w:val="00435112"/>
    <w:rsid w:val="004351A4"/>
    <w:rsid w:val="00435454"/>
    <w:rsid w:val="00435ED8"/>
    <w:rsid w:val="004369D9"/>
    <w:rsid w:val="00437192"/>
    <w:rsid w:val="00437810"/>
    <w:rsid w:val="00437D40"/>
    <w:rsid w:val="004403EE"/>
    <w:rsid w:val="00440610"/>
    <w:rsid w:val="004407E6"/>
    <w:rsid w:val="00440F36"/>
    <w:rsid w:val="0044152C"/>
    <w:rsid w:val="004417D5"/>
    <w:rsid w:val="00441B10"/>
    <w:rsid w:val="00442040"/>
    <w:rsid w:val="0044218B"/>
    <w:rsid w:val="00442402"/>
    <w:rsid w:val="00442671"/>
    <w:rsid w:val="00442696"/>
    <w:rsid w:val="00443011"/>
    <w:rsid w:val="00443351"/>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20F1"/>
    <w:rsid w:val="0045219B"/>
    <w:rsid w:val="00452539"/>
    <w:rsid w:val="00452A0D"/>
    <w:rsid w:val="00453452"/>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2B2"/>
    <w:rsid w:val="004610FF"/>
    <w:rsid w:val="00461968"/>
    <w:rsid w:val="00461CA5"/>
    <w:rsid w:val="00461D3C"/>
    <w:rsid w:val="004627AD"/>
    <w:rsid w:val="00462A09"/>
    <w:rsid w:val="00462A9D"/>
    <w:rsid w:val="00462CE9"/>
    <w:rsid w:val="00462CFB"/>
    <w:rsid w:val="00462F68"/>
    <w:rsid w:val="00463392"/>
    <w:rsid w:val="0046379B"/>
    <w:rsid w:val="004638DD"/>
    <w:rsid w:val="00463B0F"/>
    <w:rsid w:val="00463FB5"/>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222F"/>
    <w:rsid w:val="00472855"/>
    <w:rsid w:val="004728AE"/>
    <w:rsid w:val="0047355C"/>
    <w:rsid w:val="00473E07"/>
    <w:rsid w:val="00474673"/>
    <w:rsid w:val="0047496F"/>
    <w:rsid w:val="00474C23"/>
    <w:rsid w:val="00475213"/>
    <w:rsid w:val="00475820"/>
    <w:rsid w:val="00475B6F"/>
    <w:rsid w:val="00475F42"/>
    <w:rsid w:val="00476AB5"/>
    <w:rsid w:val="00476AD7"/>
    <w:rsid w:val="00476E1D"/>
    <w:rsid w:val="00477530"/>
    <w:rsid w:val="004777FA"/>
    <w:rsid w:val="0048131E"/>
    <w:rsid w:val="004813BE"/>
    <w:rsid w:val="0048146B"/>
    <w:rsid w:val="004818BF"/>
    <w:rsid w:val="00481DEB"/>
    <w:rsid w:val="00482B85"/>
    <w:rsid w:val="00482BE9"/>
    <w:rsid w:val="00483CE2"/>
    <w:rsid w:val="00483F90"/>
    <w:rsid w:val="004841D9"/>
    <w:rsid w:val="00484524"/>
    <w:rsid w:val="00484670"/>
    <w:rsid w:val="00484748"/>
    <w:rsid w:val="004854AD"/>
    <w:rsid w:val="0048566B"/>
    <w:rsid w:val="00485CBB"/>
    <w:rsid w:val="00486023"/>
    <w:rsid w:val="004863CA"/>
    <w:rsid w:val="004865CC"/>
    <w:rsid w:val="00486B51"/>
    <w:rsid w:val="00486C44"/>
    <w:rsid w:val="0048775B"/>
    <w:rsid w:val="00490AEA"/>
    <w:rsid w:val="004911D8"/>
    <w:rsid w:val="004913BD"/>
    <w:rsid w:val="004918C9"/>
    <w:rsid w:val="00491A28"/>
    <w:rsid w:val="00491E95"/>
    <w:rsid w:val="004921C6"/>
    <w:rsid w:val="004928E6"/>
    <w:rsid w:val="00492C21"/>
    <w:rsid w:val="00492CC1"/>
    <w:rsid w:val="00492DC1"/>
    <w:rsid w:val="0049344E"/>
    <w:rsid w:val="0049361E"/>
    <w:rsid w:val="00493C5A"/>
    <w:rsid w:val="0049440E"/>
    <w:rsid w:val="0049448B"/>
    <w:rsid w:val="004946D0"/>
    <w:rsid w:val="00494EA0"/>
    <w:rsid w:val="0049513C"/>
    <w:rsid w:val="00495518"/>
    <w:rsid w:val="00495C6F"/>
    <w:rsid w:val="00496168"/>
    <w:rsid w:val="00496242"/>
    <w:rsid w:val="004962A0"/>
    <w:rsid w:val="00496A8A"/>
    <w:rsid w:val="00496F2E"/>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B64"/>
    <w:rsid w:val="004A31A7"/>
    <w:rsid w:val="004A355F"/>
    <w:rsid w:val="004A3B8C"/>
    <w:rsid w:val="004A49E6"/>
    <w:rsid w:val="004A4A10"/>
    <w:rsid w:val="004A4A92"/>
    <w:rsid w:val="004A4DE3"/>
    <w:rsid w:val="004A5263"/>
    <w:rsid w:val="004A536E"/>
    <w:rsid w:val="004A73D0"/>
    <w:rsid w:val="004A75AB"/>
    <w:rsid w:val="004A7777"/>
    <w:rsid w:val="004A77BC"/>
    <w:rsid w:val="004B03BA"/>
    <w:rsid w:val="004B1BC9"/>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E49"/>
    <w:rsid w:val="004B74A2"/>
    <w:rsid w:val="004C0F6D"/>
    <w:rsid w:val="004C12FB"/>
    <w:rsid w:val="004C1748"/>
    <w:rsid w:val="004C19B7"/>
    <w:rsid w:val="004C1AC1"/>
    <w:rsid w:val="004C20CD"/>
    <w:rsid w:val="004C27A2"/>
    <w:rsid w:val="004C381D"/>
    <w:rsid w:val="004C4F8B"/>
    <w:rsid w:val="004C554B"/>
    <w:rsid w:val="004C672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41AE"/>
    <w:rsid w:val="004D4294"/>
    <w:rsid w:val="004D461B"/>
    <w:rsid w:val="004D4AC9"/>
    <w:rsid w:val="004D4ADE"/>
    <w:rsid w:val="004D5B37"/>
    <w:rsid w:val="004D5CE9"/>
    <w:rsid w:val="004D63CD"/>
    <w:rsid w:val="004D67F2"/>
    <w:rsid w:val="004D6C61"/>
    <w:rsid w:val="004D6D93"/>
    <w:rsid w:val="004D703F"/>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445"/>
    <w:rsid w:val="004F0785"/>
    <w:rsid w:val="004F1382"/>
    <w:rsid w:val="004F1552"/>
    <w:rsid w:val="004F1703"/>
    <w:rsid w:val="004F1BE3"/>
    <w:rsid w:val="004F1CBF"/>
    <w:rsid w:val="004F1D5B"/>
    <w:rsid w:val="004F2D58"/>
    <w:rsid w:val="004F2E24"/>
    <w:rsid w:val="004F2EFA"/>
    <w:rsid w:val="004F31C4"/>
    <w:rsid w:val="004F3A74"/>
    <w:rsid w:val="004F45D8"/>
    <w:rsid w:val="004F4FE8"/>
    <w:rsid w:val="004F5305"/>
    <w:rsid w:val="004F62A0"/>
    <w:rsid w:val="004F679B"/>
    <w:rsid w:val="00500B7A"/>
    <w:rsid w:val="00501706"/>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5255"/>
    <w:rsid w:val="00515E09"/>
    <w:rsid w:val="00516314"/>
    <w:rsid w:val="005163B1"/>
    <w:rsid w:val="00516681"/>
    <w:rsid w:val="00516903"/>
    <w:rsid w:val="00520492"/>
    <w:rsid w:val="005205D7"/>
    <w:rsid w:val="00520B19"/>
    <w:rsid w:val="005210FE"/>
    <w:rsid w:val="00522193"/>
    <w:rsid w:val="0052223E"/>
    <w:rsid w:val="005227E4"/>
    <w:rsid w:val="00522C85"/>
    <w:rsid w:val="0052436F"/>
    <w:rsid w:val="00524462"/>
    <w:rsid w:val="00525656"/>
    <w:rsid w:val="00525A85"/>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E5"/>
    <w:rsid w:val="005422F3"/>
    <w:rsid w:val="005433B6"/>
    <w:rsid w:val="005446B6"/>
    <w:rsid w:val="0054471C"/>
    <w:rsid w:val="005459B7"/>
    <w:rsid w:val="005468AA"/>
    <w:rsid w:val="00546A11"/>
    <w:rsid w:val="00547BBE"/>
    <w:rsid w:val="00550084"/>
    <w:rsid w:val="005519A4"/>
    <w:rsid w:val="00552455"/>
    <w:rsid w:val="00552553"/>
    <w:rsid w:val="00552A30"/>
    <w:rsid w:val="00552DF7"/>
    <w:rsid w:val="00552EE8"/>
    <w:rsid w:val="00553189"/>
    <w:rsid w:val="0055370E"/>
    <w:rsid w:val="005537AA"/>
    <w:rsid w:val="00553BEE"/>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89B"/>
    <w:rsid w:val="00575AF8"/>
    <w:rsid w:val="00575CC9"/>
    <w:rsid w:val="00575F8F"/>
    <w:rsid w:val="00576005"/>
    <w:rsid w:val="00576498"/>
    <w:rsid w:val="00576A8D"/>
    <w:rsid w:val="00576D20"/>
    <w:rsid w:val="0057717F"/>
    <w:rsid w:val="005773DE"/>
    <w:rsid w:val="00577435"/>
    <w:rsid w:val="00577676"/>
    <w:rsid w:val="00577790"/>
    <w:rsid w:val="005806F2"/>
    <w:rsid w:val="0058097A"/>
    <w:rsid w:val="00580C3D"/>
    <w:rsid w:val="00580D67"/>
    <w:rsid w:val="005814EB"/>
    <w:rsid w:val="00581EBC"/>
    <w:rsid w:val="0058200C"/>
    <w:rsid w:val="0058365E"/>
    <w:rsid w:val="0058372E"/>
    <w:rsid w:val="005837F9"/>
    <w:rsid w:val="0058426F"/>
    <w:rsid w:val="00584696"/>
    <w:rsid w:val="00584D08"/>
    <w:rsid w:val="005852D8"/>
    <w:rsid w:val="0058590B"/>
    <w:rsid w:val="00585DDA"/>
    <w:rsid w:val="005862D2"/>
    <w:rsid w:val="005863CB"/>
    <w:rsid w:val="00586939"/>
    <w:rsid w:val="00586C2B"/>
    <w:rsid w:val="00586C7B"/>
    <w:rsid w:val="005874EE"/>
    <w:rsid w:val="005905C4"/>
    <w:rsid w:val="005908C4"/>
    <w:rsid w:val="00591046"/>
    <w:rsid w:val="00591411"/>
    <w:rsid w:val="00591860"/>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A0223"/>
    <w:rsid w:val="005A047A"/>
    <w:rsid w:val="005A0AD8"/>
    <w:rsid w:val="005A1B23"/>
    <w:rsid w:val="005A1B9D"/>
    <w:rsid w:val="005A20F8"/>
    <w:rsid w:val="005A22DD"/>
    <w:rsid w:val="005A246B"/>
    <w:rsid w:val="005A2EDD"/>
    <w:rsid w:val="005A2FE9"/>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968"/>
    <w:rsid w:val="005A7BAA"/>
    <w:rsid w:val="005A7FA9"/>
    <w:rsid w:val="005B28F4"/>
    <w:rsid w:val="005B2987"/>
    <w:rsid w:val="005B3428"/>
    <w:rsid w:val="005B361D"/>
    <w:rsid w:val="005B40A3"/>
    <w:rsid w:val="005B4AA9"/>
    <w:rsid w:val="005B4EB5"/>
    <w:rsid w:val="005B5756"/>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3CC"/>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DB0"/>
    <w:rsid w:val="005D32F8"/>
    <w:rsid w:val="005D353A"/>
    <w:rsid w:val="005D37F6"/>
    <w:rsid w:val="005D3CBD"/>
    <w:rsid w:val="005D3E77"/>
    <w:rsid w:val="005D3FD0"/>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11AB"/>
    <w:rsid w:val="005E1A54"/>
    <w:rsid w:val="005E1BE4"/>
    <w:rsid w:val="005E1F5E"/>
    <w:rsid w:val="005E21B5"/>
    <w:rsid w:val="005E2AC8"/>
    <w:rsid w:val="005E2EA1"/>
    <w:rsid w:val="005E31C9"/>
    <w:rsid w:val="005E3CAA"/>
    <w:rsid w:val="005E437D"/>
    <w:rsid w:val="005E5432"/>
    <w:rsid w:val="005E56CA"/>
    <w:rsid w:val="005E7255"/>
    <w:rsid w:val="005E73D2"/>
    <w:rsid w:val="005E751A"/>
    <w:rsid w:val="005E7BB3"/>
    <w:rsid w:val="005F006B"/>
    <w:rsid w:val="005F013F"/>
    <w:rsid w:val="005F060A"/>
    <w:rsid w:val="005F071E"/>
    <w:rsid w:val="005F095B"/>
    <w:rsid w:val="005F2253"/>
    <w:rsid w:val="005F23A0"/>
    <w:rsid w:val="005F25AE"/>
    <w:rsid w:val="005F34E2"/>
    <w:rsid w:val="005F3695"/>
    <w:rsid w:val="005F376E"/>
    <w:rsid w:val="005F389E"/>
    <w:rsid w:val="005F3980"/>
    <w:rsid w:val="005F39FC"/>
    <w:rsid w:val="005F40FD"/>
    <w:rsid w:val="005F41FB"/>
    <w:rsid w:val="005F4432"/>
    <w:rsid w:val="005F516C"/>
    <w:rsid w:val="005F65CF"/>
    <w:rsid w:val="005F6858"/>
    <w:rsid w:val="005F700B"/>
    <w:rsid w:val="005F7450"/>
    <w:rsid w:val="005F7799"/>
    <w:rsid w:val="005F7C33"/>
    <w:rsid w:val="005F7D13"/>
    <w:rsid w:val="00600236"/>
    <w:rsid w:val="00602B98"/>
    <w:rsid w:val="00603698"/>
    <w:rsid w:val="00603A24"/>
    <w:rsid w:val="00603A82"/>
    <w:rsid w:val="00603BC6"/>
    <w:rsid w:val="00603BF6"/>
    <w:rsid w:val="0060408E"/>
    <w:rsid w:val="006040EF"/>
    <w:rsid w:val="00604100"/>
    <w:rsid w:val="00605702"/>
    <w:rsid w:val="00605D67"/>
    <w:rsid w:val="00605D7F"/>
    <w:rsid w:val="00605FF6"/>
    <w:rsid w:val="0060755F"/>
    <w:rsid w:val="00607792"/>
    <w:rsid w:val="0061018B"/>
    <w:rsid w:val="00610678"/>
    <w:rsid w:val="006117F2"/>
    <w:rsid w:val="00611B72"/>
    <w:rsid w:val="00611E34"/>
    <w:rsid w:val="006121E8"/>
    <w:rsid w:val="00612577"/>
    <w:rsid w:val="006126DA"/>
    <w:rsid w:val="00612AF3"/>
    <w:rsid w:val="00612B08"/>
    <w:rsid w:val="00612B25"/>
    <w:rsid w:val="00612F9B"/>
    <w:rsid w:val="00612FCE"/>
    <w:rsid w:val="00613555"/>
    <w:rsid w:val="006141F0"/>
    <w:rsid w:val="00614267"/>
    <w:rsid w:val="006142CE"/>
    <w:rsid w:val="0061471F"/>
    <w:rsid w:val="00614754"/>
    <w:rsid w:val="0061475D"/>
    <w:rsid w:val="00614E82"/>
    <w:rsid w:val="00615231"/>
    <w:rsid w:val="006154E5"/>
    <w:rsid w:val="00615834"/>
    <w:rsid w:val="00615D61"/>
    <w:rsid w:val="00616095"/>
    <w:rsid w:val="006167C4"/>
    <w:rsid w:val="0061684C"/>
    <w:rsid w:val="00616C11"/>
    <w:rsid w:val="0061798E"/>
    <w:rsid w:val="00617B3C"/>
    <w:rsid w:val="00617F3A"/>
    <w:rsid w:val="006202B9"/>
    <w:rsid w:val="006204FF"/>
    <w:rsid w:val="00620578"/>
    <w:rsid w:val="00620DC5"/>
    <w:rsid w:val="006212C7"/>
    <w:rsid w:val="00621E81"/>
    <w:rsid w:val="0062209C"/>
    <w:rsid w:val="0062211D"/>
    <w:rsid w:val="0062250D"/>
    <w:rsid w:val="0062260B"/>
    <w:rsid w:val="006228A9"/>
    <w:rsid w:val="006233FC"/>
    <w:rsid w:val="0062358B"/>
    <w:rsid w:val="006247CD"/>
    <w:rsid w:val="00625337"/>
    <w:rsid w:val="006258B9"/>
    <w:rsid w:val="0062643F"/>
    <w:rsid w:val="00626609"/>
    <w:rsid w:val="00627325"/>
    <w:rsid w:val="00627D63"/>
    <w:rsid w:val="00627F7A"/>
    <w:rsid w:val="00630392"/>
    <w:rsid w:val="0063092A"/>
    <w:rsid w:val="00630B96"/>
    <w:rsid w:val="006310BF"/>
    <w:rsid w:val="00631B0C"/>
    <w:rsid w:val="00631B70"/>
    <w:rsid w:val="0063213A"/>
    <w:rsid w:val="0063215C"/>
    <w:rsid w:val="00632C0F"/>
    <w:rsid w:val="00632D05"/>
    <w:rsid w:val="0063331A"/>
    <w:rsid w:val="0063332A"/>
    <w:rsid w:val="00633D6A"/>
    <w:rsid w:val="00633E25"/>
    <w:rsid w:val="00634A54"/>
    <w:rsid w:val="00634CA8"/>
    <w:rsid w:val="00634FD3"/>
    <w:rsid w:val="00635694"/>
    <w:rsid w:val="00635774"/>
    <w:rsid w:val="006360EF"/>
    <w:rsid w:val="0063657B"/>
    <w:rsid w:val="00636610"/>
    <w:rsid w:val="0063674C"/>
    <w:rsid w:val="0063694A"/>
    <w:rsid w:val="006369B1"/>
    <w:rsid w:val="00636F67"/>
    <w:rsid w:val="0063704D"/>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71"/>
    <w:rsid w:val="006454E6"/>
    <w:rsid w:val="006455F4"/>
    <w:rsid w:val="00645AC2"/>
    <w:rsid w:val="00647D86"/>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55CD"/>
    <w:rsid w:val="00655608"/>
    <w:rsid w:val="00655C42"/>
    <w:rsid w:val="00655FD9"/>
    <w:rsid w:val="00656361"/>
    <w:rsid w:val="00656563"/>
    <w:rsid w:val="00656936"/>
    <w:rsid w:val="00656D83"/>
    <w:rsid w:val="00656E2C"/>
    <w:rsid w:val="00657098"/>
    <w:rsid w:val="006570D1"/>
    <w:rsid w:val="0066009B"/>
    <w:rsid w:val="00660156"/>
    <w:rsid w:val="006601A4"/>
    <w:rsid w:val="006601B1"/>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6485"/>
    <w:rsid w:val="006667B6"/>
    <w:rsid w:val="006668D8"/>
    <w:rsid w:val="00666ECB"/>
    <w:rsid w:val="00667A65"/>
    <w:rsid w:val="00667AE3"/>
    <w:rsid w:val="00667F39"/>
    <w:rsid w:val="00670441"/>
    <w:rsid w:val="006709B1"/>
    <w:rsid w:val="00670B0A"/>
    <w:rsid w:val="0067108D"/>
    <w:rsid w:val="00671342"/>
    <w:rsid w:val="00671B66"/>
    <w:rsid w:val="00671FC5"/>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861"/>
    <w:rsid w:val="00680B32"/>
    <w:rsid w:val="00680E39"/>
    <w:rsid w:val="00680FD6"/>
    <w:rsid w:val="0068183F"/>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5C2"/>
    <w:rsid w:val="00687DF5"/>
    <w:rsid w:val="00690498"/>
    <w:rsid w:val="006911A5"/>
    <w:rsid w:val="006912C5"/>
    <w:rsid w:val="006919B0"/>
    <w:rsid w:val="006928DE"/>
    <w:rsid w:val="00692F29"/>
    <w:rsid w:val="00693439"/>
    <w:rsid w:val="00693C2C"/>
    <w:rsid w:val="0069457E"/>
    <w:rsid w:val="006948DC"/>
    <w:rsid w:val="00694BA1"/>
    <w:rsid w:val="00694EC4"/>
    <w:rsid w:val="00695206"/>
    <w:rsid w:val="00695295"/>
    <w:rsid w:val="006957F7"/>
    <w:rsid w:val="00696991"/>
    <w:rsid w:val="00697207"/>
    <w:rsid w:val="00697418"/>
    <w:rsid w:val="006974A9"/>
    <w:rsid w:val="006974B4"/>
    <w:rsid w:val="00697B88"/>
    <w:rsid w:val="006A0060"/>
    <w:rsid w:val="006A02EC"/>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B1F"/>
    <w:rsid w:val="006A6CED"/>
    <w:rsid w:val="006A7B42"/>
    <w:rsid w:val="006B0698"/>
    <w:rsid w:val="006B06E8"/>
    <w:rsid w:val="006B10C9"/>
    <w:rsid w:val="006B2EAA"/>
    <w:rsid w:val="006B3933"/>
    <w:rsid w:val="006B3D06"/>
    <w:rsid w:val="006B404B"/>
    <w:rsid w:val="006B44C7"/>
    <w:rsid w:val="006B45FF"/>
    <w:rsid w:val="006B47E5"/>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F6F"/>
    <w:rsid w:val="006D0637"/>
    <w:rsid w:val="006D0792"/>
    <w:rsid w:val="006D09C7"/>
    <w:rsid w:val="006D1063"/>
    <w:rsid w:val="006D1397"/>
    <w:rsid w:val="006D14AD"/>
    <w:rsid w:val="006D1C3F"/>
    <w:rsid w:val="006D1D77"/>
    <w:rsid w:val="006D1F18"/>
    <w:rsid w:val="006D20D6"/>
    <w:rsid w:val="006D215C"/>
    <w:rsid w:val="006D3883"/>
    <w:rsid w:val="006D3A77"/>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CD9"/>
    <w:rsid w:val="006E4D65"/>
    <w:rsid w:val="006E52CD"/>
    <w:rsid w:val="006E5761"/>
    <w:rsid w:val="006E64AB"/>
    <w:rsid w:val="006E6665"/>
    <w:rsid w:val="006E67AC"/>
    <w:rsid w:val="006E6EB4"/>
    <w:rsid w:val="006E6F41"/>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3EC"/>
    <w:rsid w:val="007045EA"/>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AD5"/>
    <w:rsid w:val="007177AE"/>
    <w:rsid w:val="0071794B"/>
    <w:rsid w:val="00720546"/>
    <w:rsid w:val="00722830"/>
    <w:rsid w:val="00722B22"/>
    <w:rsid w:val="00722E17"/>
    <w:rsid w:val="0072302B"/>
    <w:rsid w:val="00723342"/>
    <w:rsid w:val="0072356B"/>
    <w:rsid w:val="00723DE5"/>
    <w:rsid w:val="0072468B"/>
    <w:rsid w:val="00724A4C"/>
    <w:rsid w:val="00724C6B"/>
    <w:rsid w:val="0072539E"/>
    <w:rsid w:val="007254A3"/>
    <w:rsid w:val="007255F6"/>
    <w:rsid w:val="007261D9"/>
    <w:rsid w:val="00726843"/>
    <w:rsid w:val="00726BB9"/>
    <w:rsid w:val="007271D7"/>
    <w:rsid w:val="007272CD"/>
    <w:rsid w:val="00727377"/>
    <w:rsid w:val="0072794E"/>
    <w:rsid w:val="00727C45"/>
    <w:rsid w:val="0073095B"/>
    <w:rsid w:val="00730F36"/>
    <w:rsid w:val="007310CA"/>
    <w:rsid w:val="00731153"/>
    <w:rsid w:val="007312A3"/>
    <w:rsid w:val="007312A4"/>
    <w:rsid w:val="007317EB"/>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10A0"/>
    <w:rsid w:val="007412BD"/>
    <w:rsid w:val="0074149E"/>
    <w:rsid w:val="00741509"/>
    <w:rsid w:val="0074197F"/>
    <w:rsid w:val="007427FE"/>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FC2"/>
    <w:rsid w:val="007555F0"/>
    <w:rsid w:val="00756083"/>
    <w:rsid w:val="00756190"/>
    <w:rsid w:val="007564AF"/>
    <w:rsid w:val="00756A5A"/>
    <w:rsid w:val="007573D0"/>
    <w:rsid w:val="00757F2D"/>
    <w:rsid w:val="007606A3"/>
    <w:rsid w:val="00761770"/>
    <w:rsid w:val="00761E61"/>
    <w:rsid w:val="00763B9C"/>
    <w:rsid w:val="007646CC"/>
    <w:rsid w:val="00764E31"/>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6B5"/>
    <w:rsid w:val="00775809"/>
    <w:rsid w:val="0077585D"/>
    <w:rsid w:val="00776187"/>
    <w:rsid w:val="00776B3D"/>
    <w:rsid w:val="00776B6C"/>
    <w:rsid w:val="00776F01"/>
    <w:rsid w:val="007772A9"/>
    <w:rsid w:val="00777A08"/>
    <w:rsid w:val="00777B41"/>
    <w:rsid w:val="00777F94"/>
    <w:rsid w:val="0078101B"/>
    <w:rsid w:val="007814B2"/>
    <w:rsid w:val="007816A3"/>
    <w:rsid w:val="007816BA"/>
    <w:rsid w:val="007817FF"/>
    <w:rsid w:val="00781F88"/>
    <w:rsid w:val="0078228F"/>
    <w:rsid w:val="00783995"/>
    <w:rsid w:val="00783A81"/>
    <w:rsid w:val="00784634"/>
    <w:rsid w:val="00784657"/>
    <w:rsid w:val="007850C8"/>
    <w:rsid w:val="00785AE5"/>
    <w:rsid w:val="00785AEA"/>
    <w:rsid w:val="00785CFE"/>
    <w:rsid w:val="00785DC2"/>
    <w:rsid w:val="00786057"/>
    <w:rsid w:val="00786443"/>
    <w:rsid w:val="00786B62"/>
    <w:rsid w:val="00786E72"/>
    <w:rsid w:val="00790585"/>
    <w:rsid w:val="00790A11"/>
    <w:rsid w:val="007915A6"/>
    <w:rsid w:val="007915ED"/>
    <w:rsid w:val="0079162E"/>
    <w:rsid w:val="00791674"/>
    <w:rsid w:val="00791F03"/>
    <w:rsid w:val="00792180"/>
    <w:rsid w:val="0079251B"/>
    <w:rsid w:val="0079252D"/>
    <w:rsid w:val="0079337A"/>
    <w:rsid w:val="0079355B"/>
    <w:rsid w:val="0079358D"/>
    <w:rsid w:val="00793DC7"/>
    <w:rsid w:val="0079413B"/>
    <w:rsid w:val="00794411"/>
    <w:rsid w:val="0079481E"/>
    <w:rsid w:val="007948E1"/>
    <w:rsid w:val="00794D9E"/>
    <w:rsid w:val="00794E7A"/>
    <w:rsid w:val="00795189"/>
    <w:rsid w:val="007957A9"/>
    <w:rsid w:val="007966D7"/>
    <w:rsid w:val="00797BA5"/>
    <w:rsid w:val="007A056B"/>
    <w:rsid w:val="007A0697"/>
    <w:rsid w:val="007A0DD9"/>
    <w:rsid w:val="007A1B26"/>
    <w:rsid w:val="007A1E0D"/>
    <w:rsid w:val="007A23B9"/>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747C"/>
    <w:rsid w:val="007C7CF0"/>
    <w:rsid w:val="007C7EBF"/>
    <w:rsid w:val="007D03AD"/>
    <w:rsid w:val="007D06C2"/>
    <w:rsid w:val="007D1013"/>
    <w:rsid w:val="007D2A71"/>
    <w:rsid w:val="007D2B6B"/>
    <w:rsid w:val="007D394E"/>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6C9"/>
    <w:rsid w:val="007E1F56"/>
    <w:rsid w:val="007E29CA"/>
    <w:rsid w:val="007E29EC"/>
    <w:rsid w:val="007E2B41"/>
    <w:rsid w:val="007E2FB2"/>
    <w:rsid w:val="007E3103"/>
    <w:rsid w:val="007E335B"/>
    <w:rsid w:val="007E4B51"/>
    <w:rsid w:val="007E6840"/>
    <w:rsid w:val="007E76BF"/>
    <w:rsid w:val="007E7717"/>
    <w:rsid w:val="007E7A18"/>
    <w:rsid w:val="007F0026"/>
    <w:rsid w:val="007F02BE"/>
    <w:rsid w:val="007F0C5F"/>
    <w:rsid w:val="007F0F51"/>
    <w:rsid w:val="007F1CC4"/>
    <w:rsid w:val="007F21EC"/>
    <w:rsid w:val="007F2589"/>
    <w:rsid w:val="007F2A84"/>
    <w:rsid w:val="007F2DC7"/>
    <w:rsid w:val="007F43F1"/>
    <w:rsid w:val="007F448F"/>
    <w:rsid w:val="007F46C7"/>
    <w:rsid w:val="007F4C11"/>
    <w:rsid w:val="007F54E3"/>
    <w:rsid w:val="007F5AD4"/>
    <w:rsid w:val="007F62B0"/>
    <w:rsid w:val="007F65FB"/>
    <w:rsid w:val="007F6EFB"/>
    <w:rsid w:val="007F71CC"/>
    <w:rsid w:val="007F73A5"/>
    <w:rsid w:val="008000A5"/>
    <w:rsid w:val="00800973"/>
    <w:rsid w:val="00801AA4"/>
    <w:rsid w:val="0080220A"/>
    <w:rsid w:val="008023ED"/>
    <w:rsid w:val="00803057"/>
    <w:rsid w:val="0080397D"/>
    <w:rsid w:val="00803CAC"/>
    <w:rsid w:val="0080435A"/>
    <w:rsid w:val="00804BC5"/>
    <w:rsid w:val="00804E48"/>
    <w:rsid w:val="00805292"/>
    <w:rsid w:val="00805784"/>
    <w:rsid w:val="00805BB0"/>
    <w:rsid w:val="00805C51"/>
    <w:rsid w:val="00805D5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4D2F"/>
    <w:rsid w:val="0081580B"/>
    <w:rsid w:val="0081678E"/>
    <w:rsid w:val="00816E73"/>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6884"/>
    <w:rsid w:val="00836973"/>
    <w:rsid w:val="00836D87"/>
    <w:rsid w:val="00837FBE"/>
    <w:rsid w:val="00840445"/>
    <w:rsid w:val="0084063E"/>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ECB"/>
    <w:rsid w:val="00850EEA"/>
    <w:rsid w:val="00852175"/>
    <w:rsid w:val="008524BE"/>
    <w:rsid w:val="00852906"/>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E99"/>
    <w:rsid w:val="00870053"/>
    <w:rsid w:val="00870083"/>
    <w:rsid w:val="00870828"/>
    <w:rsid w:val="0087167D"/>
    <w:rsid w:val="00871BC7"/>
    <w:rsid w:val="00871CCB"/>
    <w:rsid w:val="00872241"/>
    <w:rsid w:val="0087252D"/>
    <w:rsid w:val="008733BE"/>
    <w:rsid w:val="008736F9"/>
    <w:rsid w:val="0087373E"/>
    <w:rsid w:val="00873752"/>
    <w:rsid w:val="00873A49"/>
    <w:rsid w:val="00873C50"/>
    <w:rsid w:val="008740E7"/>
    <w:rsid w:val="008741BA"/>
    <w:rsid w:val="008742D4"/>
    <w:rsid w:val="00875CB1"/>
    <w:rsid w:val="00876507"/>
    <w:rsid w:val="00876618"/>
    <w:rsid w:val="00877069"/>
    <w:rsid w:val="0087726F"/>
    <w:rsid w:val="0088053C"/>
    <w:rsid w:val="0088195A"/>
    <w:rsid w:val="00881E24"/>
    <w:rsid w:val="0088217E"/>
    <w:rsid w:val="00882D60"/>
    <w:rsid w:val="00882E09"/>
    <w:rsid w:val="00882E99"/>
    <w:rsid w:val="00883FA5"/>
    <w:rsid w:val="00884D82"/>
    <w:rsid w:val="0088524E"/>
    <w:rsid w:val="0088543C"/>
    <w:rsid w:val="008858A2"/>
    <w:rsid w:val="00885D4C"/>
    <w:rsid w:val="0088637D"/>
    <w:rsid w:val="00886C59"/>
    <w:rsid w:val="0088782C"/>
    <w:rsid w:val="00890788"/>
    <w:rsid w:val="00890D1F"/>
    <w:rsid w:val="0089153C"/>
    <w:rsid w:val="00891668"/>
    <w:rsid w:val="00891730"/>
    <w:rsid w:val="00891D81"/>
    <w:rsid w:val="008923F6"/>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4057"/>
    <w:rsid w:val="008A423B"/>
    <w:rsid w:val="008A4D6C"/>
    <w:rsid w:val="008A507C"/>
    <w:rsid w:val="008A561D"/>
    <w:rsid w:val="008A5DB2"/>
    <w:rsid w:val="008A5F58"/>
    <w:rsid w:val="008A634A"/>
    <w:rsid w:val="008A6630"/>
    <w:rsid w:val="008A6866"/>
    <w:rsid w:val="008A6B67"/>
    <w:rsid w:val="008A7304"/>
    <w:rsid w:val="008A7741"/>
    <w:rsid w:val="008A7A03"/>
    <w:rsid w:val="008B015B"/>
    <w:rsid w:val="008B01E8"/>
    <w:rsid w:val="008B0A44"/>
    <w:rsid w:val="008B0ABB"/>
    <w:rsid w:val="008B0BCF"/>
    <w:rsid w:val="008B0E72"/>
    <w:rsid w:val="008B10F3"/>
    <w:rsid w:val="008B125A"/>
    <w:rsid w:val="008B12DE"/>
    <w:rsid w:val="008B1370"/>
    <w:rsid w:val="008B16B6"/>
    <w:rsid w:val="008B1797"/>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AF8"/>
    <w:rsid w:val="008C5E3D"/>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4629"/>
    <w:rsid w:val="008D577B"/>
    <w:rsid w:val="008D5955"/>
    <w:rsid w:val="008D6903"/>
    <w:rsid w:val="008D6DD5"/>
    <w:rsid w:val="008D7E0E"/>
    <w:rsid w:val="008D7E45"/>
    <w:rsid w:val="008D7E6B"/>
    <w:rsid w:val="008D7ED8"/>
    <w:rsid w:val="008E0190"/>
    <w:rsid w:val="008E02A1"/>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CE9"/>
    <w:rsid w:val="008F0DEF"/>
    <w:rsid w:val="008F1FA0"/>
    <w:rsid w:val="008F20CC"/>
    <w:rsid w:val="008F2243"/>
    <w:rsid w:val="008F2E62"/>
    <w:rsid w:val="008F3221"/>
    <w:rsid w:val="008F33ED"/>
    <w:rsid w:val="008F34A4"/>
    <w:rsid w:val="008F35E2"/>
    <w:rsid w:val="008F3E81"/>
    <w:rsid w:val="008F3EF6"/>
    <w:rsid w:val="008F48DB"/>
    <w:rsid w:val="008F4E6D"/>
    <w:rsid w:val="008F5644"/>
    <w:rsid w:val="008F58FC"/>
    <w:rsid w:val="008F6616"/>
    <w:rsid w:val="008F6773"/>
    <w:rsid w:val="008F684F"/>
    <w:rsid w:val="008F6B26"/>
    <w:rsid w:val="008F6FB3"/>
    <w:rsid w:val="008F71EE"/>
    <w:rsid w:val="008F7E9F"/>
    <w:rsid w:val="0090015C"/>
    <w:rsid w:val="00900E64"/>
    <w:rsid w:val="009015AE"/>
    <w:rsid w:val="00901ABA"/>
    <w:rsid w:val="00901EB3"/>
    <w:rsid w:val="00901F2C"/>
    <w:rsid w:val="00902533"/>
    <w:rsid w:val="0090262A"/>
    <w:rsid w:val="00902DFF"/>
    <w:rsid w:val="00902EBA"/>
    <w:rsid w:val="00902FE3"/>
    <w:rsid w:val="009031F9"/>
    <w:rsid w:val="00903A64"/>
    <w:rsid w:val="00903D6C"/>
    <w:rsid w:val="009048EC"/>
    <w:rsid w:val="00904C0A"/>
    <w:rsid w:val="009050A5"/>
    <w:rsid w:val="00905275"/>
    <w:rsid w:val="0090563F"/>
    <w:rsid w:val="0090578D"/>
    <w:rsid w:val="009068F5"/>
    <w:rsid w:val="009070FF"/>
    <w:rsid w:val="009071A1"/>
    <w:rsid w:val="00907612"/>
    <w:rsid w:val="009078E2"/>
    <w:rsid w:val="00907EF9"/>
    <w:rsid w:val="00910355"/>
    <w:rsid w:val="0091077B"/>
    <w:rsid w:val="0091119E"/>
    <w:rsid w:val="00911851"/>
    <w:rsid w:val="00911CC7"/>
    <w:rsid w:val="0091222E"/>
    <w:rsid w:val="0091236B"/>
    <w:rsid w:val="0091254C"/>
    <w:rsid w:val="00912C37"/>
    <w:rsid w:val="00912CE8"/>
    <w:rsid w:val="0091368D"/>
    <w:rsid w:val="00913D62"/>
    <w:rsid w:val="00913F3D"/>
    <w:rsid w:val="009140FD"/>
    <w:rsid w:val="009149A9"/>
    <w:rsid w:val="00914EB7"/>
    <w:rsid w:val="009153C3"/>
    <w:rsid w:val="00915AE8"/>
    <w:rsid w:val="0091606C"/>
    <w:rsid w:val="009161EF"/>
    <w:rsid w:val="0091670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606B"/>
    <w:rsid w:val="00926274"/>
    <w:rsid w:val="009264C1"/>
    <w:rsid w:val="009269CA"/>
    <w:rsid w:val="009275E0"/>
    <w:rsid w:val="0092766C"/>
    <w:rsid w:val="0092767A"/>
    <w:rsid w:val="00930263"/>
    <w:rsid w:val="0093055C"/>
    <w:rsid w:val="00930C5F"/>
    <w:rsid w:val="00931300"/>
    <w:rsid w:val="00931440"/>
    <w:rsid w:val="00931445"/>
    <w:rsid w:val="00931B22"/>
    <w:rsid w:val="00931B44"/>
    <w:rsid w:val="00931CB4"/>
    <w:rsid w:val="00932220"/>
    <w:rsid w:val="00932384"/>
    <w:rsid w:val="009328BB"/>
    <w:rsid w:val="0093310F"/>
    <w:rsid w:val="00933AEC"/>
    <w:rsid w:val="00933B86"/>
    <w:rsid w:val="00933B94"/>
    <w:rsid w:val="00933F33"/>
    <w:rsid w:val="00933FCE"/>
    <w:rsid w:val="009343A4"/>
    <w:rsid w:val="009343BE"/>
    <w:rsid w:val="009346F2"/>
    <w:rsid w:val="00935461"/>
    <w:rsid w:val="0093668C"/>
    <w:rsid w:val="009367E9"/>
    <w:rsid w:val="0093726B"/>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679F"/>
    <w:rsid w:val="0094774A"/>
    <w:rsid w:val="00947B01"/>
    <w:rsid w:val="009500A6"/>
    <w:rsid w:val="00950469"/>
    <w:rsid w:val="00950F6A"/>
    <w:rsid w:val="00951107"/>
    <w:rsid w:val="00951130"/>
    <w:rsid w:val="009514F3"/>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6036F"/>
    <w:rsid w:val="00961067"/>
    <w:rsid w:val="00961F7D"/>
    <w:rsid w:val="00961F88"/>
    <w:rsid w:val="00962703"/>
    <w:rsid w:val="009628F6"/>
    <w:rsid w:val="00962EEA"/>
    <w:rsid w:val="00963528"/>
    <w:rsid w:val="009639DC"/>
    <w:rsid w:val="00963D05"/>
    <w:rsid w:val="00963DE8"/>
    <w:rsid w:val="00964592"/>
    <w:rsid w:val="0096582E"/>
    <w:rsid w:val="0096591B"/>
    <w:rsid w:val="00965AB6"/>
    <w:rsid w:val="00965B40"/>
    <w:rsid w:val="00966090"/>
    <w:rsid w:val="00966350"/>
    <w:rsid w:val="00966BEA"/>
    <w:rsid w:val="009675AD"/>
    <w:rsid w:val="00967872"/>
    <w:rsid w:val="009679E0"/>
    <w:rsid w:val="00970060"/>
    <w:rsid w:val="00970ED9"/>
    <w:rsid w:val="009710BC"/>
    <w:rsid w:val="00971350"/>
    <w:rsid w:val="0097154B"/>
    <w:rsid w:val="0097193C"/>
    <w:rsid w:val="00971B5E"/>
    <w:rsid w:val="0097233E"/>
    <w:rsid w:val="0097282C"/>
    <w:rsid w:val="009730D5"/>
    <w:rsid w:val="0097311C"/>
    <w:rsid w:val="00974111"/>
    <w:rsid w:val="0097494B"/>
    <w:rsid w:val="00974E60"/>
    <w:rsid w:val="00974E6D"/>
    <w:rsid w:val="00975C04"/>
    <w:rsid w:val="00975F0D"/>
    <w:rsid w:val="009764B2"/>
    <w:rsid w:val="0097763C"/>
    <w:rsid w:val="0097766E"/>
    <w:rsid w:val="009777D4"/>
    <w:rsid w:val="00977B1E"/>
    <w:rsid w:val="009805F7"/>
    <w:rsid w:val="00980D9C"/>
    <w:rsid w:val="0098100E"/>
    <w:rsid w:val="0098111A"/>
    <w:rsid w:val="0098214D"/>
    <w:rsid w:val="00982526"/>
    <w:rsid w:val="00982934"/>
    <w:rsid w:val="00982954"/>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50A"/>
    <w:rsid w:val="009945F7"/>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CBD"/>
    <w:rsid w:val="009C7FB2"/>
    <w:rsid w:val="009D0A87"/>
    <w:rsid w:val="009D1045"/>
    <w:rsid w:val="009D1246"/>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C6E"/>
    <w:rsid w:val="009D71A1"/>
    <w:rsid w:val="009D723D"/>
    <w:rsid w:val="009D74FB"/>
    <w:rsid w:val="009D764B"/>
    <w:rsid w:val="009D7AD2"/>
    <w:rsid w:val="009D7AE8"/>
    <w:rsid w:val="009E019D"/>
    <w:rsid w:val="009E06FF"/>
    <w:rsid w:val="009E083C"/>
    <w:rsid w:val="009E0E3D"/>
    <w:rsid w:val="009E10BF"/>
    <w:rsid w:val="009E1296"/>
    <w:rsid w:val="009E1459"/>
    <w:rsid w:val="009E2735"/>
    <w:rsid w:val="009E2D94"/>
    <w:rsid w:val="009E3050"/>
    <w:rsid w:val="009E38A6"/>
    <w:rsid w:val="009E46D7"/>
    <w:rsid w:val="009E4CF8"/>
    <w:rsid w:val="009E4D4D"/>
    <w:rsid w:val="009E50B3"/>
    <w:rsid w:val="009E51E2"/>
    <w:rsid w:val="009E5407"/>
    <w:rsid w:val="009E577D"/>
    <w:rsid w:val="009E6AF8"/>
    <w:rsid w:val="009E6BFC"/>
    <w:rsid w:val="009E6DC7"/>
    <w:rsid w:val="009E7B09"/>
    <w:rsid w:val="009E7F9F"/>
    <w:rsid w:val="009F102A"/>
    <w:rsid w:val="009F13BA"/>
    <w:rsid w:val="009F150B"/>
    <w:rsid w:val="009F17A3"/>
    <w:rsid w:val="009F1C6D"/>
    <w:rsid w:val="009F2924"/>
    <w:rsid w:val="009F3566"/>
    <w:rsid w:val="009F36C2"/>
    <w:rsid w:val="009F4FED"/>
    <w:rsid w:val="009F59A6"/>
    <w:rsid w:val="009F5C3A"/>
    <w:rsid w:val="009F5DDB"/>
    <w:rsid w:val="009F5DEB"/>
    <w:rsid w:val="009F6038"/>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4AA5"/>
    <w:rsid w:val="00A04FAA"/>
    <w:rsid w:val="00A04FB2"/>
    <w:rsid w:val="00A05180"/>
    <w:rsid w:val="00A052B5"/>
    <w:rsid w:val="00A0543D"/>
    <w:rsid w:val="00A0550B"/>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FCA"/>
    <w:rsid w:val="00A20068"/>
    <w:rsid w:val="00A200DD"/>
    <w:rsid w:val="00A20129"/>
    <w:rsid w:val="00A20593"/>
    <w:rsid w:val="00A20684"/>
    <w:rsid w:val="00A20824"/>
    <w:rsid w:val="00A20966"/>
    <w:rsid w:val="00A20C48"/>
    <w:rsid w:val="00A20D08"/>
    <w:rsid w:val="00A20EBB"/>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973"/>
    <w:rsid w:val="00A2610E"/>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464"/>
    <w:rsid w:val="00A37211"/>
    <w:rsid w:val="00A37777"/>
    <w:rsid w:val="00A378F2"/>
    <w:rsid w:val="00A379DD"/>
    <w:rsid w:val="00A400D3"/>
    <w:rsid w:val="00A40377"/>
    <w:rsid w:val="00A40576"/>
    <w:rsid w:val="00A407E1"/>
    <w:rsid w:val="00A409E2"/>
    <w:rsid w:val="00A410EB"/>
    <w:rsid w:val="00A419B3"/>
    <w:rsid w:val="00A419F6"/>
    <w:rsid w:val="00A41A95"/>
    <w:rsid w:val="00A42614"/>
    <w:rsid w:val="00A42AF6"/>
    <w:rsid w:val="00A433A9"/>
    <w:rsid w:val="00A435BE"/>
    <w:rsid w:val="00A43D2C"/>
    <w:rsid w:val="00A44B38"/>
    <w:rsid w:val="00A45005"/>
    <w:rsid w:val="00A45863"/>
    <w:rsid w:val="00A45E44"/>
    <w:rsid w:val="00A461F9"/>
    <w:rsid w:val="00A4656D"/>
    <w:rsid w:val="00A46D56"/>
    <w:rsid w:val="00A475C1"/>
    <w:rsid w:val="00A50600"/>
    <w:rsid w:val="00A5114E"/>
    <w:rsid w:val="00A51DD6"/>
    <w:rsid w:val="00A51E85"/>
    <w:rsid w:val="00A532F6"/>
    <w:rsid w:val="00A53552"/>
    <w:rsid w:val="00A5375C"/>
    <w:rsid w:val="00A549D2"/>
    <w:rsid w:val="00A54E23"/>
    <w:rsid w:val="00A55708"/>
    <w:rsid w:val="00A55B08"/>
    <w:rsid w:val="00A55C2D"/>
    <w:rsid w:val="00A55D83"/>
    <w:rsid w:val="00A56049"/>
    <w:rsid w:val="00A5638B"/>
    <w:rsid w:val="00A60366"/>
    <w:rsid w:val="00A608FF"/>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FA"/>
    <w:rsid w:val="00A667D4"/>
    <w:rsid w:val="00A668B5"/>
    <w:rsid w:val="00A67659"/>
    <w:rsid w:val="00A67EE7"/>
    <w:rsid w:val="00A704FB"/>
    <w:rsid w:val="00A70C00"/>
    <w:rsid w:val="00A716C1"/>
    <w:rsid w:val="00A7200D"/>
    <w:rsid w:val="00A730F0"/>
    <w:rsid w:val="00A732C4"/>
    <w:rsid w:val="00A73326"/>
    <w:rsid w:val="00A73495"/>
    <w:rsid w:val="00A7362B"/>
    <w:rsid w:val="00A7369D"/>
    <w:rsid w:val="00A7447C"/>
    <w:rsid w:val="00A74B2B"/>
    <w:rsid w:val="00A7598A"/>
    <w:rsid w:val="00A76018"/>
    <w:rsid w:val="00A76366"/>
    <w:rsid w:val="00A769A8"/>
    <w:rsid w:val="00A76CB8"/>
    <w:rsid w:val="00A77577"/>
    <w:rsid w:val="00A7779F"/>
    <w:rsid w:val="00A77F6A"/>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44F"/>
    <w:rsid w:val="00A90EB8"/>
    <w:rsid w:val="00A90EF4"/>
    <w:rsid w:val="00A915D3"/>
    <w:rsid w:val="00A9189D"/>
    <w:rsid w:val="00A919D4"/>
    <w:rsid w:val="00A9220B"/>
    <w:rsid w:val="00A92637"/>
    <w:rsid w:val="00A92CCE"/>
    <w:rsid w:val="00A92D1C"/>
    <w:rsid w:val="00A93803"/>
    <w:rsid w:val="00A94134"/>
    <w:rsid w:val="00A94408"/>
    <w:rsid w:val="00A94B33"/>
    <w:rsid w:val="00A9520B"/>
    <w:rsid w:val="00A953CE"/>
    <w:rsid w:val="00A95AA2"/>
    <w:rsid w:val="00A95D4B"/>
    <w:rsid w:val="00A9632E"/>
    <w:rsid w:val="00A9788E"/>
    <w:rsid w:val="00A9792A"/>
    <w:rsid w:val="00A97B15"/>
    <w:rsid w:val="00A97E07"/>
    <w:rsid w:val="00AA023A"/>
    <w:rsid w:val="00AA05C2"/>
    <w:rsid w:val="00AA12D9"/>
    <w:rsid w:val="00AA12DC"/>
    <w:rsid w:val="00AA14EE"/>
    <w:rsid w:val="00AA1A27"/>
    <w:rsid w:val="00AA2381"/>
    <w:rsid w:val="00AA2928"/>
    <w:rsid w:val="00AA2943"/>
    <w:rsid w:val="00AA2C1A"/>
    <w:rsid w:val="00AA3464"/>
    <w:rsid w:val="00AA3CBA"/>
    <w:rsid w:val="00AA437D"/>
    <w:rsid w:val="00AA4759"/>
    <w:rsid w:val="00AA48A2"/>
    <w:rsid w:val="00AA4903"/>
    <w:rsid w:val="00AA49EF"/>
    <w:rsid w:val="00AA4DB1"/>
    <w:rsid w:val="00AA4E8F"/>
    <w:rsid w:val="00AA5425"/>
    <w:rsid w:val="00AA545D"/>
    <w:rsid w:val="00AA59EE"/>
    <w:rsid w:val="00AA61C4"/>
    <w:rsid w:val="00AA626D"/>
    <w:rsid w:val="00AA67CD"/>
    <w:rsid w:val="00AA6819"/>
    <w:rsid w:val="00AA693A"/>
    <w:rsid w:val="00AA6A71"/>
    <w:rsid w:val="00AA7677"/>
    <w:rsid w:val="00AA7E79"/>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622F"/>
    <w:rsid w:val="00AB696D"/>
    <w:rsid w:val="00AB6FDC"/>
    <w:rsid w:val="00AB7645"/>
    <w:rsid w:val="00AB7B63"/>
    <w:rsid w:val="00AB7ED9"/>
    <w:rsid w:val="00AC0807"/>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74"/>
    <w:rsid w:val="00AD1FF0"/>
    <w:rsid w:val="00AD28A5"/>
    <w:rsid w:val="00AD2A4E"/>
    <w:rsid w:val="00AD3DF6"/>
    <w:rsid w:val="00AD3F14"/>
    <w:rsid w:val="00AD4153"/>
    <w:rsid w:val="00AD43A7"/>
    <w:rsid w:val="00AD47D4"/>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A32"/>
    <w:rsid w:val="00AE2172"/>
    <w:rsid w:val="00AE2213"/>
    <w:rsid w:val="00AE2414"/>
    <w:rsid w:val="00AE24C7"/>
    <w:rsid w:val="00AE27CB"/>
    <w:rsid w:val="00AE2969"/>
    <w:rsid w:val="00AE2D75"/>
    <w:rsid w:val="00AE52A3"/>
    <w:rsid w:val="00AE6433"/>
    <w:rsid w:val="00AE6B79"/>
    <w:rsid w:val="00AE7468"/>
    <w:rsid w:val="00AE7FCE"/>
    <w:rsid w:val="00AF0286"/>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972"/>
    <w:rsid w:val="00B02A86"/>
    <w:rsid w:val="00B02AA4"/>
    <w:rsid w:val="00B03132"/>
    <w:rsid w:val="00B03305"/>
    <w:rsid w:val="00B0362D"/>
    <w:rsid w:val="00B036C6"/>
    <w:rsid w:val="00B03F2E"/>
    <w:rsid w:val="00B0427A"/>
    <w:rsid w:val="00B0434E"/>
    <w:rsid w:val="00B04502"/>
    <w:rsid w:val="00B0564F"/>
    <w:rsid w:val="00B0592E"/>
    <w:rsid w:val="00B05BBE"/>
    <w:rsid w:val="00B05BF7"/>
    <w:rsid w:val="00B05E71"/>
    <w:rsid w:val="00B062BF"/>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3107"/>
    <w:rsid w:val="00B13182"/>
    <w:rsid w:val="00B13568"/>
    <w:rsid w:val="00B135AE"/>
    <w:rsid w:val="00B1362A"/>
    <w:rsid w:val="00B13AB8"/>
    <w:rsid w:val="00B13B8A"/>
    <w:rsid w:val="00B14F40"/>
    <w:rsid w:val="00B14FD7"/>
    <w:rsid w:val="00B1516A"/>
    <w:rsid w:val="00B15558"/>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9B8"/>
    <w:rsid w:val="00B24800"/>
    <w:rsid w:val="00B24CFC"/>
    <w:rsid w:val="00B24F04"/>
    <w:rsid w:val="00B255DA"/>
    <w:rsid w:val="00B268EC"/>
    <w:rsid w:val="00B301CA"/>
    <w:rsid w:val="00B303F0"/>
    <w:rsid w:val="00B303F9"/>
    <w:rsid w:val="00B314B6"/>
    <w:rsid w:val="00B3160F"/>
    <w:rsid w:val="00B31944"/>
    <w:rsid w:val="00B31B69"/>
    <w:rsid w:val="00B31FB8"/>
    <w:rsid w:val="00B33281"/>
    <w:rsid w:val="00B336D0"/>
    <w:rsid w:val="00B3414A"/>
    <w:rsid w:val="00B34F4A"/>
    <w:rsid w:val="00B35347"/>
    <w:rsid w:val="00B35360"/>
    <w:rsid w:val="00B36297"/>
    <w:rsid w:val="00B3671A"/>
    <w:rsid w:val="00B36BB6"/>
    <w:rsid w:val="00B3700C"/>
    <w:rsid w:val="00B377EA"/>
    <w:rsid w:val="00B37883"/>
    <w:rsid w:val="00B37917"/>
    <w:rsid w:val="00B3798A"/>
    <w:rsid w:val="00B37C32"/>
    <w:rsid w:val="00B37E7E"/>
    <w:rsid w:val="00B40FB4"/>
    <w:rsid w:val="00B4129E"/>
    <w:rsid w:val="00B4149A"/>
    <w:rsid w:val="00B417E6"/>
    <w:rsid w:val="00B42C08"/>
    <w:rsid w:val="00B433DB"/>
    <w:rsid w:val="00B43644"/>
    <w:rsid w:val="00B43C36"/>
    <w:rsid w:val="00B447BB"/>
    <w:rsid w:val="00B448FC"/>
    <w:rsid w:val="00B44F2C"/>
    <w:rsid w:val="00B45E08"/>
    <w:rsid w:val="00B46046"/>
    <w:rsid w:val="00B471C9"/>
    <w:rsid w:val="00B47625"/>
    <w:rsid w:val="00B47B05"/>
    <w:rsid w:val="00B47DCB"/>
    <w:rsid w:val="00B50571"/>
    <w:rsid w:val="00B50706"/>
    <w:rsid w:val="00B507E4"/>
    <w:rsid w:val="00B509A3"/>
    <w:rsid w:val="00B50F78"/>
    <w:rsid w:val="00B521D0"/>
    <w:rsid w:val="00B52204"/>
    <w:rsid w:val="00B52B21"/>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A60"/>
    <w:rsid w:val="00B76338"/>
    <w:rsid w:val="00B7671E"/>
    <w:rsid w:val="00B77475"/>
    <w:rsid w:val="00B80443"/>
    <w:rsid w:val="00B80622"/>
    <w:rsid w:val="00B80D5B"/>
    <w:rsid w:val="00B8121C"/>
    <w:rsid w:val="00B8132E"/>
    <w:rsid w:val="00B816DA"/>
    <w:rsid w:val="00B81B14"/>
    <w:rsid w:val="00B82BBC"/>
    <w:rsid w:val="00B82E13"/>
    <w:rsid w:val="00B83177"/>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4C7"/>
    <w:rsid w:val="00BA5D98"/>
    <w:rsid w:val="00BA6028"/>
    <w:rsid w:val="00BA6B0A"/>
    <w:rsid w:val="00BB0117"/>
    <w:rsid w:val="00BB03E1"/>
    <w:rsid w:val="00BB0B43"/>
    <w:rsid w:val="00BB0F23"/>
    <w:rsid w:val="00BB14FB"/>
    <w:rsid w:val="00BB1C1C"/>
    <w:rsid w:val="00BB20FF"/>
    <w:rsid w:val="00BB24F7"/>
    <w:rsid w:val="00BB323F"/>
    <w:rsid w:val="00BB39EE"/>
    <w:rsid w:val="00BB3D2A"/>
    <w:rsid w:val="00BB46A3"/>
    <w:rsid w:val="00BB49C0"/>
    <w:rsid w:val="00BB4A33"/>
    <w:rsid w:val="00BB4FC6"/>
    <w:rsid w:val="00BB6080"/>
    <w:rsid w:val="00BB670C"/>
    <w:rsid w:val="00BB6AF5"/>
    <w:rsid w:val="00BB72AB"/>
    <w:rsid w:val="00BB72C7"/>
    <w:rsid w:val="00BB7A88"/>
    <w:rsid w:val="00BC005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46C4"/>
    <w:rsid w:val="00BC499A"/>
    <w:rsid w:val="00BC4CE4"/>
    <w:rsid w:val="00BC52A0"/>
    <w:rsid w:val="00BC56BE"/>
    <w:rsid w:val="00BC5BF1"/>
    <w:rsid w:val="00BC5C51"/>
    <w:rsid w:val="00BC5E9C"/>
    <w:rsid w:val="00BC6067"/>
    <w:rsid w:val="00BC620A"/>
    <w:rsid w:val="00BC65BA"/>
    <w:rsid w:val="00BC6815"/>
    <w:rsid w:val="00BC732A"/>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64A"/>
    <w:rsid w:val="00BE7E8D"/>
    <w:rsid w:val="00BF03A6"/>
    <w:rsid w:val="00BF0609"/>
    <w:rsid w:val="00BF08EA"/>
    <w:rsid w:val="00BF0E90"/>
    <w:rsid w:val="00BF19DD"/>
    <w:rsid w:val="00BF1CB4"/>
    <w:rsid w:val="00BF1CD1"/>
    <w:rsid w:val="00BF22D3"/>
    <w:rsid w:val="00BF2376"/>
    <w:rsid w:val="00BF2FEA"/>
    <w:rsid w:val="00BF2FFA"/>
    <w:rsid w:val="00BF3906"/>
    <w:rsid w:val="00BF4041"/>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324B"/>
    <w:rsid w:val="00C03C43"/>
    <w:rsid w:val="00C04736"/>
    <w:rsid w:val="00C04826"/>
    <w:rsid w:val="00C05D65"/>
    <w:rsid w:val="00C05F74"/>
    <w:rsid w:val="00C0662C"/>
    <w:rsid w:val="00C068C2"/>
    <w:rsid w:val="00C074F5"/>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441"/>
    <w:rsid w:val="00C16919"/>
    <w:rsid w:val="00C169E0"/>
    <w:rsid w:val="00C16C0E"/>
    <w:rsid w:val="00C1708B"/>
    <w:rsid w:val="00C1761F"/>
    <w:rsid w:val="00C17703"/>
    <w:rsid w:val="00C20021"/>
    <w:rsid w:val="00C207EB"/>
    <w:rsid w:val="00C2119A"/>
    <w:rsid w:val="00C2228B"/>
    <w:rsid w:val="00C234AA"/>
    <w:rsid w:val="00C23F4E"/>
    <w:rsid w:val="00C24155"/>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CED"/>
    <w:rsid w:val="00C50956"/>
    <w:rsid w:val="00C50B05"/>
    <w:rsid w:val="00C51258"/>
    <w:rsid w:val="00C515BE"/>
    <w:rsid w:val="00C51983"/>
    <w:rsid w:val="00C52D04"/>
    <w:rsid w:val="00C53314"/>
    <w:rsid w:val="00C537BD"/>
    <w:rsid w:val="00C54862"/>
    <w:rsid w:val="00C5633C"/>
    <w:rsid w:val="00C56D78"/>
    <w:rsid w:val="00C56DAB"/>
    <w:rsid w:val="00C573AD"/>
    <w:rsid w:val="00C609F3"/>
    <w:rsid w:val="00C60A56"/>
    <w:rsid w:val="00C60DE5"/>
    <w:rsid w:val="00C6108A"/>
    <w:rsid w:val="00C6143D"/>
    <w:rsid w:val="00C61698"/>
    <w:rsid w:val="00C616B3"/>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31EC"/>
    <w:rsid w:val="00C740B8"/>
    <w:rsid w:val="00C74109"/>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6E1"/>
    <w:rsid w:val="00CB2D1C"/>
    <w:rsid w:val="00CB2E05"/>
    <w:rsid w:val="00CB3C28"/>
    <w:rsid w:val="00CB4306"/>
    <w:rsid w:val="00CB4368"/>
    <w:rsid w:val="00CB48E2"/>
    <w:rsid w:val="00CB4FBD"/>
    <w:rsid w:val="00CB50E7"/>
    <w:rsid w:val="00CB59F6"/>
    <w:rsid w:val="00CB5D30"/>
    <w:rsid w:val="00CB5ED9"/>
    <w:rsid w:val="00CB6D63"/>
    <w:rsid w:val="00CB72A4"/>
    <w:rsid w:val="00CC0079"/>
    <w:rsid w:val="00CC05EE"/>
    <w:rsid w:val="00CC07F6"/>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E4C"/>
    <w:rsid w:val="00CD0FF4"/>
    <w:rsid w:val="00CD169D"/>
    <w:rsid w:val="00CD1A6C"/>
    <w:rsid w:val="00CD3311"/>
    <w:rsid w:val="00CD3466"/>
    <w:rsid w:val="00CD3ABF"/>
    <w:rsid w:val="00CD3DFC"/>
    <w:rsid w:val="00CD41B7"/>
    <w:rsid w:val="00CD4292"/>
    <w:rsid w:val="00CD4C9F"/>
    <w:rsid w:val="00CD566E"/>
    <w:rsid w:val="00CD5F88"/>
    <w:rsid w:val="00CD62F0"/>
    <w:rsid w:val="00CD6538"/>
    <w:rsid w:val="00CD6E5F"/>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74D5"/>
    <w:rsid w:val="00CE7ED9"/>
    <w:rsid w:val="00CE7F00"/>
    <w:rsid w:val="00CF0273"/>
    <w:rsid w:val="00CF042D"/>
    <w:rsid w:val="00CF0E46"/>
    <w:rsid w:val="00CF16FB"/>
    <w:rsid w:val="00CF1B29"/>
    <w:rsid w:val="00CF1FC7"/>
    <w:rsid w:val="00CF2149"/>
    <w:rsid w:val="00CF2ED5"/>
    <w:rsid w:val="00CF30A6"/>
    <w:rsid w:val="00CF31CA"/>
    <w:rsid w:val="00CF324E"/>
    <w:rsid w:val="00CF36C5"/>
    <w:rsid w:val="00CF3926"/>
    <w:rsid w:val="00CF4568"/>
    <w:rsid w:val="00CF4581"/>
    <w:rsid w:val="00CF4DF9"/>
    <w:rsid w:val="00CF4F17"/>
    <w:rsid w:val="00CF5291"/>
    <w:rsid w:val="00CF538B"/>
    <w:rsid w:val="00CF5716"/>
    <w:rsid w:val="00CF5897"/>
    <w:rsid w:val="00CF6411"/>
    <w:rsid w:val="00CF6573"/>
    <w:rsid w:val="00CF7063"/>
    <w:rsid w:val="00CF7ACC"/>
    <w:rsid w:val="00CF7D2D"/>
    <w:rsid w:val="00D0032C"/>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A8"/>
    <w:rsid w:val="00D10DED"/>
    <w:rsid w:val="00D11AE9"/>
    <w:rsid w:val="00D12960"/>
    <w:rsid w:val="00D12CE8"/>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3E7"/>
    <w:rsid w:val="00D265C7"/>
    <w:rsid w:val="00D3038B"/>
    <w:rsid w:val="00D31305"/>
    <w:rsid w:val="00D318EC"/>
    <w:rsid w:val="00D31C54"/>
    <w:rsid w:val="00D31F90"/>
    <w:rsid w:val="00D3202A"/>
    <w:rsid w:val="00D32848"/>
    <w:rsid w:val="00D33DC2"/>
    <w:rsid w:val="00D33F02"/>
    <w:rsid w:val="00D34826"/>
    <w:rsid w:val="00D348EA"/>
    <w:rsid w:val="00D35C59"/>
    <w:rsid w:val="00D35F05"/>
    <w:rsid w:val="00D36C7D"/>
    <w:rsid w:val="00D37237"/>
    <w:rsid w:val="00D37274"/>
    <w:rsid w:val="00D4047E"/>
    <w:rsid w:val="00D40A3F"/>
    <w:rsid w:val="00D410DE"/>
    <w:rsid w:val="00D419AD"/>
    <w:rsid w:val="00D41DC6"/>
    <w:rsid w:val="00D420B6"/>
    <w:rsid w:val="00D421FF"/>
    <w:rsid w:val="00D42B25"/>
    <w:rsid w:val="00D42BC2"/>
    <w:rsid w:val="00D43DB3"/>
    <w:rsid w:val="00D44174"/>
    <w:rsid w:val="00D451C2"/>
    <w:rsid w:val="00D458F5"/>
    <w:rsid w:val="00D45A17"/>
    <w:rsid w:val="00D46738"/>
    <w:rsid w:val="00D46864"/>
    <w:rsid w:val="00D46A44"/>
    <w:rsid w:val="00D46DFA"/>
    <w:rsid w:val="00D47746"/>
    <w:rsid w:val="00D47C14"/>
    <w:rsid w:val="00D503ED"/>
    <w:rsid w:val="00D50502"/>
    <w:rsid w:val="00D50851"/>
    <w:rsid w:val="00D50B24"/>
    <w:rsid w:val="00D50BB1"/>
    <w:rsid w:val="00D50E47"/>
    <w:rsid w:val="00D513CB"/>
    <w:rsid w:val="00D516D8"/>
    <w:rsid w:val="00D5176A"/>
    <w:rsid w:val="00D51893"/>
    <w:rsid w:val="00D525E4"/>
    <w:rsid w:val="00D52A8D"/>
    <w:rsid w:val="00D52F14"/>
    <w:rsid w:val="00D535A0"/>
    <w:rsid w:val="00D53726"/>
    <w:rsid w:val="00D53740"/>
    <w:rsid w:val="00D53F5D"/>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32FA"/>
    <w:rsid w:val="00D736E0"/>
    <w:rsid w:val="00D7398D"/>
    <w:rsid w:val="00D73B05"/>
    <w:rsid w:val="00D73CF5"/>
    <w:rsid w:val="00D7436E"/>
    <w:rsid w:val="00D74476"/>
    <w:rsid w:val="00D746B1"/>
    <w:rsid w:val="00D74BD5"/>
    <w:rsid w:val="00D751FA"/>
    <w:rsid w:val="00D758F8"/>
    <w:rsid w:val="00D76CAB"/>
    <w:rsid w:val="00D77E56"/>
    <w:rsid w:val="00D8024C"/>
    <w:rsid w:val="00D80578"/>
    <w:rsid w:val="00D81098"/>
    <w:rsid w:val="00D81739"/>
    <w:rsid w:val="00D81FA1"/>
    <w:rsid w:val="00D8211C"/>
    <w:rsid w:val="00D8268F"/>
    <w:rsid w:val="00D82A13"/>
    <w:rsid w:val="00D82BAF"/>
    <w:rsid w:val="00D83312"/>
    <w:rsid w:val="00D83459"/>
    <w:rsid w:val="00D8406F"/>
    <w:rsid w:val="00D84865"/>
    <w:rsid w:val="00D84BDD"/>
    <w:rsid w:val="00D850BB"/>
    <w:rsid w:val="00D852F3"/>
    <w:rsid w:val="00D853FA"/>
    <w:rsid w:val="00D85843"/>
    <w:rsid w:val="00D85B9E"/>
    <w:rsid w:val="00D863FE"/>
    <w:rsid w:val="00D871B0"/>
    <w:rsid w:val="00D873E4"/>
    <w:rsid w:val="00D905D1"/>
    <w:rsid w:val="00D91AB5"/>
    <w:rsid w:val="00D92038"/>
    <w:rsid w:val="00D92AF5"/>
    <w:rsid w:val="00D930B8"/>
    <w:rsid w:val="00D939DB"/>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C5B"/>
    <w:rsid w:val="00DB7563"/>
    <w:rsid w:val="00DB7A0B"/>
    <w:rsid w:val="00DC0202"/>
    <w:rsid w:val="00DC0220"/>
    <w:rsid w:val="00DC0366"/>
    <w:rsid w:val="00DC0A20"/>
    <w:rsid w:val="00DC0E12"/>
    <w:rsid w:val="00DC1A4A"/>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A66"/>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3109"/>
    <w:rsid w:val="00DF4206"/>
    <w:rsid w:val="00DF42B3"/>
    <w:rsid w:val="00DF46E5"/>
    <w:rsid w:val="00DF46FC"/>
    <w:rsid w:val="00DF49B7"/>
    <w:rsid w:val="00DF4FEE"/>
    <w:rsid w:val="00DF5FDC"/>
    <w:rsid w:val="00DF6307"/>
    <w:rsid w:val="00DF67D5"/>
    <w:rsid w:val="00DF6CF9"/>
    <w:rsid w:val="00DF6DBD"/>
    <w:rsid w:val="00DF6F38"/>
    <w:rsid w:val="00DF73E4"/>
    <w:rsid w:val="00DF7F9A"/>
    <w:rsid w:val="00E00DFA"/>
    <w:rsid w:val="00E010D1"/>
    <w:rsid w:val="00E01696"/>
    <w:rsid w:val="00E0184A"/>
    <w:rsid w:val="00E021FE"/>
    <w:rsid w:val="00E0320D"/>
    <w:rsid w:val="00E03408"/>
    <w:rsid w:val="00E036BF"/>
    <w:rsid w:val="00E03E37"/>
    <w:rsid w:val="00E04781"/>
    <w:rsid w:val="00E04790"/>
    <w:rsid w:val="00E05BFE"/>
    <w:rsid w:val="00E063A8"/>
    <w:rsid w:val="00E0688A"/>
    <w:rsid w:val="00E06F64"/>
    <w:rsid w:val="00E07032"/>
    <w:rsid w:val="00E070BD"/>
    <w:rsid w:val="00E0780A"/>
    <w:rsid w:val="00E07898"/>
    <w:rsid w:val="00E07FDF"/>
    <w:rsid w:val="00E10402"/>
    <w:rsid w:val="00E10A23"/>
    <w:rsid w:val="00E10B01"/>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83C"/>
    <w:rsid w:val="00E14B7A"/>
    <w:rsid w:val="00E152B6"/>
    <w:rsid w:val="00E153EC"/>
    <w:rsid w:val="00E15A2B"/>
    <w:rsid w:val="00E15C9F"/>
    <w:rsid w:val="00E15D57"/>
    <w:rsid w:val="00E16982"/>
    <w:rsid w:val="00E174AD"/>
    <w:rsid w:val="00E174D4"/>
    <w:rsid w:val="00E17CED"/>
    <w:rsid w:val="00E17D15"/>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FA"/>
    <w:rsid w:val="00E27DA4"/>
    <w:rsid w:val="00E3012A"/>
    <w:rsid w:val="00E3052D"/>
    <w:rsid w:val="00E3067E"/>
    <w:rsid w:val="00E313B7"/>
    <w:rsid w:val="00E31629"/>
    <w:rsid w:val="00E31A45"/>
    <w:rsid w:val="00E32157"/>
    <w:rsid w:val="00E32898"/>
    <w:rsid w:val="00E3351A"/>
    <w:rsid w:val="00E33641"/>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58F1"/>
    <w:rsid w:val="00E467A1"/>
    <w:rsid w:val="00E46CF3"/>
    <w:rsid w:val="00E46ED5"/>
    <w:rsid w:val="00E47274"/>
    <w:rsid w:val="00E47D22"/>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7919"/>
    <w:rsid w:val="00E7021F"/>
    <w:rsid w:val="00E709B9"/>
    <w:rsid w:val="00E709BA"/>
    <w:rsid w:val="00E71587"/>
    <w:rsid w:val="00E723DF"/>
    <w:rsid w:val="00E724D5"/>
    <w:rsid w:val="00E72519"/>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33AD"/>
    <w:rsid w:val="00E84553"/>
    <w:rsid w:val="00E846F4"/>
    <w:rsid w:val="00E84A7B"/>
    <w:rsid w:val="00E84BCE"/>
    <w:rsid w:val="00E85FBA"/>
    <w:rsid w:val="00E860E2"/>
    <w:rsid w:val="00E86345"/>
    <w:rsid w:val="00E86863"/>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B94"/>
    <w:rsid w:val="00E970B3"/>
    <w:rsid w:val="00E977B0"/>
    <w:rsid w:val="00E97AE9"/>
    <w:rsid w:val="00E97D80"/>
    <w:rsid w:val="00EA0917"/>
    <w:rsid w:val="00EA11F6"/>
    <w:rsid w:val="00EA13B4"/>
    <w:rsid w:val="00EA2577"/>
    <w:rsid w:val="00EA3380"/>
    <w:rsid w:val="00EA33AF"/>
    <w:rsid w:val="00EA4C8D"/>
    <w:rsid w:val="00EA4EAC"/>
    <w:rsid w:val="00EA4FE9"/>
    <w:rsid w:val="00EA5AEB"/>
    <w:rsid w:val="00EA5B44"/>
    <w:rsid w:val="00EA5DAB"/>
    <w:rsid w:val="00EA673F"/>
    <w:rsid w:val="00EA6C68"/>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69AF"/>
    <w:rsid w:val="00EB71C6"/>
    <w:rsid w:val="00EB7589"/>
    <w:rsid w:val="00EB75BE"/>
    <w:rsid w:val="00EB7810"/>
    <w:rsid w:val="00EB7957"/>
    <w:rsid w:val="00EC0131"/>
    <w:rsid w:val="00EC0887"/>
    <w:rsid w:val="00EC093E"/>
    <w:rsid w:val="00EC0A2B"/>
    <w:rsid w:val="00EC0C14"/>
    <w:rsid w:val="00EC0C76"/>
    <w:rsid w:val="00EC0F42"/>
    <w:rsid w:val="00EC1318"/>
    <w:rsid w:val="00EC1D65"/>
    <w:rsid w:val="00EC2AD5"/>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FBD"/>
    <w:rsid w:val="00ED0FDD"/>
    <w:rsid w:val="00ED100C"/>
    <w:rsid w:val="00ED11F5"/>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718"/>
    <w:rsid w:val="00ED6D7D"/>
    <w:rsid w:val="00ED7135"/>
    <w:rsid w:val="00EE0133"/>
    <w:rsid w:val="00EE0B83"/>
    <w:rsid w:val="00EE0FA3"/>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7B7E"/>
    <w:rsid w:val="00EF7B9A"/>
    <w:rsid w:val="00EF7C86"/>
    <w:rsid w:val="00EF7EB9"/>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49"/>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5162"/>
    <w:rsid w:val="00F15897"/>
    <w:rsid w:val="00F15922"/>
    <w:rsid w:val="00F166A2"/>
    <w:rsid w:val="00F16801"/>
    <w:rsid w:val="00F17415"/>
    <w:rsid w:val="00F175E4"/>
    <w:rsid w:val="00F17C83"/>
    <w:rsid w:val="00F17D9E"/>
    <w:rsid w:val="00F17E62"/>
    <w:rsid w:val="00F20114"/>
    <w:rsid w:val="00F205B8"/>
    <w:rsid w:val="00F2082C"/>
    <w:rsid w:val="00F218FF"/>
    <w:rsid w:val="00F219FC"/>
    <w:rsid w:val="00F21D8F"/>
    <w:rsid w:val="00F22442"/>
    <w:rsid w:val="00F225C3"/>
    <w:rsid w:val="00F226FE"/>
    <w:rsid w:val="00F23A37"/>
    <w:rsid w:val="00F24857"/>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5046C"/>
    <w:rsid w:val="00F5090B"/>
    <w:rsid w:val="00F51402"/>
    <w:rsid w:val="00F51CAE"/>
    <w:rsid w:val="00F51FAD"/>
    <w:rsid w:val="00F52212"/>
    <w:rsid w:val="00F5262F"/>
    <w:rsid w:val="00F533B9"/>
    <w:rsid w:val="00F54404"/>
    <w:rsid w:val="00F54556"/>
    <w:rsid w:val="00F548C5"/>
    <w:rsid w:val="00F549BD"/>
    <w:rsid w:val="00F54D6F"/>
    <w:rsid w:val="00F54E07"/>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3C64"/>
    <w:rsid w:val="00F644B4"/>
    <w:rsid w:val="00F64DBF"/>
    <w:rsid w:val="00F65221"/>
    <w:rsid w:val="00F65484"/>
    <w:rsid w:val="00F656DB"/>
    <w:rsid w:val="00F65885"/>
    <w:rsid w:val="00F65D11"/>
    <w:rsid w:val="00F661EE"/>
    <w:rsid w:val="00F664BF"/>
    <w:rsid w:val="00F66ED1"/>
    <w:rsid w:val="00F67DD3"/>
    <w:rsid w:val="00F702A7"/>
    <w:rsid w:val="00F703AF"/>
    <w:rsid w:val="00F7054F"/>
    <w:rsid w:val="00F70FEA"/>
    <w:rsid w:val="00F70FF8"/>
    <w:rsid w:val="00F72071"/>
    <w:rsid w:val="00F72A8F"/>
    <w:rsid w:val="00F72B57"/>
    <w:rsid w:val="00F744CB"/>
    <w:rsid w:val="00F75040"/>
    <w:rsid w:val="00F75051"/>
    <w:rsid w:val="00F7531E"/>
    <w:rsid w:val="00F75DF3"/>
    <w:rsid w:val="00F7720F"/>
    <w:rsid w:val="00F77297"/>
    <w:rsid w:val="00F77CE4"/>
    <w:rsid w:val="00F8011E"/>
    <w:rsid w:val="00F80A43"/>
    <w:rsid w:val="00F80B0E"/>
    <w:rsid w:val="00F8111C"/>
    <w:rsid w:val="00F8144F"/>
    <w:rsid w:val="00F81BBA"/>
    <w:rsid w:val="00F8238B"/>
    <w:rsid w:val="00F82432"/>
    <w:rsid w:val="00F8246F"/>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9A0"/>
    <w:rsid w:val="00F95B66"/>
    <w:rsid w:val="00F95E22"/>
    <w:rsid w:val="00F96D64"/>
    <w:rsid w:val="00F9714C"/>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60ED"/>
    <w:rsid w:val="00FA639F"/>
    <w:rsid w:val="00FA67A3"/>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4B0C"/>
    <w:rsid w:val="00FB579E"/>
    <w:rsid w:val="00FB581A"/>
    <w:rsid w:val="00FB5A74"/>
    <w:rsid w:val="00FB5BAC"/>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2C54"/>
    <w:rsid w:val="00FC3049"/>
    <w:rsid w:val="00FC3202"/>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469"/>
    <w:rsid w:val="00FE2500"/>
    <w:rsid w:val="00FE327F"/>
    <w:rsid w:val="00FE331C"/>
    <w:rsid w:val="00FE36A1"/>
    <w:rsid w:val="00FE3A3C"/>
    <w:rsid w:val="00FE40AD"/>
    <w:rsid w:val="00FE44B8"/>
    <w:rsid w:val="00FE4969"/>
    <w:rsid w:val="00FE5ADB"/>
    <w:rsid w:val="00FE5F7C"/>
    <w:rsid w:val="00FE5F9C"/>
    <w:rsid w:val="00FE6506"/>
    <w:rsid w:val="00FE673B"/>
    <w:rsid w:val="00FE6F6C"/>
    <w:rsid w:val="00FE7CCE"/>
    <w:rsid w:val="00FF0056"/>
    <w:rsid w:val="00FF0679"/>
    <w:rsid w:val="00FF0941"/>
    <w:rsid w:val="00FF09F1"/>
    <w:rsid w:val="00FF1ED4"/>
    <w:rsid w:val="00FF20F7"/>
    <w:rsid w:val="00FF22E3"/>
    <w:rsid w:val="00FF26DD"/>
    <w:rsid w:val="00FF2984"/>
    <w:rsid w:val="00FF2BB9"/>
    <w:rsid w:val="00FF2DB7"/>
    <w:rsid w:val="00FF30E4"/>
    <w:rsid w:val="00FF3229"/>
    <w:rsid w:val="00FF3899"/>
    <w:rsid w:val="00FF3D67"/>
    <w:rsid w:val="00FF3DD9"/>
    <w:rsid w:val="00FF44CD"/>
    <w:rsid w:val="00FF4852"/>
    <w:rsid w:val="00FF589D"/>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410">
    <w:name w:val="字元 字元4 字元 字元 字元 字元 字元 字元 字元 字元 字元 字元 字元 字元 字元 字元 字元 字元 字元 字元 字元 字元 字元 字元 字元 字元 字元 字元 字元 字元 字元 字元 字元1 字元 字元 字元"/>
    <w:basedOn w:val="a2"/>
    <w:rsid w:val="008B0A44"/>
    <w:pPr>
      <w:widowControl/>
      <w:spacing w:after="160" w:line="240" w:lineRule="exact"/>
    </w:pPr>
    <w:rPr>
      <w:rFonts w:ascii="Tahoma" w:eastAsia="SimSun"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 w:type="paragraph" w:customStyle="1" w:styleId="410">
    <w:name w:val="字元 字元4 字元 字元 字元 字元 字元 字元 字元 字元 字元 字元 字元 字元 字元 字元 字元 字元 字元 字元 字元 字元 字元 字元 字元 字元 字元 字元 字元 字元 字元 字元 字元1 字元 字元 字元"/>
    <w:basedOn w:val="a2"/>
    <w:rsid w:val="008B0A44"/>
    <w:pPr>
      <w:widowControl/>
      <w:spacing w:after="160" w:line="240" w:lineRule="exact"/>
    </w:pPr>
    <w:rPr>
      <w:rFonts w:ascii="Tahoma" w:eastAsia="SimSun"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5708-66FF-4908-8A45-0D969C2C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882</Words>
  <Characters>5032</Characters>
  <Application>Microsoft Office Word</Application>
  <DocSecurity>0</DocSecurity>
  <Lines>41</Lines>
  <Paragraphs>11</Paragraphs>
  <ScaleCrop>false</ScaleCrop>
  <Company>考試院</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卞亞珍</cp:lastModifiedBy>
  <cp:revision>3</cp:revision>
  <cp:lastPrinted>2021-09-24T00:21:00Z</cp:lastPrinted>
  <dcterms:created xsi:type="dcterms:W3CDTF">2021-09-27T09:04:00Z</dcterms:created>
  <dcterms:modified xsi:type="dcterms:W3CDTF">2021-09-27T09:05:00Z</dcterms:modified>
</cp:coreProperties>
</file>