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、公務人員退休撫卹基金收支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卹基金係依軍、公、教人員相關退撫法制規定，由政府與參加人員共同撥繳費用所成立，目的係為保障軍、公、教人員之退撫所得，健全政府人事體制，穩固軍公教人員退撫經費來源，發揮安老卹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70613B">
        <w:rPr>
          <w:rFonts w:eastAsia="標楷體" w:hint="eastAsia"/>
          <w:b/>
          <w:sz w:val="28"/>
          <w:szCs w:val="28"/>
        </w:rPr>
        <w:t>3</w:t>
      </w:r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退休撫卹基金收支情形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r w:rsidR="00426AD4">
        <w:rPr>
          <w:rFonts w:eastAsia="標楷體" w:hAnsi="標楷體" w:hint="eastAsia"/>
          <w:sz w:val="28"/>
          <w:szCs w:val="28"/>
        </w:rPr>
        <w:t>10</w:t>
      </w:r>
      <w:r w:rsidR="0070613B">
        <w:rPr>
          <w:rFonts w:eastAsia="標楷體" w:hAnsi="標楷體" w:hint="eastAsia"/>
          <w:sz w:val="28"/>
          <w:szCs w:val="28"/>
        </w:rPr>
        <w:t>3</w:t>
      </w:r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70613B">
        <w:rPr>
          <w:rFonts w:eastAsia="標楷體" w:hAnsi="標楷體" w:hint="eastAsia"/>
          <w:sz w:val="28"/>
          <w:szCs w:val="28"/>
        </w:rPr>
        <w:t>956</w:t>
      </w:r>
      <w:r w:rsidRPr="00DA14C7">
        <w:rPr>
          <w:rFonts w:eastAsia="標楷體" w:hAnsi="標楷體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1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853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3</w:t>
      </w:r>
      <w:r w:rsidRPr="00DA14C7">
        <w:rPr>
          <w:rFonts w:eastAsia="標楷體" w:hAnsi="標楷體"/>
          <w:sz w:val="28"/>
          <w:szCs w:val="28"/>
        </w:rPr>
        <w:t>千元，較上年度</w:t>
      </w:r>
      <w:r w:rsidR="0070613B">
        <w:rPr>
          <w:rFonts w:eastAsia="標楷體" w:hAnsi="標楷體" w:hint="eastAsia"/>
          <w:sz w:val="28"/>
          <w:szCs w:val="28"/>
        </w:rPr>
        <w:t>1,003</w:t>
      </w:r>
      <w:r w:rsidRPr="00DA14C7">
        <w:rPr>
          <w:rFonts w:eastAsia="標楷體" w:hAnsi="標楷體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9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267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1</w:t>
      </w:r>
      <w:r w:rsidR="00DB4621" w:rsidRPr="00DA14C7">
        <w:rPr>
          <w:rFonts w:eastAsia="標楷體" w:hAnsi="標楷體"/>
          <w:sz w:val="28"/>
          <w:szCs w:val="28"/>
        </w:rPr>
        <w:t>千元，</w:t>
      </w:r>
      <w:r w:rsidR="0070613B">
        <w:rPr>
          <w:rFonts w:eastAsia="標楷體" w:hAnsi="標楷體" w:hint="eastAsia"/>
          <w:sz w:val="28"/>
          <w:szCs w:val="28"/>
        </w:rPr>
        <w:t>減少</w:t>
      </w:r>
      <w:r w:rsidR="0070613B">
        <w:rPr>
          <w:rFonts w:eastAsia="標楷體" w:hAnsi="標楷體" w:hint="eastAsia"/>
          <w:sz w:val="28"/>
          <w:szCs w:val="28"/>
        </w:rPr>
        <w:t>47</w:t>
      </w:r>
      <w:r w:rsidRPr="00DA14C7">
        <w:rPr>
          <w:rFonts w:eastAsia="標楷體" w:hAnsi="標楷體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7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413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8</w:t>
      </w:r>
      <w:r w:rsidR="00F04A76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70613B">
        <w:rPr>
          <w:rFonts w:eastAsia="標楷體" w:hAnsi="標楷體" w:hint="eastAsia"/>
          <w:sz w:val="28"/>
          <w:szCs w:val="28"/>
        </w:rPr>
        <w:t>4</w:t>
      </w:r>
      <w:r w:rsidR="00F04A76">
        <w:rPr>
          <w:rFonts w:eastAsia="標楷體" w:hAnsi="標楷體" w:hint="eastAsia"/>
          <w:sz w:val="28"/>
          <w:szCs w:val="28"/>
        </w:rPr>
        <w:t>.</w:t>
      </w:r>
      <w:r w:rsidR="0070613B">
        <w:rPr>
          <w:rFonts w:eastAsia="標楷體" w:hAnsi="標楷體" w:hint="eastAsia"/>
          <w:sz w:val="28"/>
          <w:szCs w:val="28"/>
        </w:rPr>
        <w:t>76</w:t>
      </w:r>
      <w:r w:rsidR="00D04D53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70613B">
        <w:rPr>
          <w:rFonts w:eastAsia="標楷體" w:hAnsi="標楷體" w:hint="eastAsia"/>
          <w:sz w:val="28"/>
          <w:szCs w:val="28"/>
        </w:rPr>
        <w:t>減少</w:t>
      </w:r>
      <w:r w:rsidR="0070613B">
        <w:rPr>
          <w:rFonts w:eastAsia="標楷體" w:hAnsi="標楷體" w:hint="eastAsia"/>
          <w:sz w:val="28"/>
          <w:szCs w:val="28"/>
        </w:rPr>
        <w:t>51</w:t>
      </w:r>
      <w:r w:rsidR="00D04D53">
        <w:rPr>
          <w:rFonts w:eastAsia="標楷體" w:hAnsi="標楷體" w:hint="eastAsia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8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242</w:t>
      </w:r>
      <w:r w:rsidR="00D04D53">
        <w:rPr>
          <w:rFonts w:eastAsia="標楷體" w:hAnsi="標楷體" w:hint="eastAsia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7</w:t>
      </w:r>
      <w:r w:rsidR="004F748C">
        <w:rPr>
          <w:rFonts w:eastAsia="標楷體" w:hAnsi="標楷體" w:hint="eastAsia"/>
          <w:sz w:val="28"/>
          <w:szCs w:val="28"/>
        </w:rPr>
        <w:t>千</w:t>
      </w:r>
      <w:r w:rsidR="00D04D53">
        <w:rPr>
          <w:rFonts w:eastAsia="標楷體" w:hAnsi="標楷體" w:hint="eastAsia"/>
          <w:sz w:val="28"/>
          <w:szCs w:val="28"/>
        </w:rPr>
        <w:t>元所致。</w:t>
      </w:r>
      <w:r w:rsidRPr="00DA14C7">
        <w:rPr>
          <w:rFonts w:eastAsia="標楷體" w:hAnsi="標楷體"/>
          <w:sz w:val="28"/>
          <w:szCs w:val="28"/>
        </w:rPr>
        <w:t>其中基金收入為</w:t>
      </w:r>
      <w:r w:rsidRPr="00DA14C7">
        <w:rPr>
          <w:rFonts w:eastAsia="標楷體"/>
          <w:sz w:val="28"/>
          <w:szCs w:val="28"/>
        </w:rPr>
        <w:t>5</w:t>
      </w:r>
      <w:r w:rsidR="00426AD4">
        <w:rPr>
          <w:rFonts w:eastAsia="標楷體" w:hint="eastAsia"/>
          <w:sz w:val="28"/>
          <w:szCs w:val="28"/>
        </w:rPr>
        <w:t>9</w:t>
      </w:r>
      <w:r w:rsidR="0070613B">
        <w:rPr>
          <w:rFonts w:eastAsia="標楷體" w:hint="eastAsia"/>
          <w:sz w:val="28"/>
          <w:szCs w:val="28"/>
        </w:rPr>
        <w:t>6</w:t>
      </w:r>
      <w:r w:rsidRPr="00DA14C7">
        <w:rPr>
          <w:rFonts w:eastAsia="標楷體" w:hAnsi="標楷體"/>
          <w:sz w:val="28"/>
          <w:szCs w:val="28"/>
        </w:rPr>
        <w:t>億</w:t>
      </w:r>
      <w:r w:rsidR="000139EC">
        <w:rPr>
          <w:rFonts w:eastAsia="標楷體" w:hAnsi="標楷體" w:hint="eastAsia"/>
          <w:sz w:val="28"/>
          <w:szCs w:val="28"/>
        </w:rPr>
        <w:t>5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883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4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053C94">
        <w:rPr>
          <w:rFonts w:eastAsia="標楷體" w:hAnsi="標楷體" w:hint="eastAsia"/>
          <w:sz w:val="28"/>
          <w:szCs w:val="28"/>
        </w:rPr>
        <w:t>49</w:t>
      </w:r>
      <w:r w:rsidRPr="00DA14C7">
        <w:rPr>
          <w:rFonts w:eastAsia="標楷體" w:hAnsi="標楷體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7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70613B">
        <w:rPr>
          <w:rFonts w:eastAsia="標楷體" w:hAnsi="標楷體" w:hint="eastAsia"/>
          <w:sz w:val="28"/>
          <w:szCs w:val="28"/>
        </w:rPr>
        <w:t>156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9</w:t>
      </w:r>
      <w:r w:rsidRPr="00DA14C7">
        <w:rPr>
          <w:rFonts w:eastAsia="標楷體" w:hAnsi="標楷體"/>
          <w:sz w:val="28"/>
          <w:szCs w:val="28"/>
        </w:rPr>
        <w:t>千元；財務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70613B">
        <w:rPr>
          <w:rFonts w:eastAsia="標楷體" w:hAnsi="標楷體" w:hint="eastAsia"/>
          <w:sz w:val="28"/>
          <w:szCs w:val="28"/>
        </w:rPr>
        <w:t>359</w:t>
      </w:r>
      <w:r w:rsidRPr="00DA14C7">
        <w:rPr>
          <w:rFonts w:eastAsia="標楷體" w:hAnsi="標楷體"/>
          <w:sz w:val="28"/>
          <w:szCs w:val="28"/>
        </w:rPr>
        <w:t>億</w:t>
      </w:r>
      <w:r w:rsidR="005A705E">
        <w:rPr>
          <w:rFonts w:eastAsia="標楷體" w:hAnsi="標楷體" w:hint="eastAsia"/>
          <w:sz w:val="28"/>
          <w:szCs w:val="28"/>
        </w:rPr>
        <w:t>5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5A705E">
        <w:rPr>
          <w:rFonts w:eastAsia="標楷體" w:hAnsi="標楷體" w:hint="eastAsia"/>
          <w:sz w:val="28"/>
          <w:szCs w:val="28"/>
        </w:rPr>
        <w:t>969</w:t>
      </w:r>
      <w:r w:rsidRPr="00DA14C7">
        <w:rPr>
          <w:rFonts w:eastAsia="標楷體" w:hAnsi="標楷體"/>
          <w:sz w:val="28"/>
          <w:szCs w:val="28"/>
        </w:rPr>
        <w:t>萬</w:t>
      </w:r>
      <w:r w:rsidR="005A705E">
        <w:rPr>
          <w:rFonts w:eastAsia="標楷體" w:hAnsi="標楷體" w:hint="eastAsia"/>
          <w:sz w:val="28"/>
          <w:szCs w:val="28"/>
        </w:rPr>
        <w:t>9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r w:rsidR="006F6449">
        <w:rPr>
          <w:rFonts w:eastAsia="標楷體" w:hAnsi="標楷體" w:hint="eastAsia"/>
          <w:sz w:val="28"/>
          <w:szCs w:val="28"/>
        </w:rPr>
        <w:t>10</w:t>
      </w:r>
      <w:r w:rsidR="005A705E">
        <w:rPr>
          <w:rFonts w:eastAsia="標楷體" w:hAnsi="標楷體" w:hint="eastAsia"/>
          <w:sz w:val="28"/>
          <w:szCs w:val="28"/>
        </w:rPr>
        <w:t>3</w:t>
      </w:r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5A705E">
        <w:rPr>
          <w:rFonts w:eastAsia="標楷體" w:hAnsi="標楷體" w:hint="eastAsia"/>
          <w:sz w:val="28"/>
          <w:szCs w:val="28"/>
        </w:rPr>
        <w:t>653</w:t>
      </w:r>
      <w:r w:rsidRPr="00D060CF">
        <w:rPr>
          <w:rFonts w:eastAsia="標楷體" w:hAnsi="標楷體"/>
          <w:sz w:val="28"/>
          <w:szCs w:val="28"/>
        </w:rPr>
        <w:t>億</w:t>
      </w:r>
      <w:r w:rsidR="005A705E">
        <w:rPr>
          <w:rFonts w:eastAsia="標楷體" w:hAnsi="標楷體" w:hint="eastAsia"/>
          <w:sz w:val="28"/>
          <w:szCs w:val="28"/>
        </w:rPr>
        <w:t>9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5A705E">
        <w:rPr>
          <w:rFonts w:eastAsia="標楷體" w:hAnsi="標楷體" w:hint="eastAsia"/>
          <w:sz w:val="28"/>
          <w:szCs w:val="28"/>
        </w:rPr>
        <w:t>872</w:t>
      </w:r>
      <w:r w:rsidRPr="00D060CF">
        <w:rPr>
          <w:rFonts w:eastAsia="標楷體" w:hAnsi="標楷體"/>
          <w:sz w:val="28"/>
          <w:szCs w:val="28"/>
        </w:rPr>
        <w:t>萬</w:t>
      </w:r>
      <w:r w:rsidR="005A705E">
        <w:rPr>
          <w:rFonts w:eastAsia="標楷體" w:hAnsi="標楷體" w:hint="eastAsia"/>
          <w:sz w:val="28"/>
          <w:szCs w:val="28"/>
        </w:rPr>
        <w:t>9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5A705E">
        <w:rPr>
          <w:rFonts w:eastAsia="標楷體" w:hAnsi="標楷體" w:hint="eastAsia"/>
          <w:sz w:val="28"/>
          <w:szCs w:val="28"/>
        </w:rPr>
        <w:t>582</w:t>
      </w:r>
      <w:r w:rsidR="005A705E" w:rsidRPr="00D060CF">
        <w:rPr>
          <w:rFonts w:eastAsia="標楷體" w:hAnsi="標楷體"/>
          <w:sz w:val="28"/>
          <w:szCs w:val="28"/>
        </w:rPr>
        <w:t>億</w:t>
      </w:r>
      <w:r w:rsidR="005A705E">
        <w:rPr>
          <w:rFonts w:eastAsia="標楷體" w:hAnsi="標楷體" w:hint="eastAsia"/>
          <w:sz w:val="28"/>
          <w:szCs w:val="28"/>
        </w:rPr>
        <w:t>7,453</w:t>
      </w:r>
      <w:r w:rsidR="005A705E" w:rsidRPr="00D060CF">
        <w:rPr>
          <w:rFonts w:eastAsia="標楷體" w:hAnsi="標楷體"/>
          <w:sz w:val="28"/>
          <w:szCs w:val="28"/>
        </w:rPr>
        <w:t>萬</w:t>
      </w:r>
      <w:r w:rsidR="005A705E">
        <w:rPr>
          <w:rFonts w:eastAsia="標楷體" w:hAnsi="標楷體" w:hint="eastAsia"/>
          <w:sz w:val="28"/>
          <w:szCs w:val="28"/>
        </w:rPr>
        <w:t>3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5A705E">
        <w:rPr>
          <w:rFonts w:eastAsia="標楷體" w:hAnsi="標楷體" w:hint="eastAsia"/>
          <w:sz w:val="28"/>
          <w:szCs w:val="28"/>
        </w:rPr>
        <w:t>增加</w:t>
      </w:r>
      <w:r w:rsidR="005A705E">
        <w:rPr>
          <w:rFonts w:eastAsia="標楷體" w:hAnsi="標楷體" w:hint="eastAsia"/>
          <w:sz w:val="28"/>
          <w:szCs w:val="28"/>
        </w:rPr>
        <w:t>71</w:t>
      </w:r>
      <w:r w:rsidR="005A705E" w:rsidRPr="00DA14C7">
        <w:rPr>
          <w:rFonts w:eastAsia="標楷體" w:hAnsi="標楷體"/>
          <w:sz w:val="28"/>
          <w:szCs w:val="28"/>
        </w:rPr>
        <w:t>億</w:t>
      </w:r>
      <w:r w:rsidR="005A705E">
        <w:rPr>
          <w:rFonts w:eastAsia="標楷體" w:hAnsi="標楷體" w:hint="eastAsia"/>
          <w:sz w:val="28"/>
          <w:szCs w:val="28"/>
        </w:rPr>
        <w:t>2,419</w:t>
      </w:r>
      <w:r w:rsidR="005A705E" w:rsidRPr="00DA14C7">
        <w:rPr>
          <w:rFonts w:eastAsia="標楷體" w:hAnsi="標楷體"/>
          <w:sz w:val="28"/>
          <w:szCs w:val="28"/>
        </w:rPr>
        <w:t>萬</w:t>
      </w:r>
      <w:r w:rsidR="005A705E">
        <w:rPr>
          <w:rFonts w:eastAsia="標楷體" w:hAnsi="標楷體" w:hint="eastAsia"/>
          <w:sz w:val="28"/>
          <w:szCs w:val="28"/>
        </w:rPr>
        <w:t>6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5A705E">
        <w:rPr>
          <w:rFonts w:eastAsia="標楷體" w:hAnsi="標楷體" w:hint="eastAsia"/>
          <w:sz w:val="28"/>
          <w:szCs w:val="28"/>
        </w:rPr>
        <w:t>12.23%</w:t>
      </w:r>
      <w:r w:rsidR="005A705E">
        <w:rPr>
          <w:rFonts w:eastAsia="標楷體" w:hAnsi="標楷體"/>
          <w:sz w:val="28"/>
          <w:szCs w:val="28"/>
        </w:rPr>
        <w:t>）</w:t>
      </w:r>
      <w:r w:rsidR="005A705E">
        <w:rPr>
          <w:rFonts w:eastAsia="標楷體" w:hAnsi="標楷體" w:hint="eastAsia"/>
          <w:sz w:val="28"/>
          <w:szCs w:val="28"/>
        </w:rPr>
        <w:t>，退撫支出及財務支出各增加約</w:t>
      </w:r>
      <w:r w:rsidR="005A705E">
        <w:rPr>
          <w:rFonts w:eastAsia="標楷體" w:hAnsi="標楷體" w:hint="eastAsia"/>
          <w:sz w:val="28"/>
          <w:szCs w:val="28"/>
        </w:rPr>
        <w:t>53</w:t>
      </w:r>
      <w:r w:rsidR="005A705E">
        <w:rPr>
          <w:rFonts w:eastAsia="標楷體" w:hAnsi="標楷體" w:hint="eastAsia"/>
          <w:sz w:val="28"/>
          <w:szCs w:val="28"/>
        </w:rPr>
        <w:t>億及</w:t>
      </w:r>
      <w:r w:rsidR="005A705E">
        <w:rPr>
          <w:rFonts w:eastAsia="標楷體" w:hAnsi="標楷體" w:hint="eastAsia"/>
          <w:sz w:val="28"/>
          <w:szCs w:val="28"/>
        </w:rPr>
        <w:t>18</w:t>
      </w:r>
      <w:r w:rsidR="005A705E">
        <w:rPr>
          <w:rFonts w:eastAsia="標楷體" w:hAnsi="標楷體" w:hint="eastAsia"/>
          <w:sz w:val="28"/>
          <w:szCs w:val="28"/>
        </w:rPr>
        <w:t>億，</w:t>
      </w:r>
      <w:r w:rsidR="007553D2">
        <w:rPr>
          <w:rFonts w:eastAsia="標楷體" w:hAnsi="標楷體" w:hint="eastAsia"/>
          <w:sz w:val="28"/>
          <w:szCs w:val="28"/>
        </w:rPr>
        <w:t>尤以</w:t>
      </w:r>
      <w:r w:rsidR="005A705E">
        <w:rPr>
          <w:rFonts w:eastAsia="標楷體" w:hAnsi="標楷體" w:hint="eastAsia"/>
          <w:sz w:val="28"/>
          <w:szCs w:val="28"/>
        </w:rPr>
        <w:t>財務支出</w:t>
      </w:r>
      <w:r w:rsidR="004A4DD9">
        <w:rPr>
          <w:rFonts w:eastAsia="標楷體" w:hAnsi="標楷體" w:hint="eastAsia"/>
          <w:sz w:val="28"/>
          <w:szCs w:val="28"/>
        </w:rPr>
        <w:t>增加幅度頗大，較</w:t>
      </w:r>
      <w:r w:rsidR="004A4DD9">
        <w:rPr>
          <w:rFonts w:eastAsia="標楷體" w:hAnsi="標楷體" w:hint="eastAsia"/>
          <w:sz w:val="28"/>
          <w:szCs w:val="28"/>
        </w:rPr>
        <w:t>102</w:t>
      </w:r>
      <w:r w:rsidR="004A4DD9">
        <w:rPr>
          <w:rFonts w:eastAsia="標楷體" w:hAnsi="標楷體" w:hint="eastAsia"/>
          <w:sz w:val="28"/>
          <w:szCs w:val="28"/>
        </w:rPr>
        <w:t>年增加</w:t>
      </w:r>
      <w:r w:rsidR="004A4DD9">
        <w:rPr>
          <w:rFonts w:eastAsia="標楷體" w:hAnsi="標楷體" w:hint="eastAsia"/>
          <w:sz w:val="28"/>
          <w:szCs w:val="28"/>
        </w:rPr>
        <w:t>4</w:t>
      </w:r>
      <w:r w:rsidR="004A4DD9">
        <w:rPr>
          <w:rFonts w:eastAsia="標楷體" w:hAnsi="標楷體" w:hint="eastAsia"/>
          <w:sz w:val="28"/>
          <w:szCs w:val="28"/>
        </w:rPr>
        <w:t>倍多</w:t>
      </w:r>
      <w:r w:rsidR="00D04D53">
        <w:rPr>
          <w:rFonts w:eastAsia="標楷體" w:hAnsi="標楷體" w:hint="eastAsia"/>
          <w:sz w:val="28"/>
          <w:szCs w:val="28"/>
        </w:rPr>
        <w:t>。</w:t>
      </w:r>
      <w:r w:rsidR="004A4DD9">
        <w:rPr>
          <w:rFonts w:eastAsia="標楷體" w:hAnsi="標楷體" w:hint="eastAsia"/>
          <w:sz w:val="28"/>
          <w:szCs w:val="28"/>
        </w:rPr>
        <w:t>總支出中，</w:t>
      </w:r>
      <w:r w:rsidRPr="00D060CF">
        <w:rPr>
          <w:rFonts w:eastAsia="標楷體" w:hAnsi="標楷體"/>
          <w:sz w:val="28"/>
          <w:szCs w:val="28"/>
        </w:rPr>
        <w:t>退撫支出為</w:t>
      </w:r>
      <w:r w:rsidR="004A4DD9">
        <w:rPr>
          <w:rFonts w:eastAsia="標楷體" w:hAnsi="標楷體" w:hint="eastAsia"/>
          <w:sz w:val="28"/>
          <w:szCs w:val="28"/>
        </w:rPr>
        <w:t>630</w:t>
      </w:r>
      <w:r w:rsidRPr="00D060CF">
        <w:rPr>
          <w:rFonts w:eastAsia="標楷體" w:hAnsi="標楷體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2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253</w:t>
      </w:r>
      <w:r w:rsidRPr="00D060CF">
        <w:rPr>
          <w:rFonts w:eastAsia="標楷體" w:hAnsi="標楷體"/>
          <w:sz w:val="28"/>
          <w:szCs w:val="28"/>
        </w:rPr>
        <w:t>萬</w:t>
      </w:r>
      <w:r w:rsidR="004A4DD9">
        <w:rPr>
          <w:rFonts w:eastAsia="標楷體" w:hAnsi="標楷體" w:hint="eastAsia"/>
          <w:sz w:val="28"/>
          <w:szCs w:val="28"/>
        </w:rPr>
        <w:t>元，占</w:t>
      </w:r>
      <w:r w:rsidR="004A4DD9">
        <w:rPr>
          <w:rFonts w:eastAsia="標楷體" w:hAnsi="標楷體" w:hint="eastAsia"/>
          <w:sz w:val="28"/>
          <w:szCs w:val="28"/>
        </w:rPr>
        <w:t>96.37%</w:t>
      </w:r>
      <w:r w:rsidRPr="00D060CF">
        <w:rPr>
          <w:rFonts w:eastAsia="標楷體" w:hAnsi="標楷體"/>
          <w:sz w:val="28"/>
          <w:szCs w:val="28"/>
        </w:rPr>
        <w:t>；財務支出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4A4DD9">
        <w:rPr>
          <w:rFonts w:eastAsia="標楷體" w:hAnsi="標楷體" w:hint="eastAsia"/>
          <w:sz w:val="28"/>
          <w:szCs w:val="28"/>
        </w:rPr>
        <w:t>23</w:t>
      </w:r>
      <w:r w:rsidRPr="00D060CF">
        <w:rPr>
          <w:rFonts w:eastAsia="標楷體" w:hAnsi="標楷體"/>
          <w:sz w:val="28"/>
          <w:szCs w:val="28"/>
        </w:rPr>
        <w:t>億</w:t>
      </w:r>
      <w:r w:rsidR="004A4DD9">
        <w:rPr>
          <w:rFonts w:eastAsia="標楷體" w:hAnsi="標楷體" w:hint="eastAsia"/>
          <w:sz w:val="28"/>
          <w:szCs w:val="28"/>
        </w:rPr>
        <w:t>7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619</w:t>
      </w:r>
      <w:r w:rsidRPr="00D060CF">
        <w:rPr>
          <w:rFonts w:eastAsia="標楷體" w:hAnsi="標楷體"/>
          <w:sz w:val="28"/>
          <w:szCs w:val="28"/>
        </w:rPr>
        <w:t>萬</w:t>
      </w:r>
      <w:r w:rsidR="004A4DD9">
        <w:rPr>
          <w:rFonts w:eastAsia="標楷體" w:hAnsi="標楷體" w:hint="eastAsia"/>
          <w:sz w:val="28"/>
          <w:szCs w:val="28"/>
        </w:rPr>
        <w:t>9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4A4DD9">
        <w:rPr>
          <w:rFonts w:eastAsia="標楷體" w:hAnsi="標楷體" w:hint="eastAsia"/>
          <w:sz w:val="28"/>
          <w:szCs w:val="28"/>
        </w:rPr>
        <w:t>3.63%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4A4DD9">
        <w:rPr>
          <w:rFonts w:eastAsia="標楷體" w:hAnsi="標楷體" w:hint="eastAsia"/>
          <w:sz w:val="28"/>
          <w:szCs w:val="28"/>
        </w:rPr>
        <w:t>3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累計總收入為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4A4DD9">
        <w:rPr>
          <w:rFonts w:eastAsia="標楷體" w:hAnsi="標楷體" w:hint="eastAsia"/>
          <w:sz w:val="28"/>
          <w:szCs w:val="28"/>
        </w:rPr>
        <w:t>2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886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4A4DD9">
        <w:rPr>
          <w:rFonts w:eastAsia="標楷體" w:hAnsi="標楷體" w:hint="eastAsia"/>
          <w:sz w:val="28"/>
          <w:szCs w:val="28"/>
        </w:rPr>
        <w:t>7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457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4A4DD9">
        <w:rPr>
          <w:rFonts w:eastAsia="標楷體" w:hAnsi="標楷體" w:hint="eastAsia"/>
          <w:sz w:val="28"/>
          <w:szCs w:val="28"/>
        </w:rPr>
        <w:t>3</w:t>
      </w:r>
      <w:r w:rsidR="00F12272" w:rsidRPr="00DA14C7">
        <w:rPr>
          <w:rFonts w:eastAsia="標楷體" w:hAnsi="標楷體"/>
          <w:sz w:val="28"/>
          <w:szCs w:val="28"/>
        </w:rPr>
        <w:t>千元，累計總支出</w:t>
      </w:r>
      <w:r w:rsidR="00D05496">
        <w:rPr>
          <w:rFonts w:eastAsia="標楷體" w:hAnsi="標楷體" w:hint="eastAsia"/>
          <w:sz w:val="28"/>
          <w:szCs w:val="28"/>
        </w:rPr>
        <w:t>6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990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B11DEA">
        <w:rPr>
          <w:rFonts w:eastAsia="標楷體" w:hAnsi="標楷體" w:hint="eastAsia"/>
          <w:sz w:val="28"/>
          <w:szCs w:val="28"/>
        </w:rPr>
        <w:t>1,882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D05496">
        <w:rPr>
          <w:rFonts w:eastAsia="標楷體" w:hAnsi="標楷體" w:hint="eastAsia"/>
          <w:sz w:val="28"/>
          <w:szCs w:val="28"/>
        </w:rPr>
        <w:t>4</w:t>
      </w:r>
      <w:r w:rsidR="005B1F90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B11DEA">
        <w:rPr>
          <w:rFonts w:eastAsia="標楷體" w:hint="eastAsia"/>
          <w:sz w:val="28"/>
          <w:szCs w:val="28"/>
        </w:rPr>
        <w:t>896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B11DEA">
        <w:rPr>
          <w:rFonts w:eastAsia="標楷體" w:hAnsi="標楷體" w:hint="eastAsia"/>
          <w:sz w:val="28"/>
          <w:szCs w:val="28"/>
        </w:rPr>
        <w:t>5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D05496">
        <w:rPr>
          <w:rFonts w:eastAsia="標楷體" w:hAnsi="標楷體" w:hint="eastAsia"/>
          <w:sz w:val="28"/>
          <w:szCs w:val="28"/>
        </w:rPr>
        <w:t>6</w:t>
      </w:r>
      <w:r w:rsidR="00B11DEA">
        <w:rPr>
          <w:rFonts w:eastAsia="標楷體" w:hAnsi="標楷體" w:hint="eastAsia"/>
          <w:sz w:val="28"/>
          <w:szCs w:val="28"/>
        </w:rPr>
        <w:t>64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B11DEA">
        <w:rPr>
          <w:rFonts w:eastAsia="標楷體" w:hAnsi="標楷體" w:hint="eastAsia"/>
          <w:sz w:val="28"/>
          <w:szCs w:val="28"/>
        </w:rPr>
        <w:t>9</w:t>
      </w:r>
      <w:r w:rsidR="0063008A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D05496">
        <w:rPr>
          <w:rFonts w:eastAsia="標楷體" w:hAnsi="標楷體" w:hint="eastAsia"/>
          <w:sz w:val="28"/>
          <w:szCs w:val="28"/>
        </w:rPr>
        <w:t>1</w:t>
      </w:r>
      <w:r w:rsidR="00B11DEA">
        <w:rPr>
          <w:rFonts w:eastAsia="標楷體" w:hAnsi="標楷體" w:hint="eastAsia"/>
          <w:sz w:val="28"/>
          <w:szCs w:val="28"/>
        </w:rPr>
        <w:t>9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B11DEA">
        <w:rPr>
          <w:rFonts w:eastAsia="標楷體" w:hAnsi="標楷體" w:hint="eastAsia"/>
          <w:sz w:val="28"/>
          <w:szCs w:val="28"/>
        </w:rPr>
        <w:t>8</w:t>
      </w:r>
      <w:r w:rsidR="00D05496">
        <w:rPr>
          <w:rFonts w:eastAsia="標楷體" w:hAnsi="標楷體" w:hint="eastAsia"/>
          <w:sz w:val="28"/>
          <w:szCs w:val="28"/>
        </w:rPr>
        <w:t>,0</w:t>
      </w:r>
      <w:r w:rsidR="00B11DEA">
        <w:rPr>
          <w:rFonts w:eastAsia="標楷體" w:hAnsi="標楷體" w:hint="eastAsia"/>
          <w:sz w:val="28"/>
          <w:szCs w:val="28"/>
        </w:rPr>
        <w:t>94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C51167">
        <w:rPr>
          <w:rFonts w:eastAsia="標楷體" w:hAnsi="標楷體" w:hint="eastAsia"/>
          <w:sz w:val="28"/>
          <w:szCs w:val="28"/>
        </w:rPr>
        <w:t>7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BF0A3C" w:rsidP="00BF0A3C">
      <w:pPr>
        <w:ind w:firstLineChars="1215" w:firstLine="2916"/>
        <w:rPr>
          <w:rFonts w:eastAsia="標楷體"/>
          <w:b/>
          <w:sz w:val="28"/>
          <w:szCs w:val="28"/>
        </w:rPr>
      </w:pPr>
      <w:r w:rsidRPr="00BF0A3C">
        <w:rPr>
          <w:noProof/>
        </w:rPr>
        <w:drawing>
          <wp:anchor distT="0" distB="0" distL="114300" distR="114300" simplePos="0" relativeHeight="251667968" behindDoc="1" locked="0" layoutInCell="1" allowOverlap="1" wp14:anchorId="2EC49D2F" wp14:editId="47CED9AF">
            <wp:simplePos x="0" y="0"/>
            <wp:positionH relativeFrom="column">
              <wp:posOffset>3810</wp:posOffset>
            </wp:positionH>
            <wp:positionV relativeFrom="paragraph">
              <wp:posOffset>396875</wp:posOffset>
            </wp:positionV>
            <wp:extent cx="5976620" cy="3032760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CD78EB">
        <w:rPr>
          <w:rFonts w:eastAsia="標楷體" w:hint="eastAsia"/>
          <w:b/>
          <w:sz w:val="28"/>
          <w:szCs w:val="28"/>
        </w:rPr>
        <w:t>6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退撫基金總收入</w:t>
      </w:r>
    </w:p>
    <w:p w:rsidR="002B5CF7" w:rsidRPr="0042175A" w:rsidRDefault="002B5CF7" w:rsidP="00104B08"/>
    <w:p w:rsidR="00053275" w:rsidRPr="00104B08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BF0A3C" w:rsidP="00BF0A3C">
      <w:pPr>
        <w:ind w:firstLineChars="1240" w:firstLine="2976"/>
      </w:pPr>
      <w:r w:rsidRPr="00BF0A3C"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174B06EC" wp14:editId="34554475">
            <wp:simplePos x="0" y="0"/>
            <wp:positionH relativeFrom="column">
              <wp:posOffset>-107526</wp:posOffset>
            </wp:positionH>
            <wp:positionV relativeFrom="paragraph">
              <wp:posOffset>100965</wp:posOffset>
            </wp:positionV>
            <wp:extent cx="5976620" cy="292481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FD5C34">
        <w:rPr>
          <w:rFonts w:eastAsia="標楷體" w:hint="eastAsia"/>
          <w:b/>
          <w:sz w:val="28"/>
          <w:szCs w:val="28"/>
        </w:rPr>
        <w:t>7</w:t>
      </w:r>
      <w:bookmarkStart w:id="0" w:name="_GoBack"/>
      <w:bookmarkEnd w:id="0"/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退撫基金總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Default="00117569" w:rsidP="00104B08"/>
    <w:p w:rsidR="00117569" w:rsidRDefault="00117569" w:rsidP="00104B08"/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104B08" w:rsidRDefault="00117569" w:rsidP="00104B08">
      <w:pPr>
        <w:rPr>
          <w:szCs w:val="28"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年退休撫卹基金收支情形</w:t>
      </w:r>
    </w:p>
    <w:p w:rsidR="00C40789" w:rsidRDefault="00C53E93" w:rsidP="00C53E93">
      <w:pPr>
        <w:spacing w:line="460" w:lineRule="exact"/>
        <w:ind w:leftChars="232" w:left="557" w:firstLineChars="215" w:firstLine="516"/>
        <w:jc w:val="both"/>
        <w:rPr>
          <w:rFonts w:eastAsia="標楷體"/>
          <w:sz w:val="28"/>
          <w:szCs w:val="28"/>
        </w:rPr>
      </w:pPr>
      <w:r w:rsidRPr="00C53E93">
        <w:rPr>
          <w:noProof/>
        </w:rPr>
        <w:drawing>
          <wp:anchor distT="0" distB="0" distL="114300" distR="114300" simplePos="0" relativeHeight="251666944" behindDoc="1" locked="0" layoutInCell="1" allowOverlap="1" wp14:anchorId="23FA445A" wp14:editId="531CFA6D">
            <wp:simplePos x="0" y="0"/>
            <wp:positionH relativeFrom="column">
              <wp:posOffset>88265</wp:posOffset>
            </wp:positionH>
            <wp:positionV relativeFrom="paragraph">
              <wp:posOffset>1922991</wp:posOffset>
            </wp:positionV>
            <wp:extent cx="5976620" cy="3459480"/>
            <wp:effectExtent l="0" t="0" r="5080" b="762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A7"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0708F3" wp14:editId="06EF436C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基金收入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近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10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呈</w:t>
      </w:r>
      <w:r w:rsidR="00550F58" w:rsidRPr="0064376D">
        <w:rPr>
          <w:rFonts w:eastAsia="標楷體" w:hAnsi="標楷體" w:hint="eastAsia"/>
          <w:noProof/>
          <w:sz w:val="28"/>
          <w:szCs w:val="28"/>
        </w:rPr>
        <w:t>逐年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成長趨勢</w:t>
      </w:r>
      <w:r w:rsidR="00754984">
        <w:rPr>
          <w:rFonts w:eastAsia="標楷體" w:hAnsi="標楷體" w:hint="eastAsia"/>
          <w:noProof/>
          <w:sz w:val="28"/>
          <w:szCs w:val="28"/>
        </w:rPr>
        <w:t>，</w:t>
      </w:r>
      <w:r w:rsidR="007553D2">
        <w:rPr>
          <w:rFonts w:eastAsia="標楷體" w:hAnsi="標楷體" w:hint="eastAsia"/>
          <w:noProof/>
          <w:sz w:val="28"/>
          <w:szCs w:val="28"/>
        </w:rPr>
        <w:t xml:space="preserve"> </w:t>
      </w:r>
      <w:r>
        <w:rPr>
          <w:rFonts w:eastAsia="標楷體" w:hAnsi="標楷體" w:hint="eastAsia"/>
          <w:noProof/>
          <w:sz w:val="28"/>
          <w:szCs w:val="28"/>
        </w:rPr>
        <w:t>94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年度</w:t>
      </w:r>
      <w:r w:rsidR="007553D2">
        <w:rPr>
          <w:rFonts w:eastAsia="標楷體" w:hAnsi="標楷體" w:hint="eastAsia"/>
          <w:noProof/>
          <w:sz w:val="28"/>
          <w:szCs w:val="28"/>
        </w:rPr>
        <w:t>至</w:t>
      </w:r>
      <w:r w:rsidR="007553D2">
        <w:rPr>
          <w:rFonts w:eastAsia="標楷體" w:hAnsi="標楷體" w:hint="eastAsia"/>
          <w:noProof/>
          <w:sz w:val="28"/>
          <w:szCs w:val="28"/>
        </w:rPr>
        <w:t>95</w:t>
      </w:r>
      <w:r w:rsidR="007553D2">
        <w:rPr>
          <w:rFonts w:eastAsia="標楷體" w:hAnsi="標楷體" w:hint="eastAsia"/>
          <w:noProof/>
          <w:sz w:val="28"/>
          <w:szCs w:val="28"/>
        </w:rPr>
        <w:t>年度係</w:t>
      </w:r>
      <w:r w:rsidR="007553D2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7553D2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7553D2">
        <w:rPr>
          <w:rFonts w:eastAsia="標楷體" w:hAnsi="標楷體" w:hint="eastAsia"/>
          <w:noProof/>
          <w:sz w:val="28"/>
          <w:szCs w:val="28"/>
        </w:rPr>
        <w:t>，及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調高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基金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提撥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費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率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及</w:t>
      </w:r>
      <w:r w:rsidR="00754984">
        <w:rPr>
          <w:rFonts w:eastAsia="標楷體" w:hAnsi="標楷體" w:hint="eastAsia"/>
          <w:noProof/>
          <w:sz w:val="28"/>
          <w:szCs w:val="28"/>
        </w:rPr>
        <w:t>所致</w:t>
      </w:r>
      <w:r w:rsidR="009123C2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96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4D10BF">
        <w:rPr>
          <w:rFonts w:eastAsia="標楷體" w:hAnsi="標楷體" w:hint="eastAsia"/>
          <w:noProof/>
          <w:sz w:val="28"/>
          <w:szCs w:val="28"/>
        </w:rPr>
        <w:t>102</w:t>
      </w:r>
      <w:r w:rsidR="0097145D">
        <w:rPr>
          <w:rFonts w:eastAsia="標楷體" w:hAnsi="標楷體" w:hint="eastAsia"/>
          <w:noProof/>
          <w:sz w:val="28"/>
          <w:szCs w:val="28"/>
        </w:rPr>
        <w:t>年度則為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256471">
        <w:rPr>
          <w:rFonts w:eastAsia="標楷體" w:hAnsi="標楷體" w:hint="eastAsia"/>
          <w:noProof/>
          <w:sz w:val="28"/>
          <w:szCs w:val="28"/>
        </w:rPr>
        <w:t>所致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754984">
        <w:rPr>
          <w:rFonts w:eastAsia="標楷體" w:hAnsi="標楷體" w:hint="eastAsia"/>
          <w:noProof/>
          <w:sz w:val="28"/>
          <w:szCs w:val="28"/>
        </w:rPr>
        <w:t>10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754984">
        <w:rPr>
          <w:rFonts w:eastAsia="標楷體" w:hAnsi="標楷體" w:hint="eastAsia"/>
          <w:noProof/>
          <w:sz w:val="28"/>
          <w:szCs w:val="28"/>
        </w:rPr>
        <w:t>度基金收入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達</w:t>
      </w:r>
      <w:r w:rsidR="00754984" w:rsidRPr="0064376D">
        <w:rPr>
          <w:rFonts w:eastAsia="標楷體" w:hAnsi="標楷體"/>
          <w:noProof/>
          <w:sz w:val="28"/>
          <w:szCs w:val="28"/>
        </w:rPr>
        <w:t>5</w:t>
      </w:r>
      <w:r w:rsidR="00754984">
        <w:rPr>
          <w:rFonts w:eastAsia="標楷體" w:hAnsi="標楷體" w:hint="eastAsia"/>
          <w:noProof/>
          <w:sz w:val="28"/>
          <w:szCs w:val="28"/>
        </w:rPr>
        <w:t>9</w:t>
      </w:r>
      <w:r>
        <w:rPr>
          <w:rFonts w:eastAsia="標楷體" w:hAnsi="標楷體" w:hint="eastAsia"/>
          <w:noProof/>
          <w:sz w:val="28"/>
          <w:szCs w:val="28"/>
        </w:rPr>
        <w:t>6</w:t>
      </w:r>
      <w:r w:rsidR="00754984" w:rsidRPr="0064376D">
        <w:rPr>
          <w:rFonts w:eastAsia="標楷體" w:hAnsi="標楷體"/>
          <w:noProof/>
          <w:sz w:val="28"/>
          <w:szCs w:val="28"/>
        </w:rPr>
        <w:t>億</w:t>
      </w:r>
      <w:r w:rsidR="00754984">
        <w:rPr>
          <w:rFonts w:eastAsia="標楷體" w:hAnsi="標楷體" w:hint="eastAsia"/>
          <w:noProof/>
          <w:sz w:val="28"/>
          <w:szCs w:val="28"/>
        </w:rPr>
        <w:t>5,</w:t>
      </w:r>
      <w:r>
        <w:rPr>
          <w:rFonts w:eastAsia="標楷體" w:hAnsi="標楷體" w:hint="eastAsia"/>
          <w:noProof/>
          <w:sz w:val="28"/>
          <w:szCs w:val="28"/>
        </w:rPr>
        <w:t>883</w:t>
      </w:r>
      <w:r w:rsidR="00754984" w:rsidRPr="0064376D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4</w:t>
      </w:r>
      <w:r w:rsidR="00754984">
        <w:rPr>
          <w:rFonts w:eastAsia="標楷體" w:hAnsi="標楷體" w:hint="eastAsia"/>
          <w:noProof/>
          <w:sz w:val="28"/>
          <w:szCs w:val="28"/>
        </w:rPr>
        <w:t>千</w:t>
      </w:r>
      <w:r w:rsidR="00754984" w:rsidRPr="0064376D">
        <w:rPr>
          <w:rFonts w:eastAsia="標楷體" w:hAnsi="標楷體"/>
          <w:noProof/>
          <w:sz w:val="28"/>
          <w:szCs w:val="28"/>
        </w:rPr>
        <w:t>元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而退撫支出亦隨著累計退休人數增加而增加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>
        <w:rPr>
          <w:rFonts w:eastAsia="標楷體" w:hAnsi="標楷體" w:hint="eastAsia"/>
          <w:noProof/>
          <w:sz w:val="28"/>
          <w:szCs w:val="28"/>
        </w:rPr>
        <w:t>4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69475B">
        <w:rPr>
          <w:rFonts w:eastAsia="標楷體" w:hAnsi="標楷體" w:hint="eastAsia"/>
          <w:noProof/>
          <w:sz w:val="28"/>
          <w:szCs w:val="28"/>
        </w:rPr>
        <w:t>1</w:t>
      </w:r>
      <w:r>
        <w:rPr>
          <w:rFonts w:eastAsia="標楷體" w:hAnsi="標楷體" w:hint="eastAsia"/>
          <w:noProof/>
          <w:sz w:val="28"/>
          <w:szCs w:val="28"/>
        </w:rPr>
        <w:t>9</w:t>
      </w:r>
      <w:r w:rsidR="00DB5530">
        <w:rPr>
          <w:rFonts w:eastAsia="標楷體" w:hAnsi="標楷體" w:hint="eastAsia"/>
          <w:noProof/>
          <w:sz w:val="28"/>
          <w:szCs w:val="28"/>
        </w:rPr>
        <w:t>5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>
        <w:rPr>
          <w:rFonts w:eastAsia="標楷體" w:hAnsi="標楷體" w:hint="eastAsia"/>
          <w:noProof/>
          <w:sz w:val="28"/>
          <w:szCs w:val="28"/>
        </w:rPr>
        <w:t>8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231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7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千元，逐年增加至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>
        <w:rPr>
          <w:rFonts w:eastAsia="標楷體" w:hAnsi="標楷體" w:hint="eastAsia"/>
          <w:noProof/>
          <w:sz w:val="28"/>
          <w:szCs w:val="28"/>
        </w:rPr>
        <w:t>630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DB5530">
        <w:rPr>
          <w:rFonts w:eastAsia="標楷體" w:hAnsi="標楷體" w:hint="eastAsia"/>
          <w:noProof/>
          <w:sz w:val="28"/>
          <w:szCs w:val="28"/>
        </w:rPr>
        <w:t>2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253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12053F">
        <w:rPr>
          <w:rFonts w:eastAsia="標楷體" w:hint="eastAsia"/>
          <w:sz w:val="28"/>
          <w:szCs w:val="28"/>
        </w:rPr>
        <w:t>元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Pr="00117569" w:rsidRDefault="00117569" w:rsidP="00C53E93">
      <w:pPr>
        <w:ind w:firstLineChars="1200" w:firstLine="3363"/>
        <w:rPr>
          <w:rFonts w:eastAsia="標楷體"/>
          <w:b/>
          <w:sz w:val="28"/>
          <w:szCs w:val="28"/>
        </w:rPr>
      </w:pPr>
      <w:r w:rsidRPr="00117569">
        <w:rPr>
          <w:rFonts w:eastAsia="標楷體"/>
          <w:b/>
          <w:sz w:val="28"/>
          <w:szCs w:val="28"/>
        </w:rPr>
        <w:t>圖</w:t>
      </w:r>
      <w:r w:rsidRPr="00117569">
        <w:rPr>
          <w:rFonts w:eastAsia="標楷體"/>
          <w:b/>
          <w:sz w:val="28"/>
          <w:szCs w:val="28"/>
        </w:rPr>
        <w:t>2</w:t>
      </w:r>
      <w:r w:rsidR="00CD78EB">
        <w:rPr>
          <w:rFonts w:eastAsia="標楷體" w:hint="eastAsia"/>
          <w:b/>
          <w:sz w:val="28"/>
          <w:szCs w:val="28"/>
        </w:rPr>
        <w:t>8</w:t>
      </w:r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退撫基金收支比較</w:t>
      </w:r>
    </w:p>
    <w:sectPr w:rsidR="00375BAC" w:rsidRPr="00117569" w:rsidSect="00CD78E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FD5C34">
      <w:rPr>
        <w:rStyle w:val="a4"/>
        <w:noProof/>
        <w:sz w:val="24"/>
      </w:rPr>
      <w:t>- 27 -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3275"/>
    <w:rsid w:val="00053C94"/>
    <w:rsid w:val="00065678"/>
    <w:rsid w:val="00071BCC"/>
    <w:rsid w:val="00074ADC"/>
    <w:rsid w:val="000768F2"/>
    <w:rsid w:val="000B0615"/>
    <w:rsid w:val="000B06C2"/>
    <w:rsid w:val="000C0ED1"/>
    <w:rsid w:val="000C2BB9"/>
    <w:rsid w:val="000D0E1B"/>
    <w:rsid w:val="000D3044"/>
    <w:rsid w:val="000F126E"/>
    <w:rsid w:val="000F6279"/>
    <w:rsid w:val="001030CD"/>
    <w:rsid w:val="00104B08"/>
    <w:rsid w:val="00117569"/>
    <w:rsid w:val="0012053F"/>
    <w:rsid w:val="001247C3"/>
    <w:rsid w:val="00124E78"/>
    <w:rsid w:val="00134632"/>
    <w:rsid w:val="00137125"/>
    <w:rsid w:val="00150193"/>
    <w:rsid w:val="001652FF"/>
    <w:rsid w:val="00166628"/>
    <w:rsid w:val="0017373E"/>
    <w:rsid w:val="0018467F"/>
    <w:rsid w:val="00197A1B"/>
    <w:rsid w:val="001B7751"/>
    <w:rsid w:val="001C3559"/>
    <w:rsid w:val="001D2E77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23A6B"/>
    <w:rsid w:val="002503E4"/>
    <w:rsid w:val="00256471"/>
    <w:rsid w:val="00272EDC"/>
    <w:rsid w:val="0028297C"/>
    <w:rsid w:val="00296206"/>
    <w:rsid w:val="002A09F8"/>
    <w:rsid w:val="002A793E"/>
    <w:rsid w:val="002B2207"/>
    <w:rsid w:val="002B5CF7"/>
    <w:rsid w:val="002D3F51"/>
    <w:rsid w:val="002D638B"/>
    <w:rsid w:val="002E2D12"/>
    <w:rsid w:val="002F25B7"/>
    <w:rsid w:val="00302625"/>
    <w:rsid w:val="00305D97"/>
    <w:rsid w:val="0031463D"/>
    <w:rsid w:val="003224D2"/>
    <w:rsid w:val="00330038"/>
    <w:rsid w:val="00344752"/>
    <w:rsid w:val="00346F6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2175A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D10BF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96C1C"/>
    <w:rsid w:val="005A30E3"/>
    <w:rsid w:val="005A705E"/>
    <w:rsid w:val="005B10DA"/>
    <w:rsid w:val="005B1F90"/>
    <w:rsid w:val="005B54E4"/>
    <w:rsid w:val="005C7717"/>
    <w:rsid w:val="005D5BAC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553"/>
    <w:rsid w:val="007052D1"/>
    <w:rsid w:val="0070613B"/>
    <w:rsid w:val="00710742"/>
    <w:rsid w:val="0071472F"/>
    <w:rsid w:val="00722BE0"/>
    <w:rsid w:val="00731334"/>
    <w:rsid w:val="00741156"/>
    <w:rsid w:val="00747A02"/>
    <w:rsid w:val="00747D6E"/>
    <w:rsid w:val="0075094A"/>
    <w:rsid w:val="00754984"/>
    <w:rsid w:val="00754EC0"/>
    <w:rsid w:val="007553D2"/>
    <w:rsid w:val="00770139"/>
    <w:rsid w:val="00774C3F"/>
    <w:rsid w:val="0077505A"/>
    <w:rsid w:val="00775F35"/>
    <w:rsid w:val="007D04AF"/>
    <w:rsid w:val="007D7623"/>
    <w:rsid w:val="007E7C1F"/>
    <w:rsid w:val="007F0C10"/>
    <w:rsid w:val="0080432F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07F7F"/>
    <w:rsid w:val="009123C2"/>
    <w:rsid w:val="00915935"/>
    <w:rsid w:val="009210AA"/>
    <w:rsid w:val="009240E2"/>
    <w:rsid w:val="00933B07"/>
    <w:rsid w:val="00941112"/>
    <w:rsid w:val="00945BF6"/>
    <w:rsid w:val="00946705"/>
    <w:rsid w:val="00947C90"/>
    <w:rsid w:val="00957720"/>
    <w:rsid w:val="00960E54"/>
    <w:rsid w:val="0097145D"/>
    <w:rsid w:val="00974A4E"/>
    <w:rsid w:val="0098029D"/>
    <w:rsid w:val="00992E05"/>
    <w:rsid w:val="0099529E"/>
    <w:rsid w:val="009962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63DFE"/>
    <w:rsid w:val="00A95165"/>
    <w:rsid w:val="00A957B6"/>
    <w:rsid w:val="00A97EF1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63E3"/>
    <w:rsid w:val="00BE718D"/>
    <w:rsid w:val="00BF0A3C"/>
    <w:rsid w:val="00BF374A"/>
    <w:rsid w:val="00C12DF9"/>
    <w:rsid w:val="00C40789"/>
    <w:rsid w:val="00C41158"/>
    <w:rsid w:val="00C51167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78EB"/>
    <w:rsid w:val="00D01EA5"/>
    <w:rsid w:val="00D04D53"/>
    <w:rsid w:val="00D05496"/>
    <w:rsid w:val="00D060CF"/>
    <w:rsid w:val="00D23439"/>
    <w:rsid w:val="00D307C4"/>
    <w:rsid w:val="00D36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E34C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4535"/>
    <w:rsid w:val="00E7075C"/>
    <w:rsid w:val="00E759A1"/>
    <w:rsid w:val="00EC1D03"/>
    <w:rsid w:val="00ED6C74"/>
    <w:rsid w:val="00EE29A7"/>
    <w:rsid w:val="00EE37C4"/>
    <w:rsid w:val="00EE5BE7"/>
    <w:rsid w:val="00EF29A5"/>
    <w:rsid w:val="00EF5361"/>
    <w:rsid w:val="00F03266"/>
    <w:rsid w:val="00F04A76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77647"/>
    <w:rsid w:val="00FA09FD"/>
    <w:rsid w:val="00FA0FBA"/>
    <w:rsid w:val="00FB705D"/>
    <w:rsid w:val="00FB73CD"/>
    <w:rsid w:val="00FB7D1C"/>
    <w:rsid w:val="00FC06F1"/>
    <w:rsid w:val="00FD5C34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9C4-93F5-43EF-A162-8AF4A8B7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657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26</cp:revision>
  <cp:lastPrinted>2013-05-30T07:02:00Z</cp:lastPrinted>
  <dcterms:created xsi:type="dcterms:W3CDTF">2013-06-06T09:32:00Z</dcterms:created>
  <dcterms:modified xsi:type="dcterms:W3CDTF">2015-06-11T06:11:00Z</dcterms:modified>
</cp:coreProperties>
</file>