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Pr="00AE0824" w:rsidRDefault="0062436C" w:rsidP="0062436C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AE0824">
        <w:rPr>
          <w:rFonts w:ascii="標楷體" w:eastAsia="標楷體" w:hAnsi="標楷體" w:hint="eastAsia"/>
          <w:b/>
          <w:sz w:val="31"/>
          <w:szCs w:val="31"/>
        </w:rPr>
        <w:t>七、全國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公務人員</w:t>
      </w:r>
      <w:r w:rsidR="000F1DA9">
        <w:rPr>
          <w:rFonts w:ascii="標楷體" w:eastAsia="標楷體" w:hAnsi="標楷體" w:hint="eastAsia"/>
          <w:b/>
          <w:sz w:val="31"/>
          <w:szCs w:val="31"/>
          <w:lang w:eastAsia="zh-HK"/>
        </w:rPr>
        <w:t>與</w:t>
      </w:r>
      <w:r w:rsidRPr="00AE0824">
        <w:rPr>
          <w:rFonts w:ascii="標楷體" w:eastAsia="標楷體" w:hAnsi="標楷體" w:hint="eastAsia"/>
          <w:b/>
          <w:sz w:val="31"/>
          <w:szCs w:val="31"/>
        </w:rPr>
        <w:t>各機關（構）及公立學校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聘僱人員</w:t>
      </w:r>
      <w:r w:rsidR="003B5319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職工</w:t>
      </w:r>
      <w:r w:rsidRPr="00AE0824">
        <w:rPr>
          <w:rFonts w:ascii="標楷體" w:eastAsia="標楷體" w:hAnsi="標楷體" w:hint="eastAsia"/>
          <w:b/>
          <w:sz w:val="31"/>
          <w:szCs w:val="31"/>
        </w:rPr>
        <w:t>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 w:rsidR="00AE0824">
        <w:rPr>
          <w:rFonts w:eastAsia="標楷體" w:hAnsi="標楷體" w:hint="eastAsia"/>
          <w:sz w:val="28"/>
          <w:szCs w:val="28"/>
          <w:lang w:eastAsia="zh-HK"/>
        </w:rPr>
        <w:t>統計範圍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之</w:t>
      </w:r>
      <w:r>
        <w:rPr>
          <w:rFonts w:eastAsia="標楷體" w:hAnsi="標楷體" w:hint="eastAsia"/>
          <w:sz w:val="28"/>
          <w:szCs w:val="28"/>
        </w:rPr>
        <w:t>公務人員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>
        <w:rPr>
          <w:rFonts w:eastAsia="標楷體" w:hAnsi="標楷體" w:hint="eastAsia"/>
          <w:sz w:val="28"/>
          <w:szCs w:val="28"/>
        </w:rPr>
        <w:t>行政機關、公營事業機構、衛生醫療機構及公立學校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 w:rsidRPr="008D1A14">
        <w:rPr>
          <w:rFonts w:eastAsia="標楷體" w:hAnsi="標楷體"/>
          <w:sz w:val="28"/>
          <w:szCs w:val="28"/>
        </w:rPr>
        <w:t>職員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3B5319">
        <w:rPr>
          <w:rFonts w:eastAsia="標楷體" w:hAnsi="標楷體" w:hint="eastAsia"/>
          <w:sz w:val="28"/>
          <w:szCs w:val="28"/>
          <w:lang w:eastAsia="zh-HK"/>
        </w:rPr>
        <w:t>，</w:t>
      </w:r>
      <w:r w:rsidR="00AE0824">
        <w:rPr>
          <w:rFonts w:eastAsia="標楷體" w:hAnsi="標楷體" w:hint="eastAsia"/>
          <w:sz w:val="28"/>
          <w:szCs w:val="28"/>
        </w:rPr>
        <w:t>不包括公立學校教師、軍職人員</w:t>
      </w:r>
      <w:r w:rsidR="000F1DA9">
        <w:rPr>
          <w:rFonts w:eastAsia="標楷體" w:hAnsi="標楷體" w:hint="eastAsia"/>
          <w:sz w:val="28"/>
          <w:szCs w:val="28"/>
          <w:lang w:eastAsia="zh-HK"/>
        </w:rPr>
        <w:t>；</w:t>
      </w:r>
      <w:r>
        <w:rPr>
          <w:rFonts w:eastAsia="標楷體" w:hAnsi="標楷體" w:hint="eastAsia"/>
          <w:sz w:val="28"/>
          <w:szCs w:val="28"/>
        </w:rPr>
        <w:t>各機關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構</w:t>
      </w:r>
      <w:r w:rsidR="00AE0824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及公立學校</w:t>
      </w:r>
      <w:r w:rsidR="00E66F96" w:rsidRPr="00E66F96">
        <w:rPr>
          <w:rFonts w:eastAsia="標楷體" w:hAnsi="標楷體" w:hint="eastAsia"/>
          <w:sz w:val="28"/>
          <w:szCs w:val="28"/>
          <w:lang w:eastAsia="zh-HK"/>
        </w:rPr>
        <w:t>聘僱人員、職工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各機關</w:t>
      </w:r>
      <w:r w:rsidR="000F1DA9">
        <w:rPr>
          <w:rFonts w:eastAsia="標楷體" w:hAnsi="標楷體" w:hint="eastAsia"/>
          <w:sz w:val="28"/>
          <w:szCs w:val="28"/>
        </w:rPr>
        <w:t>（</w:t>
      </w:r>
      <w:r w:rsidR="000F1DA9">
        <w:rPr>
          <w:rFonts w:eastAsia="標楷體" w:hAnsi="標楷體" w:hint="eastAsia"/>
          <w:sz w:val="28"/>
          <w:szCs w:val="28"/>
          <w:lang w:eastAsia="zh-HK"/>
        </w:rPr>
        <w:t>構</w:t>
      </w:r>
      <w:r w:rsidR="000F1DA9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公立</w:t>
      </w:r>
      <w:r>
        <w:rPr>
          <w:rFonts w:eastAsia="標楷體" w:hAnsi="標楷體" w:hint="eastAsia"/>
          <w:sz w:val="28"/>
          <w:szCs w:val="28"/>
        </w:rPr>
        <w:t>學校</w:t>
      </w:r>
      <w:r w:rsidR="00E66F96">
        <w:rPr>
          <w:rFonts w:eastAsia="標楷體" w:hAnsi="標楷體" w:hint="eastAsia"/>
          <w:sz w:val="28"/>
          <w:szCs w:val="28"/>
        </w:rPr>
        <w:t>聘</w:t>
      </w:r>
      <w:r w:rsidR="00E66F96">
        <w:rPr>
          <w:rFonts w:eastAsia="標楷體" w:hAnsi="標楷體" w:hint="eastAsia"/>
          <w:sz w:val="28"/>
          <w:szCs w:val="28"/>
          <w:lang w:eastAsia="zh-HK"/>
        </w:rPr>
        <w:t>用人員</w:t>
      </w:r>
      <w:r w:rsidR="00E66F96">
        <w:rPr>
          <w:rFonts w:eastAsia="標楷體" w:hAnsi="標楷體" w:hint="eastAsia"/>
          <w:sz w:val="28"/>
          <w:szCs w:val="28"/>
        </w:rPr>
        <w:t>、約</w:t>
      </w:r>
      <w:proofErr w:type="gramStart"/>
      <w:r w:rsidR="00E66F96">
        <w:rPr>
          <w:rFonts w:eastAsia="標楷體" w:hAnsi="標楷體" w:hint="eastAsia"/>
          <w:sz w:val="28"/>
          <w:szCs w:val="28"/>
          <w:lang w:eastAsia="zh-HK"/>
        </w:rPr>
        <w:t>僱</w:t>
      </w:r>
      <w:proofErr w:type="gramEnd"/>
      <w:r>
        <w:rPr>
          <w:rFonts w:eastAsia="標楷體" w:hAnsi="標楷體" w:hint="eastAsia"/>
          <w:sz w:val="28"/>
          <w:szCs w:val="28"/>
        </w:rPr>
        <w:t>人員、技工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含駕駛</w:t>
      </w:r>
      <w:r w:rsidR="00AE0824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（船</w:t>
      </w:r>
      <w:r w:rsidR="00E66F96" w:rsidRPr="008D1A14">
        <w:rPr>
          <w:rFonts w:eastAsia="標楷體" w:hAnsi="標楷體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駐衛警察。茲</w:t>
      </w:r>
      <w:r w:rsidR="005C086F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「全國公務人員」及「全國各機關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>
        <w:rPr>
          <w:rFonts w:eastAsia="標楷體" w:hAnsi="標楷體" w:hint="eastAsia"/>
          <w:sz w:val="28"/>
          <w:szCs w:val="28"/>
          <w:lang w:eastAsia="zh-HK"/>
        </w:rPr>
        <w:t>構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7037D2">
        <w:rPr>
          <w:rFonts w:eastAsia="標楷體" w:hAnsi="標楷體" w:hint="eastAsia"/>
          <w:sz w:val="28"/>
          <w:szCs w:val="28"/>
        </w:rPr>
        <w:t>及</w:t>
      </w:r>
      <w:r w:rsidR="003B5319">
        <w:rPr>
          <w:rFonts w:eastAsia="標楷體" w:hAnsi="標楷體" w:hint="eastAsia"/>
          <w:sz w:val="28"/>
          <w:szCs w:val="28"/>
        </w:rPr>
        <w:t>公立學校聘僱人</w:t>
      </w:r>
      <w:r w:rsidR="003B5319">
        <w:rPr>
          <w:rFonts w:eastAsia="標楷體" w:hAnsi="標楷體" w:hint="eastAsia"/>
          <w:sz w:val="28"/>
          <w:szCs w:val="28"/>
          <w:lang w:eastAsia="zh-HK"/>
        </w:rPr>
        <w:t>員</w:t>
      </w:r>
      <w:r>
        <w:rPr>
          <w:rFonts w:eastAsia="標楷體" w:hAnsi="標楷體" w:hint="eastAsia"/>
          <w:sz w:val="28"/>
          <w:szCs w:val="28"/>
        </w:rPr>
        <w:t>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</w:t>
      </w:r>
      <w:r w:rsidR="00CE5C63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9A44A7">
        <w:rPr>
          <w:rFonts w:eastAsia="標楷體" w:hAnsi="標楷體" w:hint="eastAsia"/>
          <w:b/>
          <w:sz w:val="28"/>
          <w:szCs w:val="28"/>
        </w:rPr>
        <w:t>8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9A44A7">
        <w:rPr>
          <w:rFonts w:eastAsia="標楷體" w:hAnsi="標楷體" w:hint="eastAsia"/>
          <w:sz w:val="28"/>
          <w:szCs w:val="28"/>
        </w:rPr>
        <w:t>8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9A44A7">
        <w:rPr>
          <w:rFonts w:eastAsia="標楷體" w:hAnsi="標楷體"/>
          <w:sz w:val="28"/>
          <w:szCs w:val="28"/>
        </w:rPr>
        <w:t>6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9A44A7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,</w:t>
      </w:r>
      <w:r w:rsidR="009A44A7">
        <w:rPr>
          <w:rFonts w:eastAsia="標楷體" w:hAnsi="標楷體" w:hint="eastAsia"/>
          <w:sz w:val="28"/>
          <w:szCs w:val="28"/>
        </w:rPr>
        <w:t>421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9A44A7">
        <w:rPr>
          <w:rFonts w:eastAsia="標楷體" w:hAnsi="標楷體"/>
          <w:sz w:val="28"/>
          <w:szCs w:val="28"/>
        </w:rPr>
        <w:t>5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9A44A7">
        <w:rPr>
          <w:rFonts w:eastAsia="標楷體" w:hAnsi="標楷體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,</w:t>
      </w:r>
      <w:r w:rsidR="009A44A7">
        <w:rPr>
          <w:rFonts w:eastAsia="標楷體" w:hAnsi="標楷體" w:hint="eastAsia"/>
          <w:sz w:val="28"/>
          <w:szCs w:val="28"/>
        </w:rPr>
        <w:t>878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E02BA1">
        <w:rPr>
          <w:rFonts w:eastAsia="標楷體" w:hAnsi="標楷體" w:hint="eastAsia"/>
          <w:sz w:val="28"/>
          <w:szCs w:val="28"/>
        </w:rPr>
        <w:t>增</w:t>
      </w:r>
      <w:r w:rsidR="008E2E95">
        <w:rPr>
          <w:rFonts w:eastAsia="標楷體" w:hAnsi="標楷體" w:hint="eastAsia"/>
          <w:sz w:val="28"/>
          <w:szCs w:val="28"/>
          <w:lang w:eastAsia="zh-HK"/>
        </w:rPr>
        <w:t>加</w:t>
      </w:r>
      <w:r w:rsidR="009A44A7">
        <w:rPr>
          <w:rFonts w:eastAsia="標楷體" w:hAnsi="標楷體" w:hint="eastAsia"/>
          <w:sz w:val="28"/>
          <w:szCs w:val="28"/>
          <w:lang w:eastAsia="zh-HK"/>
        </w:rPr>
        <w:t>4</w:t>
      </w:r>
      <w:r w:rsidR="00D92AA0">
        <w:rPr>
          <w:rFonts w:eastAsia="標楷體" w:hAnsi="標楷體" w:hint="eastAsia"/>
          <w:sz w:val="28"/>
          <w:szCs w:val="28"/>
        </w:rPr>
        <w:t>,</w:t>
      </w:r>
      <w:r w:rsidR="009A44A7">
        <w:rPr>
          <w:rFonts w:eastAsia="標楷體" w:hAnsi="標楷體" w:hint="eastAsia"/>
          <w:sz w:val="28"/>
          <w:szCs w:val="28"/>
        </w:rPr>
        <w:t>543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E02BA1">
        <w:rPr>
          <w:rFonts w:eastAsia="標楷體" w:hAnsi="標楷體" w:hint="eastAsia"/>
          <w:sz w:val="28"/>
          <w:szCs w:val="28"/>
        </w:rPr>
        <w:t>增加</w:t>
      </w:r>
      <w:r w:rsidR="009A44A7">
        <w:rPr>
          <w:rFonts w:eastAsia="標楷體" w:hAnsi="標楷體" w:hint="eastAsia"/>
          <w:sz w:val="28"/>
          <w:szCs w:val="28"/>
        </w:rPr>
        <w:t>1</w:t>
      </w:r>
      <w:r w:rsidR="0062436C" w:rsidRPr="00535F9F">
        <w:rPr>
          <w:rFonts w:eastAsia="標楷體" w:hAnsi="標楷體"/>
          <w:sz w:val="28"/>
          <w:szCs w:val="28"/>
        </w:rPr>
        <w:t>.</w:t>
      </w:r>
      <w:r w:rsidR="009A44A7">
        <w:rPr>
          <w:rFonts w:eastAsia="標楷體" w:hAnsi="標楷體"/>
          <w:sz w:val="28"/>
          <w:szCs w:val="28"/>
        </w:rPr>
        <w:t>27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9A44A7">
        <w:rPr>
          <w:rFonts w:eastAsia="標楷體" w:hAnsi="標楷體"/>
          <w:sz w:val="28"/>
          <w:szCs w:val="28"/>
        </w:rPr>
        <w:t>9</w:t>
      </w:r>
      <w:r w:rsidR="00A50B0A">
        <w:rPr>
          <w:rFonts w:eastAsia="標楷體" w:hint="eastAsia"/>
          <w:sz w:val="28"/>
          <w:szCs w:val="28"/>
        </w:rPr>
        <w:t>,</w:t>
      </w:r>
      <w:r w:rsidR="009A44A7">
        <w:rPr>
          <w:rFonts w:eastAsia="標楷體" w:hint="eastAsia"/>
          <w:sz w:val="28"/>
          <w:szCs w:val="28"/>
        </w:rPr>
        <w:t>884</w:t>
      </w:r>
      <w:r w:rsidRPr="008D1A14">
        <w:rPr>
          <w:rFonts w:eastAsia="標楷體" w:hAnsi="標楷體"/>
          <w:sz w:val="28"/>
          <w:szCs w:val="28"/>
        </w:rPr>
        <w:t>人最多占</w:t>
      </w:r>
      <w:r w:rsidRPr="008D1A14">
        <w:rPr>
          <w:rFonts w:eastAsia="標楷體"/>
          <w:sz w:val="28"/>
          <w:szCs w:val="28"/>
        </w:rPr>
        <w:t>5</w:t>
      </w:r>
      <w:r w:rsidR="00636D4F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.</w:t>
      </w:r>
      <w:r w:rsidR="009A44A7">
        <w:rPr>
          <w:rFonts w:eastAsia="標楷體"/>
          <w:sz w:val="28"/>
          <w:szCs w:val="28"/>
        </w:rPr>
        <w:t>54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9D1CEE">
        <w:rPr>
          <w:rFonts w:eastAsia="標楷體" w:hAnsi="標楷體"/>
          <w:sz w:val="28"/>
          <w:szCs w:val="28"/>
        </w:rPr>
        <w:t>7</w:t>
      </w:r>
      <w:r w:rsidR="00180906">
        <w:rPr>
          <w:rFonts w:eastAsia="標楷體" w:hint="eastAsia"/>
          <w:sz w:val="28"/>
          <w:szCs w:val="28"/>
        </w:rPr>
        <w:t>,</w:t>
      </w:r>
      <w:r w:rsidR="009A44A7">
        <w:rPr>
          <w:rFonts w:eastAsia="標楷體" w:hint="eastAsia"/>
          <w:sz w:val="28"/>
          <w:szCs w:val="28"/>
        </w:rPr>
        <w:t>842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9A44A7">
        <w:rPr>
          <w:rFonts w:eastAsia="標楷體" w:hint="eastAsia"/>
          <w:sz w:val="28"/>
          <w:szCs w:val="28"/>
        </w:rPr>
        <w:t>6</w:t>
      </w:r>
      <w:r w:rsidR="00DF5EB3">
        <w:rPr>
          <w:rFonts w:eastAsia="標楷體" w:hint="eastAsia"/>
          <w:sz w:val="28"/>
          <w:szCs w:val="28"/>
        </w:rPr>
        <w:t>.</w:t>
      </w:r>
      <w:r w:rsidR="009A44A7">
        <w:rPr>
          <w:rFonts w:eastAsia="標楷體" w:hint="eastAsia"/>
          <w:sz w:val="28"/>
          <w:szCs w:val="28"/>
        </w:rPr>
        <w:t>00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9D1CEE">
        <w:rPr>
          <w:rFonts w:eastAsia="標楷體" w:hAnsi="標楷體"/>
          <w:sz w:val="28"/>
          <w:szCs w:val="28"/>
        </w:rPr>
        <w:t>6</w:t>
      </w:r>
      <w:r w:rsidR="004057A9">
        <w:rPr>
          <w:rFonts w:eastAsia="標楷體" w:hAnsi="標楷體" w:hint="eastAsia"/>
          <w:sz w:val="28"/>
          <w:szCs w:val="28"/>
        </w:rPr>
        <w:t>,</w:t>
      </w:r>
      <w:r w:rsidR="009A44A7">
        <w:rPr>
          <w:rFonts w:eastAsia="標楷體" w:hAnsi="標楷體" w:hint="eastAsia"/>
          <w:sz w:val="28"/>
          <w:szCs w:val="28"/>
        </w:rPr>
        <w:t>638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9A44A7">
        <w:rPr>
          <w:rFonts w:eastAsia="標楷體"/>
          <w:sz w:val="28"/>
          <w:szCs w:val="28"/>
        </w:rPr>
        <w:t>37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636D4F">
        <w:rPr>
          <w:rFonts w:eastAsia="標楷體" w:hAnsi="標楷體" w:hint="eastAsia"/>
          <w:sz w:val="28"/>
          <w:szCs w:val="28"/>
        </w:rPr>
        <w:t>1,</w:t>
      </w:r>
      <w:r w:rsidR="009A44A7">
        <w:rPr>
          <w:rFonts w:eastAsia="標楷體" w:hAnsi="標楷體" w:hint="eastAsia"/>
          <w:sz w:val="28"/>
          <w:szCs w:val="28"/>
        </w:rPr>
        <w:t>567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9D1CEE">
        <w:rPr>
          <w:rFonts w:eastAsia="標楷體" w:hAnsi="標楷體"/>
          <w:sz w:val="28"/>
          <w:szCs w:val="28"/>
        </w:rPr>
        <w:t>5</w:t>
      </w:r>
      <w:r w:rsidR="00E02BA1">
        <w:rPr>
          <w:rFonts w:eastAsia="標楷體" w:hAnsi="標楷體" w:hint="eastAsia"/>
          <w:sz w:val="28"/>
          <w:szCs w:val="28"/>
        </w:rPr>
        <w:t>.</w:t>
      </w:r>
      <w:r w:rsidR="009D1CEE">
        <w:rPr>
          <w:rFonts w:eastAsia="標楷體" w:hAnsi="標楷體" w:hint="eastAsia"/>
          <w:sz w:val="28"/>
          <w:szCs w:val="28"/>
        </w:rPr>
        <w:t>9</w:t>
      </w:r>
      <w:r w:rsidR="009A44A7">
        <w:rPr>
          <w:rFonts w:eastAsia="標楷體" w:hAnsi="標楷體" w:hint="eastAsia"/>
          <w:sz w:val="28"/>
          <w:szCs w:val="28"/>
        </w:rPr>
        <w:t>7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9D1CEE">
        <w:rPr>
          <w:rFonts w:eastAsia="標楷體" w:hAnsi="標楷體"/>
          <w:sz w:val="28"/>
          <w:szCs w:val="28"/>
        </w:rPr>
        <w:t>2</w:t>
      </w:r>
      <w:r w:rsidR="00A91FD7">
        <w:rPr>
          <w:rFonts w:eastAsia="標楷體" w:hAnsi="標楷體" w:hint="eastAsia"/>
          <w:sz w:val="28"/>
          <w:szCs w:val="28"/>
        </w:rPr>
        <w:t>萬</w:t>
      </w:r>
      <w:r w:rsidR="009A44A7">
        <w:rPr>
          <w:rFonts w:eastAsia="標楷體" w:hAnsi="標楷體" w:hint="eastAsia"/>
          <w:sz w:val="28"/>
          <w:szCs w:val="28"/>
        </w:rPr>
        <w:t>343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6</w:t>
      </w:r>
      <w:r w:rsidR="009A44A7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9054F7" w:rsidP="0033227B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依</w:t>
      </w:r>
      <w:r w:rsidR="0062436C" w:rsidRPr="008D1A14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8D1A14">
        <w:rPr>
          <w:rFonts w:eastAsia="標楷體" w:hAnsi="標楷體"/>
          <w:sz w:val="28"/>
          <w:szCs w:val="28"/>
        </w:rPr>
        <w:t>，以行政機關</w:t>
      </w:r>
      <w:r w:rsidR="0062436C" w:rsidRPr="008D1A14">
        <w:rPr>
          <w:rFonts w:eastAsia="標楷體"/>
          <w:sz w:val="28"/>
          <w:szCs w:val="28"/>
        </w:rPr>
        <w:t>2</w:t>
      </w:r>
      <w:r w:rsidR="00E91095">
        <w:rPr>
          <w:rFonts w:eastAsia="標楷體"/>
          <w:sz w:val="28"/>
          <w:szCs w:val="28"/>
        </w:rPr>
        <w:t>5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E91095">
        <w:rPr>
          <w:rFonts w:eastAsia="標楷體" w:hAnsi="標楷體"/>
          <w:sz w:val="28"/>
          <w:szCs w:val="28"/>
        </w:rPr>
        <w:t>3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E91095">
        <w:rPr>
          <w:rFonts w:eastAsia="標楷體" w:hAnsi="標楷體" w:hint="eastAsia"/>
          <w:sz w:val="28"/>
          <w:szCs w:val="28"/>
        </w:rPr>
        <w:t>387</w:t>
      </w:r>
      <w:r w:rsidR="0062436C" w:rsidRPr="008D1A14">
        <w:rPr>
          <w:rFonts w:eastAsia="標楷體" w:hAnsi="標楷體"/>
          <w:sz w:val="28"/>
          <w:szCs w:val="28"/>
        </w:rPr>
        <w:t>人為最多占</w:t>
      </w:r>
      <w:r w:rsidR="00E91095">
        <w:rPr>
          <w:rFonts w:eastAsia="標楷體" w:hAnsi="標楷體"/>
          <w:sz w:val="28"/>
          <w:szCs w:val="28"/>
        </w:rPr>
        <w:t>70</w:t>
      </w:r>
      <w:r w:rsidR="0062436C" w:rsidRPr="008D1A14">
        <w:rPr>
          <w:rFonts w:eastAsia="標楷體"/>
          <w:sz w:val="28"/>
          <w:szCs w:val="28"/>
        </w:rPr>
        <w:t>.</w:t>
      </w:r>
      <w:r w:rsidR="00E91095">
        <w:rPr>
          <w:rFonts w:eastAsia="標楷體"/>
          <w:sz w:val="28"/>
          <w:szCs w:val="28"/>
        </w:rPr>
        <w:t>11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，其次依序為公營事業機構</w:t>
      </w:r>
      <w:r w:rsidR="00E91095">
        <w:rPr>
          <w:rFonts w:eastAsia="標楷體" w:hAnsi="標楷體"/>
          <w:sz w:val="28"/>
          <w:szCs w:val="28"/>
        </w:rPr>
        <w:t>6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E91095">
        <w:rPr>
          <w:rFonts w:eastAsia="標楷體" w:hAnsi="標楷體"/>
          <w:sz w:val="28"/>
          <w:szCs w:val="28"/>
        </w:rPr>
        <w:t>270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106E49">
        <w:rPr>
          <w:rFonts w:eastAsia="標楷體" w:hAnsi="標楷體" w:hint="eastAsia"/>
          <w:sz w:val="28"/>
          <w:szCs w:val="28"/>
        </w:rPr>
        <w:t>6</w:t>
      </w:r>
      <w:r w:rsidR="0062436C" w:rsidRPr="008D1A14">
        <w:rPr>
          <w:rFonts w:eastAsia="標楷體"/>
          <w:sz w:val="28"/>
          <w:szCs w:val="28"/>
        </w:rPr>
        <w:t>.</w:t>
      </w:r>
      <w:r w:rsidR="00E91095">
        <w:rPr>
          <w:rFonts w:eastAsia="標楷體"/>
          <w:sz w:val="28"/>
          <w:szCs w:val="28"/>
        </w:rPr>
        <w:t>68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公立學校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職員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>
        <w:rPr>
          <w:rFonts w:eastAsia="標楷體" w:hAnsi="標楷體" w:hint="eastAsia"/>
          <w:sz w:val="16"/>
          <w:szCs w:val="16"/>
        </w:rPr>
        <w:t xml:space="preserve"> </w:t>
      </w:r>
      <w:r w:rsidR="0062436C" w:rsidRPr="008D1A14">
        <w:rPr>
          <w:rFonts w:eastAsia="標楷體"/>
          <w:sz w:val="28"/>
          <w:szCs w:val="28"/>
        </w:rPr>
        <w:t>2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106E49">
        <w:rPr>
          <w:rFonts w:eastAsia="標楷體" w:hAnsi="標楷體"/>
          <w:sz w:val="28"/>
          <w:szCs w:val="28"/>
        </w:rPr>
        <w:t>8</w:t>
      </w:r>
      <w:r w:rsidR="0062436C">
        <w:rPr>
          <w:rFonts w:eastAsia="標楷體" w:hAnsi="標楷體" w:hint="eastAsia"/>
          <w:sz w:val="28"/>
          <w:szCs w:val="28"/>
        </w:rPr>
        <w:t>,</w:t>
      </w:r>
      <w:r w:rsidR="00E91095">
        <w:rPr>
          <w:rFonts w:eastAsia="標楷體" w:hAnsi="標楷體" w:hint="eastAsia"/>
          <w:sz w:val="28"/>
          <w:szCs w:val="28"/>
        </w:rPr>
        <w:t>033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E91095">
        <w:rPr>
          <w:rFonts w:eastAsia="標楷體" w:hAnsi="標楷體"/>
          <w:sz w:val="28"/>
          <w:szCs w:val="28"/>
        </w:rPr>
        <w:t>7</w:t>
      </w:r>
      <w:r w:rsidR="0062436C">
        <w:rPr>
          <w:rFonts w:eastAsia="標楷體" w:hAnsi="標楷體" w:hint="eastAsia"/>
          <w:sz w:val="28"/>
          <w:szCs w:val="28"/>
        </w:rPr>
        <w:t>.</w:t>
      </w:r>
      <w:r w:rsidR="00E91095">
        <w:rPr>
          <w:rFonts w:eastAsia="標楷體" w:hAnsi="標楷體" w:hint="eastAsia"/>
          <w:sz w:val="28"/>
          <w:szCs w:val="28"/>
        </w:rPr>
        <w:t>76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9,</w:t>
      </w:r>
      <w:r w:rsidR="00390477">
        <w:rPr>
          <w:rFonts w:eastAsia="標楷體" w:hAnsi="標楷體" w:hint="eastAsia"/>
          <w:sz w:val="28"/>
          <w:szCs w:val="28"/>
        </w:rPr>
        <w:t>7</w:t>
      </w:r>
      <w:r w:rsidR="00E91095">
        <w:rPr>
          <w:rFonts w:eastAsia="標楷體" w:hAnsi="標楷體" w:hint="eastAsia"/>
          <w:sz w:val="28"/>
          <w:szCs w:val="28"/>
        </w:rPr>
        <w:t>31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62436C">
        <w:rPr>
          <w:rFonts w:eastAsia="標楷體" w:hAnsi="標楷體" w:hint="eastAsia"/>
          <w:sz w:val="28"/>
          <w:szCs w:val="28"/>
        </w:rPr>
        <w:t>5</w:t>
      </w:r>
      <w:r w:rsidR="0062436C">
        <w:rPr>
          <w:rFonts w:eastAsia="標楷體" w:hint="eastAsia"/>
          <w:sz w:val="28"/>
          <w:szCs w:val="28"/>
        </w:rPr>
        <w:t>.</w:t>
      </w:r>
      <w:r w:rsidR="00E91095">
        <w:rPr>
          <w:rFonts w:eastAsia="標楷體" w:hint="eastAsia"/>
          <w:sz w:val="28"/>
          <w:szCs w:val="28"/>
        </w:rPr>
        <w:t>46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9C039F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103</w:t>
      </w:r>
      <w:r>
        <w:rPr>
          <w:rFonts w:eastAsia="標楷體" w:hAnsi="標楷體" w:hint="eastAsia"/>
          <w:sz w:val="28"/>
          <w:szCs w:val="28"/>
        </w:rPr>
        <w:t>年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之間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1952BC">
        <w:rPr>
          <w:rFonts w:eastAsia="標楷體" w:hAnsi="標楷體" w:hint="eastAsia"/>
          <w:sz w:val="28"/>
          <w:szCs w:val="28"/>
        </w:rPr>
        <w:t>部分縣市合併改制為直轄市</w:t>
      </w:r>
      <w:r w:rsidR="00004DCB">
        <w:rPr>
          <w:rFonts w:eastAsia="標楷體" w:hAnsi="標楷體" w:hint="eastAsia"/>
          <w:sz w:val="28"/>
          <w:szCs w:val="28"/>
        </w:rPr>
        <w:t>，</w:t>
      </w:r>
      <w:r w:rsidR="008022CA">
        <w:rPr>
          <w:rFonts w:eastAsia="標楷體" w:hAnsi="標楷體" w:hint="eastAsia"/>
          <w:sz w:val="28"/>
          <w:szCs w:val="28"/>
        </w:rPr>
        <w:t>及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62436C"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呈微幅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6333F4">
        <w:rPr>
          <w:rFonts w:eastAsia="標楷體" w:hAnsi="標楷體" w:hint="eastAsia"/>
          <w:sz w:val="28"/>
          <w:szCs w:val="28"/>
        </w:rPr>
        <w:t>104</w:t>
      </w:r>
      <w:r w:rsidR="006333F4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  <w:lang w:eastAsia="zh-HK"/>
        </w:rPr>
        <w:t>小幅下降，往後各年又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微幅上升</w:t>
      </w:r>
      <w:r w:rsidR="00B84DC6">
        <w:rPr>
          <w:rFonts w:eastAsia="標楷體" w:hAnsi="標楷體" w:hint="eastAsia"/>
          <w:sz w:val="28"/>
          <w:szCs w:val="28"/>
        </w:rPr>
        <w:t>，</w:t>
      </w:r>
      <w:r w:rsidR="00B84DC6">
        <w:rPr>
          <w:rFonts w:eastAsia="標楷體" w:hAnsi="標楷體" w:hint="eastAsia"/>
          <w:sz w:val="28"/>
          <w:szCs w:val="28"/>
        </w:rPr>
        <w:t xml:space="preserve"> </w:t>
      </w:r>
      <w:r w:rsidR="000850C7">
        <w:rPr>
          <w:rFonts w:eastAsia="標楷體" w:hAnsi="標楷體" w:hint="eastAsia"/>
          <w:sz w:val="28"/>
          <w:szCs w:val="28"/>
        </w:rPr>
        <w:t>10</w:t>
      </w:r>
      <w:r w:rsidR="00B84DC6">
        <w:rPr>
          <w:rFonts w:eastAsia="標楷體" w:hAnsi="標楷體" w:hint="eastAsia"/>
          <w:sz w:val="28"/>
          <w:szCs w:val="28"/>
        </w:rPr>
        <w:t>8</w:t>
      </w:r>
      <w:r w:rsidR="000850C7">
        <w:rPr>
          <w:rFonts w:eastAsia="標楷體" w:hAnsi="標楷體" w:hint="eastAsia"/>
          <w:sz w:val="28"/>
          <w:szCs w:val="28"/>
        </w:rPr>
        <w:t>年</w:t>
      </w:r>
      <w:r w:rsidR="007A17BC">
        <w:rPr>
          <w:rFonts w:eastAsia="標楷體" w:hAnsi="標楷體" w:hint="eastAsia"/>
          <w:sz w:val="28"/>
          <w:szCs w:val="28"/>
          <w:lang w:eastAsia="zh-HK"/>
        </w:rPr>
        <w:t>超過</w:t>
      </w:r>
      <w:r w:rsidR="000850C7">
        <w:rPr>
          <w:rFonts w:eastAsia="標楷體" w:hAnsi="標楷體" w:hint="eastAsia"/>
          <w:sz w:val="28"/>
          <w:szCs w:val="28"/>
        </w:rPr>
        <w:t>3</w:t>
      </w:r>
      <w:r w:rsidR="00B84DC6">
        <w:rPr>
          <w:rFonts w:eastAsia="標楷體" w:hAnsi="標楷體" w:hint="eastAsia"/>
          <w:sz w:val="28"/>
          <w:szCs w:val="28"/>
        </w:rPr>
        <w:t>6</w:t>
      </w:r>
      <w:r w:rsidR="000850C7">
        <w:rPr>
          <w:rFonts w:eastAsia="標楷體" w:hAnsi="標楷體" w:hint="eastAsia"/>
          <w:sz w:val="28"/>
          <w:szCs w:val="28"/>
        </w:rPr>
        <w:t>萬人</w:t>
      </w:r>
      <w:r w:rsidR="00B84DC6">
        <w:rPr>
          <w:rFonts w:eastAsia="標楷體" w:hAnsi="標楷體" w:hint="eastAsia"/>
          <w:sz w:val="28"/>
          <w:szCs w:val="28"/>
        </w:rPr>
        <w:t>；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各機關</w:t>
      </w:r>
      <w:proofErr w:type="gramStart"/>
      <w:r w:rsidR="007A17BC">
        <w:rPr>
          <w:rFonts w:eastAsia="標楷體" w:hAnsi="標楷體" w:hint="eastAsia"/>
          <w:sz w:val="28"/>
          <w:szCs w:val="28"/>
          <w:lang w:eastAsia="zh-HK"/>
        </w:rPr>
        <w:t>層級均較上年</w:t>
      </w:r>
      <w:proofErr w:type="gramEnd"/>
      <w:r w:rsidR="007A17BC">
        <w:rPr>
          <w:rFonts w:eastAsia="標楷體" w:hAnsi="標楷體" w:hint="eastAsia"/>
          <w:sz w:val="28"/>
          <w:szCs w:val="28"/>
          <w:lang w:eastAsia="zh-HK"/>
        </w:rPr>
        <w:t>增加，</w:t>
      </w:r>
      <w:r w:rsidR="000850C7">
        <w:rPr>
          <w:rFonts w:eastAsia="標楷體" w:hAnsi="標楷體" w:hint="eastAsia"/>
          <w:sz w:val="28"/>
          <w:szCs w:val="28"/>
        </w:rPr>
        <w:t>其中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又以</w:t>
      </w:r>
      <w:r w:rsidR="000850C7">
        <w:rPr>
          <w:rFonts w:eastAsia="標楷體" w:hAnsi="標楷體" w:hint="eastAsia"/>
          <w:sz w:val="28"/>
          <w:szCs w:val="28"/>
        </w:rPr>
        <w:t>中央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各</w:t>
      </w:r>
      <w:r w:rsidR="003836B9">
        <w:rPr>
          <w:rFonts w:eastAsia="標楷體" w:hAnsi="標楷體" w:hint="eastAsia"/>
          <w:sz w:val="28"/>
          <w:szCs w:val="28"/>
        </w:rPr>
        <w:t>機關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增加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人數最多，增加</w:t>
      </w:r>
      <w:r w:rsidR="00B84DC6">
        <w:rPr>
          <w:rFonts w:eastAsia="標楷體" w:hAnsi="標楷體" w:hint="eastAsia"/>
          <w:sz w:val="28"/>
          <w:szCs w:val="28"/>
          <w:lang w:eastAsia="zh-HK"/>
        </w:rPr>
        <w:t>1</w:t>
      </w:r>
      <w:r w:rsidR="002F63F7">
        <w:rPr>
          <w:rFonts w:eastAsia="標楷體" w:hAnsi="標楷體" w:hint="eastAsia"/>
          <w:sz w:val="28"/>
          <w:szCs w:val="28"/>
          <w:lang w:eastAsia="zh-HK"/>
        </w:rPr>
        <w:t>,</w:t>
      </w:r>
      <w:r w:rsidR="00B84DC6">
        <w:rPr>
          <w:rFonts w:eastAsia="標楷體" w:hAnsi="標楷體" w:hint="eastAsia"/>
          <w:sz w:val="28"/>
          <w:szCs w:val="28"/>
          <w:lang w:eastAsia="zh-HK"/>
        </w:rPr>
        <w:t>663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人</w:t>
      </w:r>
      <w:r w:rsidR="00CB702F">
        <w:rPr>
          <w:rFonts w:eastAsia="標楷體" w:hAnsi="標楷體" w:hint="eastAsia"/>
          <w:sz w:val="28"/>
          <w:szCs w:val="28"/>
        </w:rPr>
        <w:t>，</w:t>
      </w:r>
      <w:r w:rsidR="002F63F7">
        <w:rPr>
          <w:rFonts w:eastAsia="標楷體" w:hAnsi="標楷體" w:hint="eastAsia"/>
          <w:sz w:val="28"/>
          <w:szCs w:val="28"/>
          <w:lang w:eastAsia="zh-HK"/>
        </w:rPr>
        <w:t>其次為</w:t>
      </w:r>
      <w:r w:rsidR="00B84DC6">
        <w:rPr>
          <w:rFonts w:eastAsia="標楷體" w:hAnsi="標楷體" w:hint="eastAsia"/>
          <w:sz w:val="28"/>
          <w:szCs w:val="28"/>
          <w:lang w:eastAsia="zh-HK"/>
        </w:rPr>
        <w:t>桃園市各機關</w:t>
      </w:r>
      <w:r w:rsidR="00CB702F">
        <w:rPr>
          <w:rFonts w:eastAsia="標楷體" w:hAnsi="標楷體" w:hint="eastAsia"/>
          <w:sz w:val="28"/>
          <w:szCs w:val="28"/>
        </w:rPr>
        <w:t>增加</w:t>
      </w:r>
      <w:r w:rsidR="00B84DC6">
        <w:rPr>
          <w:rFonts w:eastAsia="標楷體" w:hAnsi="標楷體" w:hint="eastAsia"/>
          <w:sz w:val="28"/>
          <w:szCs w:val="28"/>
        </w:rPr>
        <w:t>800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人，</w:t>
      </w:r>
      <w:r w:rsidR="00B84DC6">
        <w:rPr>
          <w:rFonts w:eastAsia="標楷體" w:hAnsi="標楷體" w:hint="eastAsia"/>
          <w:sz w:val="28"/>
          <w:szCs w:val="28"/>
          <w:lang w:eastAsia="zh-HK"/>
        </w:rPr>
        <w:t>臺灣各縣市機關</w:t>
      </w:r>
      <w:r w:rsidR="002F63F7">
        <w:rPr>
          <w:rFonts w:eastAsia="標楷體" w:hAnsi="標楷體" w:hint="eastAsia"/>
          <w:sz w:val="28"/>
          <w:szCs w:val="28"/>
          <w:lang w:eastAsia="zh-HK"/>
        </w:rPr>
        <w:t>增加</w:t>
      </w:r>
      <w:r w:rsidR="00B84DC6">
        <w:rPr>
          <w:rFonts w:eastAsia="標楷體" w:hAnsi="標楷體" w:hint="eastAsia"/>
          <w:sz w:val="28"/>
          <w:szCs w:val="28"/>
          <w:lang w:eastAsia="zh-HK"/>
        </w:rPr>
        <w:t>708</w:t>
      </w:r>
      <w:r w:rsidR="00CB702F">
        <w:rPr>
          <w:rFonts w:eastAsia="標楷體" w:hAnsi="標楷體" w:hint="eastAsia"/>
          <w:sz w:val="28"/>
          <w:szCs w:val="28"/>
        </w:rPr>
        <w:t>人</w:t>
      </w:r>
      <w:r w:rsidR="002F63F7">
        <w:rPr>
          <w:rFonts w:eastAsia="標楷體" w:hAnsi="標楷體" w:hint="eastAsia"/>
          <w:sz w:val="28"/>
          <w:szCs w:val="28"/>
          <w:lang w:eastAsia="zh-HK"/>
        </w:rPr>
        <w:t>居第三</w:t>
      </w:r>
      <w:r w:rsidR="0062436C"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b/>
          <w:sz w:val="28"/>
          <w:szCs w:val="28"/>
        </w:rPr>
        <w:t>、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  <w:bookmarkStart w:id="0" w:name="_GoBack"/>
      <w:bookmarkEnd w:id="0"/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B84DC6">
        <w:rPr>
          <w:rFonts w:eastAsia="標楷體" w:hAnsi="標楷體" w:hint="eastAsia"/>
          <w:b/>
          <w:sz w:val="28"/>
          <w:szCs w:val="28"/>
        </w:rPr>
        <w:t>8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B84DC6">
        <w:rPr>
          <w:rFonts w:eastAsia="標楷體" w:hAnsi="標楷體" w:hint="eastAsia"/>
          <w:sz w:val="28"/>
          <w:szCs w:val="28"/>
        </w:rPr>
        <w:t>8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sz w:val="28"/>
          <w:szCs w:val="28"/>
        </w:rPr>
        <w:t>、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2F63F7">
        <w:rPr>
          <w:rFonts w:eastAsia="標楷體" w:hAnsi="標楷體"/>
          <w:sz w:val="28"/>
          <w:szCs w:val="28"/>
        </w:rPr>
        <w:t>1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043409">
        <w:rPr>
          <w:rFonts w:eastAsia="標楷體" w:hAnsi="標楷體"/>
          <w:sz w:val="28"/>
          <w:szCs w:val="28"/>
        </w:rPr>
        <w:t>8</w:t>
      </w:r>
      <w:r w:rsidR="002F63F7">
        <w:rPr>
          <w:rFonts w:eastAsia="標楷體" w:hAnsi="標楷體"/>
          <w:sz w:val="28"/>
          <w:szCs w:val="28"/>
        </w:rPr>
        <w:t>,</w:t>
      </w:r>
      <w:r w:rsidR="00043409">
        <w:rPr>
          <w:rFonts w:eastAsia="標楷體" w:hAnsi="標楷體"/>
          <w:sz w:val="28"/>
          <w:szCs w:val="28"/>
        </w:rPr>
        <w:t>317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043409">
        <w:rPr>
          <w:rFonts w:eastAsia="標楷體" w:hAnsi="標楷體"/>
          <w:sz w:val="28"/>
          <w:szCs w:val="28"/>
        </w:rPr>
        <w:t>1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043409">
        <w:rPr>
          <w:rFonts w:eastAsia="標楷體" w:hAnsi="標楷體"/>
          <w:sz w:val="28"/>
          <w:szCs w:val="28"/>
        </w:rPr>
        <w:t>9,237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043409">
        <w:rPr>
          <w:rFonts w:eastAsia="標楷體" w:hAnsi="標楷體"/>
          <w:sz w:val="28"/>
          <w:szCs w:val="28"/>
        </w:rPr>
        <w:t>920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2F63F7">
        <w:rPr>
          <w:rFonts w:eastAsia="標楷體" w:hAnsi="標楷體" w:hint="eastAsia"/>
          <w:sz w:val="28"/>
          <w:szCs w:val="28"/>
        </w:rPr>
        <w:t>0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2F63F7">
        <w:rPr>
          <w:rFonts w:eastAsia="標楷體" w:hAnsi="標楷體"/>
          <w:sz w:val="28"/>
          <w:szCs w:val="28"/>
        </w:rPr>
        <w:t>7</w:t>
      </w:r>
      <w:r w:rsidR="00043409">
        <w:rPr>
          <w:rFonts w:eastAsia="標楷體" w:hAnsi="標楷體"/>
          <w:sz w:val="28"/>
          <w:szCs w:val="28"/>
        </w:rPr>
        <w:t>7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依機關層級分析，以中央各機關</w:t>
      </w:r>
      <w:r w:rsidR="00F01BFD">
        <w:rPr>
          <w:rFonts w:eastAsia="標楷體" w:hAnsi="標楷體" w:hint="eastAsia"/>
          <w:sz w:val="28"/>
          <w:szCs w:val="28"/>
        </w:rPr>
        <w:t>8</w:t>
      </w:r>
      <w:r w:rsidRPr="00DB4A72">
        <w:rPr>
          <w:rFonts w:eastAsia="標楷體" w:hAnsi="標楷體"/>
          <w:sz w:val="28"/>
          <w:szCs w:val="28"/>
        </w:rPr>
        <w:t>萬</w:t>
      </w:r>
      <w:r w:rsidR="00043409">
        <w:rPr>
          <w:rFonts w:eastAsia="標楷體" w:hAnsi="標楷體"/>
          <w:sz w:val="28"/>
          <w:szCs w:val="28"/>
        </w:rPr>
        <w:t>571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2F63F7">
        <w:rPr>
          <w:rFonts w:eastAsia="標楷體" w:hAnsi="標楷體"/>
          <w:spacing w:val="4"/>
          <w:sz w:val="28"/>
          <w:szCs w:val="28"/>
        </w:rPr>
        <w:t>8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2F63F7">
        <w:rPr>
          <w:rFonts w:eastAsia="標楷體" w:hAnsi="標楷體"/>
          <w:spacing w:val="4"/>
          <w:sz w:val="28"/>
          <w:szCs w:val="28"/>
        </w:rPr>
        <w:t>1</w:t>
      </w:r>
      <w:r w:rsidR="00043409">
        <w:rPr>
          <w:rFonts w:eastAsia="標楷體" w:hAnsi="標楷體"/>
          <w:spacing w:val="4"/>
          <w:sz w:val="28"/>
          <w:szCs w:val="28"/>
        </w:rPr>
        <w:t>0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2F63F7">
        <w:rPr>
          <w:rFonts w:eastAsia="標楷體" w:hAnsi="標楷體"/>
          <w:spacing w:val="4"/>
          <w:sz w:val="28"/>
          <w:szCs w:val="28"/>
        </w:rPr>
        <w:t>1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2F63F7">
        <w:rPr>
          <w:rFonts w:eastAsia="標楷體" w:hAnsi="標楷體" w:hint="eastAsia"/>
          <w:spacing w:val="4"/>
          <w:sz w:val="28"/>
          <w:szCs w:val="28"/>
        </w:rPr>
        <w:t>7</w:t>
      </w:r>
      <w:r w:rsidR="00043409">
        <w:rPr>
          <w:rFonts w:eastAsia="標楷體" w:hAnsi="標楷體" w:hint="eastAsia"/>
          <w:spacing w:val="4"/>
          <w:sz w:val="28"/>
          <w:szCs w:val="28"/>
        </w:rPr>
        <w:t>27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2F63F7">
        <w:rPr>
          <w:rFonts w:eastAsia="標楷體" w:hAnsi="標楷體"/>
          <w:spacing w:val="4"/>
          <w:sz w:val="28"/>
          <w:szCs w:val="28"/>
        </w:rPr>
        <w:t>9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043409">
        <w:rPr>
          <w:rFonts w:eastAsia="標楷體" w:hAnsi="標楷體"/>
          <w:spacing w:val="4"/>
          <w:sz w:val="28"/>
          <w:szCs w:val="28"/>
        </w:rPr>
        <w:t>91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t>9,</w:t>
      </w:r>
      <w:r w:rsidR="00043409">
        <w:rPr>
          <w:rFonts w:eastAsia="標楷體" w:hAnsi="標楷體" w:hint="eastAsia"/>
          <w:sz w:val="28"/>
          <w:szCs w:val="28"/>
        </w:rPr>
        <w:t>327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int="eastAsia"/>
          <w:sz w:val="28"/>
          <w:szCs w:val="28"/>
        </w:rPr>
        <w:t>.</w:t>
      </w:r>
      <w:r w:rsidR="00043409">
        <w:rPr>
          <w:rFonts w:eastAsia="標楷體" w:hint="eastAsia"/>
          <w:sz w:val="28"/>
          <w:szCs w:val="28"/>
        </w:rPr>
        <w:t>88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int="eastAsia"/>
          <w:sz w:val="28"/>
          <w:szCs w:val="28"/>
        </w:rPr>
        <w:t>,</w:t>
      </w:r>
      <w:r w:rsidR="00043409">
        <w:rPr>
          <w:rFonts w:eastAsia="標楷體" w:hint="eastAsia"/>
          <w:sz w:val="28"/>
          <w:szCs w:val="28"/>
        </w:rPr>
        <w:t>376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043409">
        <w:rPr>
          <w:rFonts w:eastAsia="標楷體"/>
          <w:sz w:val="28"/>
          <w:szCs w:val="28"/>
        </w:rPr>
        <w:t>54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2F63F7">
        <w:rPr>
          <w:rFonts w:eastAsia="標楷體" w:hint="eastAsia"/>
          <w:sz w:val="28"/>
          <w:szCs w:val="28"/>
        </w:rPr>
        <w:t>1</w:t>
      </w:r>
      <w:r w:rsidR="00043409">
        <w:rPr>
          <w:rFonts w:eastAsia="標楷體" w:hint="eastAsia"/>
          <w:sz w:val="28"/>
          <w:szCs w:val="28"/>
        </w:rPr>
        <w:t>48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8542A0">
        <w:rPr>
          <w:rFonts w:eastAsia="標楷體" w:hint="eastAsia"/>
          <w:sz w:val="28"/>
          <w:szCs w:val="28"/>
        </w:rPr>
        <w:t>6</w:t>
      </w:r>
      <w:r w:rsidR="00043409">
        <w:rPr>
          <w:rFonts w:eastAsia="標楷體" w:hint="eastAsia"/>
          <w:sz w:val="28"/>
          <w:szCs w:val="28"/>
        </w:rPr>
        <w:t>6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9054F7" w:rsidP="00C75CBA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lastRenderedPageBreak/>
        <w:t>依</w:t>
      </w:r>
      <w:r w:rsidR="0062436C" w:rsidRPr="00DB4A72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DB4A72">
        <w:rPr>
          <w:rFonts w:eastAsia="標楷體" w:hAnsi="標楷體"/>
          <w:sz w:val="28"/>
          <w:szCs w:val="28"/>
        </w:rPr>
        <w:t>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="0062436C" w:rsidRPr="00DB4A72">
        <w:rPr>
          <w:rFonts w:eastAsia="標楷體" w:hAnsi="標楷體"/>
          <w:sz w:val="28"/>
          <w:szCs w:val="28"/>
        </w:rPr>
        <w:t>萬</w:t>
      </w:r>
      <w:r w:rsidR="003A68C1">
        <w:rPr>
          <w:rFonts w:eastAsia="標楷體" w:hAnsi="標楷體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A25D92">
        <w:rPr>
          <w:rFonts w:eastAsia="標楷體" w:hAnsi="標楷體" w:hint="eastAsia"/>
          <w:sz w:val="28"/>
          <w:szCs w:val="28"/>
        </w:rPr>
        <w:t>375</w:t>
      </w:r>
      <w:r w:rsidR="0062436C"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B375A9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3A68C1">
        <w:rPr>
          <w:rFonts w:eastAsia="標楷體" w:hAnsi="標楷體" w:hint="eastAsia"/>
          <w:sz w:val="28"/>
          <w:szCs w:val="28"/>
        </w:rPr>
        <w:t>2</w:t>
      </w:r>
      <w:r w:rsidR="00B375A9">
        <w:rPr>
          <w:rFonts w:eastAsia="標楷體" w:hAnsi="標楷體" w:hint="eastAsia"/>
          <w:sz w:val="28"/>
          <w:szCs w:val="28"/>
        </w:rPr>
        <w:t>7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，其次依序為公營事業機構</w:t>
      </w:r>
      <w:r w:rsidR="0062436C">
        <w:rPr>
          <w:rFonts w:eastAsia="標楷體" w:hAnsi="標楷體" w:hint="eastAsia"/>
          <w:sz w:val="28"/>
          <w:szCs w:val="28"/>
        </w:rPr>
        <w:t>5</w:t>
      </w:r>
      <w:r w:rsidR="0062436C" w:rsidRPr="00DB4A72">
        <w:rPr>
          <w:rFonts w:eastAsia="標楷體" w:hAnsi="標楷體"/>
          <w:sz w:val="28"/>
          <w:szCs w:val="28"/>
        </w:rPr>
        <w:t>萬</w:t>
      </w:r>
      <w:r w:rsidR="003A68C1">
        <w:rPr>
          <w:rFonts w:eastAsia="標楷體" w:hAnsi="標楷體"/>
          <w:sz w:val="28"/>
          <w:szCs w:val="28"/>
        </w:rPr>
        <w:t>1,</w:t>
      </w:r>
      <w:r w:rsidR="00A25D92">
        <w:rPr>
          <w:rFonts w:eastAsia="標楷體" w:hAnsi="標楷體"/>
          <w:sz w:val="28"/>
          <w:szCs w:val="28"/>
        </w:rPr>
        <w:t>528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A25D92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A25D92">
        <w:rPr>
          <w:rFonts w:eastAsia="標楷體" w:hAnsi="標楷體" w:hint="eastAsia"/>
          <w:sz w:val="28"/>
          <w:szCs w:val="28"/>
        </w:rPr>
        <w:t>55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公立學校</w:t>
      </w:r>
      <w:r w:rsidR="0062436C" w:rsidRPr="00FB216A">
        <w:rPr>
          <w:rFonts w:eastAsia="標楷體" w:hAnsi="標楷體"/>
          <w:sz w:val="28"/>
          <w:szCs w:val="28"/>
        </w:rPr>
        <w:t>1</w:t>
      </w:r>
      <w:r w:rsidR="0062436C" w:rsidRPr="00DB4A72">
        <w:rPr>
          <w:rFonts w:eastAsia="標楷體" w:hAnsi="標楷體"/>
          <w:sz w:val="28"/>
          <w:szCs w:val="28"/>
        </w:rPr>
        <w:t>萬</w:t>
      </w:r>
      <w:r w:rsidR="00A25D92">
        <w:rPr>
          <w:rFonts w:eastAsia="標楷體" w:hAnsi="標楷體"/>
          <w:sz w:val="28"/>
          <w:szCs w:val="28"/>
        </w:rPr>
        <w:t>153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A25D92">
        <w:rPr>
          <w:rFonts w:eastAsia="標楷體" w:hAnsi="標楷體"/>
          <w:sz w:val="28"/>
          <w:szCs w:val="28"/>
        </w:rPr>
        <w:t>8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A25D92">
        <w:rPr>
          <w:rFonts w:eastAsia="標楷體" w:hAnsi="標楷體"/>
          <w:sz w:val="28"/>
          <w:szCs w:val="28"/>
        </w:rPr>
        <w:t>58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衛生醫療機構</w:t>
      </w:r>
      <w:r w:rsidR="0097015F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A25D92">
        <w:rPr>
          <w:rFonts w:eastAsia="標楷體" w:hAnsi="標楷體" w:hint="eastAsia"/>
          <w:sz w:val="28"/>
          <w:szCs w:val="28"/>
        </w:rPr>
        <w:t>261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B375A9">
        <w:rPr>
          <w:rFonts w:eastAsia="標楷體" w:hAnsi="標楷體" w:hint="eastAsia"/>
          <w:sz w:val="28"/>
          <w:szCs w:val="28"/>
        </w:rPr>
        <w:t>3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A25D92">
        <w:rPr>
          <w:rFonts w:eastAsia="標楷體" w:hAnsi="標楷體"/>
          <w:sz w:val="28"/>
          <w:szCs w:val="28"/>
        </w:rPr>
        <w:t>60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3A68C1" w:rsidRDefault="0079733C" w:rsidP="004D19F7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B354EE">
        <w:rPr>
          <w:rFonts w:eastAsia="標楷體" w:hAnsi="標楷體" w:hint="eastAsia"/>
          <w:sz w:val="28"/>
          <w:szCs w:val="28"/>
        </w:rPr>
        <w:t>由</w:t>
      </w:r>
      <w:r w:rsidR="006E55F8">
        <w:rPr>
          <w:rFonts w:eastAsia="標楷體" w:hAnsi="標楷體" w:hint="eastAsia"/>
          <w:sz w:val="28"/>
          <w:szCs w:val="28"/>
        </w:rPr>
        <w:t>9</w:t>
      </w:r>
      <w:r w:rsidR="00A25D92">
        <w:rPr>
          <w:rFonts w:eastAsia="標楷體" w:hAnsi="標楷體" w:hint="eastAsia"/>
          <w:sz w:val="28"/>
          <w:szCs w:val="28"/>
        </w:rPr>
        <w:t>9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4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A25D92">
        <w:rPr>
          <w:rFonts w:eastAsia="標楷體" w:hAnsi="標楷體" w:hint="eastAsia"/>
          <w:sz w:val="28"/>
          <w:szCs w:val="28"/>
        </w:rPr>
        <w:t>8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E55F8">
        <w:rPr>
          <w:rFonts w:eastAsia="標楷體" w:hAnsi="標楷體" w:hint="eastAsia"/>
          <w:sz w:val="28"/>
          <w:szCs w:val="28"/>
        </w:rPr>
        <w:t>人，</w:t>
      </w:r>
      <w:r w:rsidR="009054F7">
        <w:rPr>
          <w:rFonts w:eastAsia="標楷體" w:hAnsi="標楷體" w:hint="eastAsia"/>
          <w:sz w:val="28"/>
          <w:szCs w:val="28"/>
          <w:lang w:eastAsia="zh-HK"/>
        </w:rPr>
        <w:t>減</w:t>
      </w:r>
      <w:r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A25D92">
        <w:rPr>
          <w:rFonts w:eastAsia="標楷體" w:hAnsi="標楷體" w:hint="eastAsia"/>
          <w:sz w:val="28"/>
          <w:szCs w:val="28"/>
        </w:rPr>
        <w:t>8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1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A25D92">
        <w:rPr>
          <w:rFonts w:eastAsia="標楷體" w:hAnsi="標楷體" w:hint="eastAsia"/>
          <w:sz w:val="28"/>
          <w:szCs w:val="28"/>
        </w:rPr>
        <w:t>8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43B7E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，為歷年</w:t>
      </w:r>
      <w:r w:rsidR="001E7525">
        <w:rPr>
          <w:rFonts w:eastAsia="標楷體" w:hAnsi="標楷體" w:hint="eastAsia"/>
          <w:sz w:val="28"/>
          <w:szCs w:val="28"/>
        </w:rPr>
        <w:t>新</w:t>
      </w:r>
      <w:r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21F4C" w:rsidRDefault="00321F4C" w:rsidP="00321F4C">
      <w:pPr>
        <w:tabs>
          <w:tab w:val="num" w:pos="588"/>
        </w:tabs>
        <w:spacing w:beforeLines="25" w:before="90" w:line="400" w:lineRule="exact"/>
        <w:ind w:leftChars="233" w:left="559" w:firstLineChars="155" w:firstLine="372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6FC9AC0" wp14:editId="33C9A3CC">
            <wp:simplePos x="0" y="0"/>
            <wp:positionH relativeFrom="column">
              <wp:posOffset>264795</wp:posOffset>
            </wp:positionH>
            <wp:positionV relativeFrom="paragraph">
              <wp:posOffset>163195</wp:posOffset>
            </wp:positionV>
            <wp:extent cx="5648325" cy="3477260"/>
            <wp:effectExtent l="0" t="0" r="9525" b="88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7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21</w:t>
      </w:r>
      <w:r w:rsidR="00384C8A" w:rsidRPr="00384C8A">
        <w:rPr>
          <w:rFonts w:eastAsia="標楷體"/>
          <w:b/>
          <w:sz w:val="28"/>
          <w:szCs w:val="28"/>
        </w:rPr>
        <w:t xml:space="preserve">   10</w:t>
      </w:r>
      <w:r w:rsidR="004D19F7">
        <w:rPr>
          <w:rFonts w:eastAsia="標楷體" w:hint="eastAsia"/>
          <w:b/>
          <w:sz w:val="28"/>
          <w:szCs w:val="28"/>
        </w:rPr>
        <w:t>8</w:t>
      </w:r>
      <w:r w:rsidR="00384C8A"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="00384C8A"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="00384C8A"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321F4C">
      <w:pPr>
        <w:spacing w:beforeLines="25" w:before="90" w:line="400" w:lineRule="exact"/>
        <w:ind w:leftChars="1181" w:left="2834" w:firstLineChars="236" w:firstLine="6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3814E0" w:rsidRDefault="003A751C" w:rsidP="003A68C1">
      <w:pPr>
        <w:spacing w:line="460" w:lineRule="exact"/>
      </w:pPr>
    </w:p>
    <w:p w:rsidR="00C733A6" w:rsidRPr="00636373" w:rsidRDefault="00C733A6" w:rsidP="003A68C1">
      <w:pPr>
        <w:spacing w:line="460" w:lineRule="exact"/>
      </w:pPr>
    </w:p>
    <w:p w:rsidR="00C733A6" w:rsidRDefault="00C733A6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F41804" w:rsidRDefault="00E00C83" w:rsidP="003A68C1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:rsidR="00384C8A" w:rsidRPr="00384C8A" w:rsidRDefault="00384C8A" w:rsidP="004D19F7">
      <w:pPr>
        <w:tabs>
          <w:tab w:val="num" w:pos="588"/>
        </w:tabs>
        <w:spacing w:beforeLines="50" w:before="180" w:line="460" w:lineRule="exact"/>
        <w:ind w:leftChars="233" w:left="559" w:firstLineChars="458" w:firstLine="1284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22</w:t>
      </w:r>
      <w:r w:rsidRPr="00384C8A">
        <w:rPr>
          <w:rFonts w:eastAsia="標楷體"/>
          <w:b/>
          <w:sz w:val="28"/>
          <w:szCs w:val="28"/>
        </w:rPr>
        <w:t xml:space="preserve">  </w:t>
      </w:r>
      <w:r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4D19F7" w:rsidP="00321F4C">
      <w:pPr>
        <w:tabs>
          <w:tab w:val="num" w:pos="588"/>
        </w:tabs>
        <w:spacing w:line="460" w:lineRule="exact"/>
        <w:ind w:leftChars="233" w:left="559" w:firstLineChars="1302" w:firstLine="3125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673B538" wp14:editId="1FFBD945">
            <wp:simplePos x="0" y="0"/>
            <wp:positionH relativeFrom="column">
              <wp:posOffset>-40005</wp:posOffset>
            </wp:positionH>
            <wp:positionV relativeFrom="paragraph">
              <wp:posOffset>102870</wp:posOffset>
            </wp:positionV>
            <wp:extent cx="6294120" cy="32658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26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</w:pPr>
    </w:p>
    <w:p w:rsidR="00476271" w:rsidRDefault="00476271" w:rsidP="003A68C1">
      <w:pPr>
        <w:spacing w:line="460" w:lineRule="exact"/>
      </w:pPr>
    </w:p>
    <w:p w:rsidR="00476271" w:rsidRPr="001044E1" w:rsidRDefault="00476271" w:rsidP="003A68C1">
      <w:pPr>
        <w:spacing w:line="460" w:lineRule="exact"/>
      </w:pPr>
    </w:p>
    <w:sectPr w:rsidR="00476271" w:rsidRPr="001044E1" w:rsidSect="006812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BB5D2F">
      <w:rPr>
        <w:rStyle w:val="a4"/>
        <w:noProof/>
        <w:sz w:val="24"/>
      </w:rPr>
      <w:t>- 19 -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A24E16D4"/>
    <w:lvl w:ilvl="0" w:tplc="3580D194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00D2C92E"/>
    <w:lvl w:ilvl="0" w:tplc="6DCCC498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0897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22AF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43409"/>
    <w:rsid w:val="000519A6"/>
    <w:rsid w:val="000664FC"/>
    <w:rsid w:val="00072147"/>
    <w:rsid w:val="00081B23"/>
    <w:rsid w:val="000850C7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0F1DA9"/>
    <w:rsid w:val="000F47B9"/>
    <w:rsid w:val="001044E1"/>
    <w:rsid w:val="00106E49"/>
    <w:rsid w:val="0011153E"/>
    <w:rsid w:val="001200AE"/>
    <w:rsid w:val="001276D6"/>
    <w:rsid w:val="00131B7F"/>
    <w:rsid w:val="00134D25"/>
    <w:rsid w:val="0014503D"/>
    <w:rsid w:val="00146B62"/>
    <w:rsid w:val="00164345"/>
    <w:rsid w:val="00164ADE"/>
    <w:rsid w:val="0016737E"/>
    <w:rsid w:val="00180906"/>
    <w:rsid w:val="001868A9"/>
    <w:rsid w:val="001952BC"/>
    <w:rsid w:val="00196CC9"/>
    <w:rsid w:val="001A3CBE"/>
    <w:rsid w:val="001D5386"/>
    <w:rsid w:val="001E4C3F"/>
    <w:rsid w:val="001E4E4D"/>
    <w:rsid w:val="001E7525"/>
    <w:rsid w:val="001F6E7E"/>
    <w:rsid w:val="00201B81"/>
    <w:rsid w:val="00207E84"/>
    <w:rsid w:val="0021263E"/>
    <w:rsid w:val="00212F91"/>
    <w:rsid w:val="00214A00"/>
    <w:rsid w:val="00215A81"/>
    <w:rsid w:val="0022385F"/>
    <w:rsid w:val="00235738"/>
    <w:rsid w:val="00242174"/>
    <w:rsid w:val="00245162"/>
    <w:rsid w:val="002505C7"/>
    <w:rsid w:val="00256DBD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2F63F7"/>
    <w:rsid w:val="003033EE"/>
    <w:rsid w:val="00316855"/>
    <w:rsid w:val="00321F4C"/>
    <w:rsid w:val="003222D8"/>
    <w:rsid w:val="00325B78"/>
    <w:rsid w:val="003320BD"/>
    <w:rsid w:val="0033227B"/>
    <w:rsid w:val="00342438"/>
    <w:rsid w:val="003611C2"/>
    <w:rsid w:val="0038015E"/>
    <w:rsid w:val="003814E0"/>
    <w:rsid w:val="003836B9"/>
    <w:rsid w:val="00384C8A"/>
    <w:rsid w:val="00385186"/>
    <w:rsid w:val="003875A4"/>
    <w:rsid w:val="00390477"/>
    <w:rsid w:val="003A1179"/>
    <w:rsid w:val="003A3D6A"/>
    <w:rsid w:val="003A68C1"/>
    <w:rsid w:val="003A751C"/>
    <w:rsid w:val="003B06C1"/>
    <w:rsid w:val="003B5319"/>
    <w:rsid w:val="003D18F5"/>
    <w:rsid w:val="003D6334"/>
    <w:rsid w:val="003E1BA1"/>
    <w:rsid w:val="003F0428"/>
    <w:rsid w:val="003F38E2"/>
    <w:rsid w:val="004057A9"/>
    <w:rsid w:val="0041690B"/>
    <w:rsid w:val="00422173"/>
    <w:rsid w:val="00427ADF"/>
    <w:rsid w:val="00431C0C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2F74"/>
    <w:rsid w:val="004A7B5B"/>
    <w:rsid w:val="004D1089"/>
    <w:rsid w:val="004D19F7"/>
    <w:rsid w:val="004E1C72"/>
    <w:rsid w:val="004E240E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A49BB"/>
    <w:rsid w:val="005B643B"/>
    <w:rsid w:val="005C086F"/>
    <w:rsid w:val="005C28A9"/>
    <w:rsid w:val="005C47D5"/>
    <w:rsid w:val="005E23B7"/>
    <w:rsid w:val="005E6192"/>
    <w:rsid w:val="005F6176"/>
    <w:rsid w:val="005F6E5A"/>
    <w:rsid w:val="0061766F"/>
    <w:rsid w:val="0062436C"/>
    <w:rsid w:val="006333F4"/>
    <w:rsid w:val="00636373"/>
    <w:rsid w:val="00636D4F"/>
    <w:rsid w:val="00643B7E"/>
    <w:rsid w:val="00650B8C"/>
    <w:rsid w:val="0065134C"/>
    <w:rsid w:val="00681297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A17BC"/>
    <w:rsid w:val="007B5B9A"/>
    <w:rsid w:val="007C0BEF"/>
    <w:rsid w:val="007C23E1"/>
    <w:rsid w:val="007C7FBB"/>
    <w:rsid w:val="007E2C30"/>
    <w:rsid w:val="007E4FEA"/>
    <w:rsid w:val="007E5FAA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6611"/>
    <w:rsid w:val="00892C64"/>
    <w:rsid w:val="008A6A7C"/>
    <w:rsid w:val="008C6A71"/>
    <w:rsid w:val="008D1A14"/>
    <w:rsid w:val="008D45EA"/>
    <w:rsid w:val="008D725B"/>
    <w:rsid w:val="008E0706"/>
    <w:rsid w:val="008E2579"/>
    <w:rsid w:val="008E2E95"/>
    <w:rsid w:val="008F1124"/>
    <w:rsid w:val="00904DC7"/>
    <w:rsid w:val="009054F7"/>
    <w:rsid w:val="0093059E"/>
    <w:rsid w:val="00936732"/>
    <w:rsid w:val="00940FDE"/>
    <w:rsid w:val="0094139E"/>
    <w:rsid w:val="00942692"/>
    <w:rsid w:val="00950170"/>
    <w:rsid w:val="00962619"/>
    <w:rsid w:val="0097015F"/>
    <w:rsid w:val="0097041A"/>
    <w:rsid w:val="00972342"/>
    <w:rsid w:val="00997B42"/>
    <w:rsid w:val="009A44A7"/>
    <w:rsid w:val="009B51FE"/>
    <w:rsid w:val="009B624B"/>
    <w:rsid w:val="009C034B"/>
    <w:rsid w:val="009C039F"/>
    <w:rsid w:val="009C22C8"/>
    <w:rsid w:val="009C67B6"/>
    <w:rsid w:val="009D1CEE"/>
    <w:rsid w:val="009E3BCA"/>
    <w:rsid w:val="00A00BDB"/>
    <w:rsid w:val="00A01CD0"/>
    <w:rsid w:val="00A02CD9"/>
    <w:rsid w:val="00A05721"/>
    <w:rsid w:val="00A20752"/>
    <w:rsid w:val="00A22E20"/>
    <w:rsid w:val="00A25D92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E0824"/>
    <w:rsid w:val="00AF0BE7"/>
    <w:rsid w:val="00AF4358"/>
    <w:rsid w:val="00B00F2C"/>
    <w:rsid w:val="00B01370"/>
    <w:rsid w:val="00B03C55"/>
    <w:rsid w:val="00B14B4F"/>
    <w:rsid w:val="00B16F41"/>
    <w:rsid w:val="00B20C62"/>
    <w:rsid w:val="00B354EE"/>
    <w:rsid w:val="00B375A9"/>
    <w:rsid w:val="00B44147"/>
    <w:rsid w:val="00B53604"/>
    <w:rsid w:val="00B61B26"/>
    <w:rsid w:val="00B6623A"/>
    <w:rsid w:val="00B6643E"/>
    <w:rsid w:val="00B72E83"/>
    <w:rsid w:val="00B84DC6"/>
    <w:rsid w:val="00B905CC"/>
    <w:rsid w:val="00B94864"/>
    <w:rsid w:val="00BA29D8"/>
    <w:rsid w:val="00BA3DD9"/>
    <w:rsid w:val="00BB5D2F"/>
    <w:rsid w:val="00BB74F5"/>
    <w:rsid w:val="00BD5F42"/>
    <w:rsid w:val="00BD6D42"/>
    <w:rsid w:val="00BE5DDE"/>
    <w:rsid w:val="00BF6AA2"/>
    <w:rsid w:val="00C31838"/>
    <w:rsid w:val="00C37505"/>
    <w:rsid w:val="00C466A6"/>
    <w:rsid w:val="00C55A90"/>
    <w:rsid w:val="00C609FA"/>
    <w:rsid w:val="00C60C51"/>
    <w:rsid w:val="00C66684"/>
    <w:rsid w:val="00C668A2"/>
    <w:rsid w:val="00C724A5"/>
    <w:rsid w:val="00C733A6"/>
    <w:rsid w:val="00C75CBA"/>
    <w:rsid w:val="00C86714"/>
    <w:rsid w:val="00CA7471"/>
    <w:rsid w:val="00CB56E5"/>
    <w:rsid w:val="00CB702F"/>
    <w:rsid w:val="00CC4968"/>
    <w:rsid w:val="00CE1C04"/>
    <w:rsid w:val="00CE5C63"/>
    <w:rsid w:val="00CF065F"/>
    <w:rsid w:val="00CF2FF9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2AA0"/>
    <w:rsid w:val="00D93FD9"/>
    <w:rsid w:val="00D96345"/>
    <w:rsid w:val="00D97C9D"/>
    <w:rsid w:val="00DB017A"/>
    <w:rsid w:val="00DB142C"/>
    <w:rsid w:val="00DB4A72"/>
    <w:rsid w:val="00DB5548"/>
    <w:rsid w:val="00DC0808"/>
    <w:rsid w:val="00DE06F1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66F96"/>
    <w:rsid w:val="00E70AD4"/>
    <w:rsid w:val="00E85D2E"/>
    <w:rsid w:val="00E91095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1804"/>
    <w:rsid w:val="00F44B77"/>
    <w:rsid w:val="00F4751D"/>
    <w:rsid w:val="00F5744C"/>
    <w:rsid w:val="00F6464D"/>
    <w:rsid w:val="00F7317E"/>
    <w:rsid w:val="00F837C6"/>
    <w:rsid w:val="00F9563D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0F4C-6B76-4548-BA9B-98172B93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876</Words>
  <Characters>258</Characters>
  <Application>Microsoft Office Word</Application>
  <DocSecurity>0</DocSecurity>
  <Lines>2</Lines>
  <Paragraphs>2</Paragraphs>
  <ScaleCrop>false</ScaleCrop>
  <Company> 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86</cp:revision>
  <cp:lastPrinted>2013-06-06T07:14:00Z</cp:lastPrinted>
  <dcterms:created xsi:type="dcterms:W3CDTF">2013-06-11T07:02:00Z</dcterms:created>
  <dcterms:modified xsi:type="dcterms:W3CDTF">2020-06-22T08:11:00Z</dcterms:modified>
</cp:coreProperties>
</file>