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19C" w:rsidRPr="00CD56D0" w:rsidRDefault="0004419C" w:rsidP="0004419C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CD56D0">
        <w:rPr>
          <w:rFonts w:ascii="標楷體" w:eastAsia="標楷體" w:hAnsi="標楷體" w:hint="eastAsia"/>
          <w:b/>
          <w:sz w:val="32"/>
          <w:szCs w:val="32"/>
        </w:rPr>
        <w:t>四、考試院證書製發</w:t>
      </w:r>
    </w:p>
    <w:p w:rsidR="0004419C" w:rsidRDefault="0004419C" w:rsidP="00C7342F">
      <w:pPr>
        <w:spacing w:line="460" w:lineRule="exact"/>
        <w:ind w:firstLineChars="200" w:firstLine="560"/>
        <w:jc w:val="both"/>
        <w:rPr>
          <w:rFonts w:eastAsia="標楷體" w:hAnsi="標楷體"/>
          <w:sz w:val="28"/>
          <w:szCs w:val="28"/>
        </w:rPr>
      </w:pPr>
      <w:r w:rsidRPr="004A366F">
        <w:rPr>
          <w:rFonts w:eastAsia="標楷體" w:hAnsi="標楷體"/>
          <w:sz w:val="28"/>
          <w:szCs w:val="28"/>
        </w:rPr>
        <w:t>考試院</w:t>
      </w:r>
      <w:proofErr w:type="gramStart"/>
      <w:r w:rsidRPr="004A366F">
        <w:rPr>
          <w:rFonts w:eastAsia="標楷體" w:hAnsi="標楷體"/>
          <w:sz w:val="28"/>
          <w:szCs w:val="28"/>
        </w:rPr>
        <w:t>第一組掌理</w:t>
      </w:r>
      <w:proofErr w:type="gramEnd"/>
      <w:r w:rsidRPr="004A366F">
        <w:rPr>
          <w:rFonts w:eastAsia="標楷體" w:hAnsi="標楷體"/>
          <w:sz w:val="28"/>
          <w:szCs w:val="28"/>
        </w:rPr>
        <w:t>關於請領證書案件之核辦、</w:t>
      </w:r>
      <w:proofErr w:type="gramStart"/>
      <w:r w:rsidRPr="004A366F">
        <w:rPr>
          <w:rFonts w:eastAsia="標楷體" w:hAnsi="標楷體"/>
          <w:sz w:val="28"/>
          <w:szCs w:val="28"/>
        </w:rPr>
        <w:t>繕</w:t>
      </w:r>
      <w:proofErr w:type="gramEnd"/>
      <w:r w:rsidRPr="004A366F">
        <w:rPr>
          <w:rFonts w:eastAsia="標楷體" w:hAnsi="標楷體"/>
          <w:sz w:val="28"/>
          <w:szCs w:val="28"/>
        </w:rPr>
        <w:t>校、製發及證書資料之建立及管理等事項。其中考試及格證書之</w:t>
      </w:r>
      <w:proofErr w:type="gramStart"/>
      <w:r w:rsidRPr="004A366F">
        <w:rPr>
          <w:rFonts w:eastAsia="標楷體" w:hAnsi="標楷體"/>
          <w:sz w:val="28"/>
          <w:szCs w:val="28"/>
        </w:rPr>
        <w:t>製發可概</w:t>
      </w:r>
      <w:proofErr w:type="gramEnd"/>
      <w:r w:rsidRPr="004A366F">
        <w:rPr>
          <w:rFonts w:eastAsia="標楷體" w:hAnsi="標楷體"/>
          <w:sz w:val="28"/>
          <w:szCs w:val="28"/>
        </w:rPr>
        <w:t>分為二類</w:t>
      </w:r>
      <w:r w:rsidR="00181968">
        <w:rPr>
          <w:rFonts w:eastAsia="標楷體" w:hAnsi="標楷體" w:hint="eastAsia"/>
          <w:sz w:val="28"/>
          <w:szCs w:val="28"/>
          <w:lang w:eastAsia="zh-HK"/>
        </w:rPr>
        <w:t>：</w:t>
      </w:r>
      <w:r w:rsidRPr="004A366F">
        <w:rPr>
          <w:rFonts w:eastAsia="標楷體" w:hAnsi="標楷體"/>
          <w:sz w:val="28"/>
          <w:szCs w:val="28"/>
        </w:rPr>
        <w:t>公務人員考試及格證書，</w:t>
      </w:r>
      <w:r w:rsidR="00181968">
        <w:rPr>
          <w:rFonts w:eastAsia="標楷體" w:hAnsi="標楷體" w:hint="eastAsia"/>
          <w:sz w:val="28"/>
          <w:szCs w:val="28"/>
          <w:lang w:eastAsia="zh-HK"/>
        </w:rPr>
        <w:t>與</w:t>
      </w:r>
      <w:r w:rsidRPr="004A366F">
        <w:rPr>
          <w:rFonts w:eastAsia="標楷體" w:hAnsi="標楷體"/>
          <w:sz w:val="28"/>
          <w:szCs w:val="28"/>
        </w:rPr>
        <w:t>專門職業及技術人員考試及格證書。</w:t>
      </w:r>
    </w:p>
    <w:p w:rsidR="0004419C" w:rsidRPr="007B3274" w:rsidRDefault="00036418" w:rsidP="0004419C">
      <w:pPr>
        <w:numPr>
          <w:ilvl w:val="0"/>
          <w:numId w:val="10"/>
        </w:numPr>
        <w:spacing w:beforeLines="50" w:before="180" w:line="460" w:lineRule="exact"/>
        <w:ind w:left="601" w:hanging="601"/>
        <w:jc w:val="both"/>
        <w:rPr>
          <w:rFonts w:eastAsia="標楷體"/>
          <w:b/>
          <w:sz w:val="28"/>
          <w:szCs w:val="28"/>
        </w:rPr>
      </w:pPr>
      <w:r>
        <w:rPr>
          <w:rFonts w:eastAsia="標楷體" w:hAnsi="標楷體" w:hint="eastAsia"/>
          <w:b/>
          <w:sz w:val="28"/>
          <w:szCs w:val="28"/>
        </w:rPr>
        <w:t>10</w:t>
      </w:r>
      <w:r w:rsidR="00B9215C">
        <w:rPr>
          <w:rFonts w:eastAsia="標楷體" w:hAnsi="標楷體" w:hint="eastAsia"/>
          <w:b/>
          <w:sz w:val="28"/>
          <w:szCs w:val="28"/>
        </w:rPr>
        <w:t>7</w:t>
      </w:r>
      <w:r w:rsidR="0004419C" w:rsidRPr="007B3274">
        <w:rPr>
          <w:rFonts w:eastAsia="標楷體" w:hAnsi="標楷體" w:hint="eastAsia"/>
          <w:b/>
          <w:sz w:val="28"/>
          <w:szCs w:val="28"/>
        </w:rPr>
        <w:t>年證書</w:t>
      </w:r>
      <w:r w:rsidR="00896809" w:rsidRPr="007B3274">
        <w:rPr>
          <w:rFonts w:eastAsia="標楷體" w:hAnsi="標楷體" w:hint="eastAsia"/>
          <w:b/>
          <w:sz w:val="28"/>
          <w:szCs w:val="28"/>
        </w:rPr>
        <w:t>製發</w:t>
      </w:r>
      <w:r w:rsidR="0004419C" w:rsidRPr="007B3274">
        <w:rPr>
          <w:rFonts w:eastAsia="標楷體" w:hAnsi="標楷體" w:hint="eastAsia"/>
          <w:b/>
          <w:sz w:val="28"/>
          <w:szCs w:val="28"/>
        </w:rPr>
        <w:t>情形</w:t>
      </w:r>
    </w:p>
    <w:p w:rsidR="008B597C" w:rsidRDefault="0004419C" w:rsidP="00C67CC2">
      <w:pPr>
        <w:spacing w:line="460" w:lineRule="exact"/>
        <w:ind w:leftChars="225" w:left="540" w:firstLineChars="200" w:firstLine="560"/>
        <w:jc w:val="both"/>
        <w:rPr>
          <w:rFonts w:eastAsia="標楷體" w:hAnsi="標楷體"/>
          <w:sz w:val="28"/>
          <w:szCs w:val="28"/>
        </w:rPr>
      </w:pPr>
      <w:r w:rsidRPr="007424E7">
        <w:rPr>
          <w:rFonts w:eastAsia="標楷體" w:hAnsi="標楷體"/>
          <w:sz w:val="28"/>
          <w:szCs w:val="28"/>
        </w:rPr>
        <w:t>民國</w:t>
      </w:r>
      <w:r w:rsidR="00713C08">
        <w:rPr>
          <w:rFonts w:eastAsia="標楷體" w:hAnsi="標楷體" w:hint="eastAsia"/>
          <w:sz w:val="28"/>
          <w:szCs w:val="28"/>
        </w:rPr>
        <w:t>10</w:t>
      </w:r>
      <w:r w:rsidR="00B9215C">
        <w:rPr>
          <w:rFonts w:eastAsia="標楷體" w:hAnsi="標楷體" w:hint="eastAsia"/>
          <w:sz w:val="28"/>
          <w:szCs w:val="28"/>
        </w:rPr>
        <w:t>7</w:t>
      </w:r>
      <w:r w:rsidRPr="007424E7">
        <w:rPr>
          <w:rFonts w:eastAsia="標楷體" w:hAnsi="標楷體"/>
          <w:sz w:val="28"/>
          <w:szCs w:val="28"/>
        </w:rPr>
        <w:t>年證書製發共計</w:t>
      </w:r>
      <w:r w:rsidR="00B55680">
        <w:rPr>
          <w:rFonts w:eastAsia="標楷體" w:hAnsi="標楷體" w:hint="eastAsia"/>
          <w:sz w:val="28"/>
          <w:szCs w:val="28"/>
        </w:rPr>
        <w:t>6</w:t>
      </w:r>
      <w:r w:rsidRPr="007424E7">
        <w:rPr>
          <w:rFonts w:eastAsia="標楷體" w:hAnsi="標楷體"/>
          <w:sz w:val="28"/>
          <w:szCs w:val="28"/>
        </w:rPr>
        <w:t>萬</w:t>
      </w:r>
      <w:r w:rsidR="00ED43A5">
        <w:rPr>
          <w:rFonts w:eastAsia="標楷體" w:hAnsi="標楷體" w:hint="eastAsia"/>
          <w:sz w:val="28"/>
          <w:szCs w:val="28"/>
        </w:rPr>
        <w:t>2</w:t>
      </w:r>
      <w:r w:rsidR="000E19F4">
        <w:rPr>
          <w:rFonts w:eastAsia="標楷體" w:hAnsi="標楷體" w:hint="eastAsia"/>
          <w:sz w:val="28"/>
          <w:szCs w:val="28"/>
        </w:rPr>
        <w:t>,</w:t>
      </w:r>
      <w:r w:rsidR="00ED43A5">
        <w:rPr>
          <w:rFonts w:eastAsia="標楷體" w:hAnsi="標楷體" w:hint="eastAsia"/>
          <w:sz w:val="28"/>
          <w:szCs w:val="28"/>
        </w:rPr>
        <w:t>254</w:t>
      </w:r>
      <w:r w:rsidRPr="007424E7">
        <w:rPr>
          <w:rFonts w:eastAsia="標楷體" w:hAnsi="標楷體"/>
          <w:sz w:val="28"/>
          <w:szCs w:val="28"/>
        </w:rPr>
        <w:t>張，包括公務人員考試及格證書</w:t>
      </w:r>
      <w:r w:rsidR="00B57C64">
        <w:rPr>
          <w:rFonts w:eastAsia="標楷體" w:hAnsi="標楷體"/>
          <w:sz w:val="28"/>
          <w:szCs w:val="28"/>
        </w:rPr>
        <w:t>2</w:t>
      </w:r>
      <w:r w:rsidRPr="007424E7">
        <w:rPr>
          <w:rFonts w:eastAsia="標楷體" w:hAnsi="標楷體"/>
          <w:sz w:val="28"/>
          <w:szCs w:val="28"/>
        </w:rPr>
        <w:t>萬</w:t>
      </w:r>
      <w:r w:rsidR="00B57C64">
        <w:rPr>
          <w:rFonts w:eastAsia="標楷體" w:hAnsi="標楷體"/>
          <w:sz w:val="28"/>
          <w:szCs w:val="28"/>
        </w:rPr>
        <w:t>26</w:t>
      </w:r>
      <w:r w:rsidRPr="007424E7">
        <w:rPr>
          <w:rFonts w:eastAsia="標楷體" w:hAnsi="標楷體"/>
          <w:sz w:val="28"/>
          <w:szCs w:val="28"/>
        </w:rPr>
        <w:t>張、專門職業及技術人員考試及格證書</w:t>
      </w:r>
      <w:r w:rsidR="000E19F4">
        <w:rPr>
          <w:rFonts w:eastAsia="標楷體" w:hAnsi="標楷體" w:hint="eastAsia"/>
          <w:sz w:val="28"/>
          <w:szCs w:val="28"/>
        </w:rPr>
        <w:t>4</w:t>
      </w:r>
      <w:r w:rsidRPr="007424E7">
        <w:rPr>
          <w:rFonts w:eastAsia="標楷體" w:hAnsi="標楷體"/>
          <w:sz w:val="28"/>
          <w:szCs w:val="28"/>
        </w:rPr>
        <w:t>萬</w:t>
      </w:r>
      <w:r w:rsidR="000E19F4">
        <w:rPr>
          <w:rFonts w:eastAsia="標楷體" w:hAnsi="標楷體" w:hint="eastAsia"/>
          <w:sz w:val="28"/>
          <w:szCs w:val="28"/>
        </w:rPr>
        <w:t>433</w:t>
      </w:r>
      <w:r w:rsidRPr="007424E7">
        <w:rPr>
          <w:rFonts w:eastAsia="標楷體" w:hAnsi="標楷體"/>
          <w:sz w:val="28"/>
          <w:szCs w:val="28"/>
        </w:rPr>
        <w:t>張、核發</w:t>
      </w:r>
      <w:r w:rsidRPr="007424E7">
        <w:rPr>
          <w:rFonts w:eastAsia="標楷體" w:hAnsi="標楷體" w:hint="eastAsia"/>
          <w:sz w:val="28"/>
          <w:szCs w:val="28"/>
        </w:rPr>
        <w:t>（</w:t>
      </w:r>
      <w:r w:rsidR="00D900A1">
        <w:rPr>
          <w:rFonts w:eastAsia="標楷體" w:hAnsi="標楷體" w:hint="eastAsia"/>
          <w:sz w:val="28"/>
          <w:szCs w:val="28"/>
        </w:rPr>
        <w:t>含</w:t>
      </w:r>
      <w:r w:rsidRPr="007424E7">
        <w:rPr>
          <w:rFonts w:eastAsia="標楷體" w:hAnsi="標楷體"/>
          <w:sz w:val="28"/>
          <w:szCs w:val="28"/>
        </w:rPr>
        <w:t>英文</w:t>
      </w:r>
      <w:r w:rsidRPr="007424E7">
        <w:rPr>
          <w:rFonts w:eastAsia="標楷體" w:hAnsi="標楷體" w:hint="eastAsia"/>
          <w:sz w:val="28"/>
          <w:szCs w:val="28"/>
        </w:rPr>
        <w:t>）</w:t>
      </w:r>
      <w:r w:rsidRPr="007424E7">
        <w:rPr>
          <w:rFonts w:eastAsia="標楷體" w:hAnsi="標楷體"/>
          <w:sz w:val="28"/>
          <w:szCs w:val="28"/>
        </w:rPr>
        <w:t>證明書</w:t>
      </w:r>
      <w:r w:rsidRPr="007424E7">
        <w:rPr>
          <w:rFonts w:eastAsia="標楷體" w:hAnsi="標楷體"/>
          <w:sz w:val="28"/>
          <w:szCs w:val="28"/>
        </w:rPr>
        <w:t>1,</w:t>
      </w:r>
      <w:r w:rsidR="00B57C64">
        <w:rPr>
          <w:rFonts w:eastAsia="標楷體" w:hAnsi="標楷體" w:hint="eastAsia"/>
          <w:sz w:val="28"/>
          <w:szCs w:val="28"/>
        </w:rPr>
        <w:t>795</w:t>
      </w:r>
      <w:r w:rsidRPr="007424E7">
        <w:rPr>
          <w:rFonts w:eastAsia="標楷體" w:hAnsi="標楷體"/>
          <w:sz w:val="28"/>
          <w:szCs w:val="28"/>
        </w:rPr>
        <w:t>張。</w:t>
      </w:r>
    </w:p>
    <w:p w:rsidR="008B597C" w:rsidRDefault="008B597C" w:rsidP="008B597C">
      <w:pPr>
        <w:spacing w:line="460" w:lineRule="exact"/>
        <w:ind w:leftChars="225" w:left="540" w:firstLineChars="200" w:firstLine="560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  <w:lang w:eastAsia="zh-HK"/>
        </w:rPr>
        <w:t>其中，</w:t>
      </w:r>
      <w:r w:rsidRPr="004A366F">
        <w:rPr>
          <w:rFonts w:eastAsia="標楷體" w:hAnsi="標楷體"/>
          <w:sz w:val="28"/>
          <w:szCs w:val="28"/>
        </w:rPr>
        <w:t>公務人員考試及格證書</w:t>
      </w:r>
      <w:r>
        <w:rPr>
          <w:rFonts w:eastAsia="標楷體" w:hAnsi="標楷體" w:hint="eastAsia"/>
          <w:sz w:val="28"/>
          <w:szCs w:val="28"/>
        </w:rPr>
        <w:t>107</w:t>
      </w:r>
      <w:r w:rsidRPr="004A366F">
        <w:rPr>
          <w:rFonts w:eastAsia="標楷體" w:hAnsi="標楷體"/>
          <w:sz w:val="28"/>
          <w:szCs w:val="28"/>
        </w:rPr>
        <w:t>年製發</w:t>
      </w:r>
      <w:r>
        <w:rPr>
          <w:rFonts w:eastAsia="標楷體" w:hAnsi="標楷體"/>
          <w:sz w:val="28"/>
          <w:szCs w:val="28"/>
        </w:rPr>
        <w:t>2</w:t>
      </w:r>
      <w:r w:rsidRPr="004A366F">
        <w:rPr>
          <w:rFonts w:eastAsia="標楷體" w:hAnsi="標楷體"/>
          <w:sz w:val="28"/>
          <w:szCs w:val="28"/>
        </w:rPr>
        <w:t>萬</w:t>
      </w:r>
      <w:r>
        <w:rPr>
          <w:rFonts w:eastAsia="標楷體" w:hAnsi="標楷體"/>
          <w:sz w:val="28"/>
          <w:szCs w:val="28"/>
        </w:rPr>
        <w:t>26</w:t>
      </w:r>
      <w:r w:rsidRPr="004A366F">
        <w:rPr>
          <w:rFonts w:eastAsia="標楷體" w:hAnsi="標楷體"/>
          <w:sz w:val="28"/>
          <w:szCs w:val="28"/>
        </w:rPr>
        <w:t>張</w:t>
      </w:r>
      <w:r>
        <w:rPr>
          <w:rFonts w:eastAsia="標楷體" w:hAnsi="標楷體" w:hint="eastAsia"/>
          <w:sz w:val="28"/>
          <w:szCs w:val="28"/>
        </w:rPr>
        <w:t>（</w:t>
      </w:r>
      <w:r w:rsidRPr="004A366F">
        <w:rPr>
          <w:rFonts w:eastAsia="標楷體" w:hAnsi="標楷體"/>
          <w:sz w:val="28"/>
          <w:szCs w:val="28"/>
        </w:rPr>
        <w:t>較上年</w:t>
      </w:r>
      <w:r>
        <w:rPr>
          <w:rFonts w:eastAsia="標楷體" w:hAnsi="標楷體" w:hint="eastAsia"/>
          <w:sz w:val="28"/>
          <w:szCs w:val="28"/>
          <w:lang w:eastAsia="zh-HK"/>
        </w:rPr>
        <w:t>減少</w:t>
      </w:r>
      <w:r>
        <w:rPr>
          <w:rFonts w:eastAsia="標楷體" w:hAnsi="標楷體" w:hint="eastAsia"/>
          <w:sz w:val="28"/>
          <w:szCs w:val="28"/>
          <w:lang w:eastAsia="zh-HK"/>
        </w:rPr>
        <w:t>123</w:t>
      </w:r>
      <w:r w:rsidRPr="004A366F">
        <w:rPr>
          <w:rFonts w:eastAsia="標楷體" w:hAnsi="標楷體"/>
          <w:sz w:val="28"/>
          <w:szCs w:val="28"/>
        </w:rPr>
        <w:t>張</w:t>
      </w:r>
      <w:r>
        <w:rPr>
          <w:rFonts w:eastAsia="標楷體" w:hAnsi="標楷體" w:hint="eastAsia"/>
          <w:sz w:val="28"/>
          <w:szCs w:val="28"/>
        </w:rPr>
        <w:t>）</w:t>
      </w:r>
      <w:r w:rsidRPr="004A366F">
        <w:rPr>
          <w:rFonts w:eastAsia="標楷體" w:hAnsi="標楷體"/>
          <w:sz w:val="28"/>
          <w:szCs w:val="28"/>
        </w:rPr>
        <w:t>；內含高普考暨初等考試證書</w:t>
      </w:r>
      <w:r>
        <w:rPr>
          <w:rFonts w:eastAsia="標楷體" w:hAnsi="標楷體"/>
          <w:sz w:val="28"/>
          <w:szCs w:val="28"/>
        </w:rPr>
        <w:t>4,696</w:t>
      </w:r>
      <w:r w:rsidRPr="004A366F">
        <w:rPr>
          <w:rFonts w:eastAsia="標楷體" w:hAnsi="標楷體"/>
          <w:sz w:val="28"/>
          <w:szCs w:val="28"/>
        </w:rPr>
        <w:t>張、特種考試證書</w:t>
      </w:r>
      <w:r>
        <w:rPr>
          <w:rFonts w:eastAsia="標楷體" w:hAnsi="標楷體"/>
          <w:sz w:val="28"/>
          <w:szCs w:val="28"/>
        </w:rPr>
        <w:t>9,554</w:t>
      </w:r>
      <w:r w:rsidRPr="004A366F">
        <w:rPr>
          <w:rFonts w:eastAsia="標楷體" w:hAnsi="標楷體"/>
          <w:sz w:val="28"/>
          <w:szCs w:val="28"/>
        </w:rPr>
        <w:t>張、升</w:t>
      </w:r>
      <w:r>
        <w:rPr>
          <w:rFonts w:eastAsia="標楷體" w:hAnsi="標楷體" w:hint="eastAsia"/>
          <w:sz w:val="28"/>
          <w:szCs w:val="28"/>
        </w:rPr>
        <w:t>官</w:t>
      </w:r>
      <w:r w:rsidRPr="004A366F">
        <w:rPr>
          <w:rFonts w:eastAsia="標楷體" w:hAnsi="標楷體"/>
          <w:sz w:val="28"/>
          <w:szCs w:val="28"/>
        </w:rPr>
        <w:t>等</w:t>
      </w:r>
      <w:proofErr w:type="gramStart"/>
      <w:r>
        <w:rPr>
          <w:rFonts w:eastAsia="標楷體" w:hAnsi="標楷體" w:hint="eastAsia"/>
          <w:sz w:val="28"/>
          <w:szCs w:val="28"/>
        </w:rPr>
        <w:t>及升</w:t>
      </w:r>
      <w:r w:rsidRPr="004A366F">
        <w:rPr>
          <w:rFonts w:eastAsia="標楷體" w:hAnsi="標楷體"/>
          <w:sz w:val="28"/>
          <w:szCs w:val="28"/>
        </w:rPr>
        <w:t>資考試</w:t>
      </w:r>
      <w:proofErr w:type="gramEnd"/>
      <w:r w:rsidRPr="004A366F">
        <w:rPr>
          <w:rFonts w:eastAsia="標楷體" w:hAnsi="標楷體"/>
          <w:sz w:val="28"/>
          <w:szCs w:val="28"/>
        </w:rPr>
        <w:t>證書</w:t>
      </w:r>
      <w:r>
        <w:rPr>
          <w:rFonts w:eastAsia="標楷體" w:hAnsi="標楷體" w:hint="eastAsia"/>
          <w:sz w:val="28"/>
          <w:szCs w:val="28"/>
        </w:rPr>
        <w:t>1,961</w:t>
      </w:r>
      <w:r w:rsidRPr="004A366F">
        <w:rPr>
          <w:rFonts w:eastAsia="標楷體" w:hAnsi="標楷體"/>
          <w:sz w:val="28"/>
          <w:szCs w:val="28"/>
        </w:rPr>
        <w:t>張、升官等</w:t>
      </w:r>
      <w:proofErr w:type="gramStart"/>
      <w:r>
        <w:rPr>
          <w:rFonts w:eastAsia="標楷體" w:hAnsi="標楷體" w:hint="eastAsia"/>
          <w:sz w:val="28"/>
          <w:szCs w:val="28"/>
        </w:rPr>
        <w:t>及升</w:t>
      </w:r>
      <w:r w:rsidRPr="004A366F">
        <w:rPr>
          <w:rFonts w:eastAsia="標楷體" w:hAnsi="標楷體"/>
          <w:sz w:val="28"/>
          <w:szCs w:val="28"/>
        </w:rPr>
        <w:t>資訓練</w:t>
      </w:r>
      <w:proofErr w:type="gramEnd"/>
      <w:r w:rsidRPr="004A366F">
        <w:rPr>
          <w:rFonts w:eastAsia="標楷體" w:hAnsi="標楷體"/>
          <w:sz w:val="28"/>
          <w:szCs w:val="28"/>
        </w:rPr>
        <w:t>考試證書</w:t>
      </w:r>
      <w:r>
        <w:rPr>
          <w:rFonts w:eastAsia="標楷體" w:hAnsi="標楷體" w:hint="eastAsia"/>
          <w:sz w:val="28"/>
          <w:szCs w:val="28"/>
        </w:rPr>
        <w:t>3</w:t>
      </w:r>
      <w:r w:rsidRPr="007424E7">
        <w:rPr>
          <w:rFonts w:eastAsia="標楷體" w:hAnsi="標楷體"/>
          <w:sz w:val="28"/>
          <w:szCs w:val="28"/>
        </w:rPr>
        <w:t>,</w:t>
      </w:r>
      <w:r>
        <w:rPr>
          <w:rFonts w:eastAsia="標楷體" w:hAnsi="標楷體"/>
          <w:sz w:val="28"/>
          <w:szCs w:val="28"/>
        </w:rPr>
        <w:t>815</w:t>
      </w:r>
      <w:r w:rsidRPr="004A366F">
        <w:rPr>
          <w:rFonts w:eastAsia="標楷體" w:hAnsi="標楷體"/>
          <w:sz w:val="28"/>
          <w:szCs w:val="28"/>
        </w:rPr>
        <w:t>張</w:t>
      </w:r>
      <w:r>
        <w:rPr>
          <w:rFonts w:eastAsia="標楷體" w:hAnsi="標楷體" w:hint="eastAsia"/>
          <w:sz w:val="28"/>
          <w:szCs w:val="28"/>
          <w:lang w:eastAsia="zh-HK"/>
        </w:rPr>
        <w:t>；</w:t>
      </w:r>
      <w:r w:rsidRPr="004A366F">
        <w:rPr>
          <w:rFonts w:eastAsia="標楷體" w:hAnsi="標楷體"/>
          <w:sz w:val="28"/>
          <w:szCs w:val="28"/>
        </w:rPr>
        <w:t>專門職業及技術人員考試及格證書</w:t>
      </w:r>
      <w:r>
        <w:rPr>
          <w:rFonts w:eastAsia="標楷體" w:hAnsi="標楷體" w:hint="eastAsia"/>
          <w:sz w:val="28"/>
          <w:szCs w:val="28"/>
        </w:rPr>
        <w:t>107</w:t>
      </w:r>
      <w:r w:rsidRPr="004A366F">
        <w:rPr>
          <w:rFonts w:eastAsia="標楷體" w:hAnsi="標楷體"/>
          <w:sz w:val="28"/>
          <w:szCs w:val="28"/>
        </w:rPr>
        <w:t>年製發</w:t>
      </w:r>
      <w:r>
        <w:rPr>
          <w:rFonts w:eastAsia="標楷體" w:hAnsi="標楷體"/>
          <w:sz w:val="28"/>
          <w:szCs w:val="28"/>
        </w:rPr>
        <w:t>4</w:t>
      </w:r>
      <w:r w:rsidRPr="004A366F">
        <w:rPr>
          <w:rFonts w:eastAsia="標楷體" w:hAnsi="標楷體"/>
          <w:sz w:val="28"/>
          <w:szCs w:val="28"/>
        </w:rPr>
        <w:t>萬</w:t>
      </w:r>
      <w:r>
        <w:rPr>
          <w:rFonts w:eastAsia="標楷體" w:hAnsi="標楷體"/>
          <w:sz w:val="28"/>
          <w:szCs w:val="28"/>
        </w:rPr>
        <w:t>433</w:t>
      </w:r>
      <w:r w:rsidRPr="004A366F">
        <w:rPr>
          <w:rFonts w:eastAsia="標楷體" w:hAnsi="標楷體"/>
          <w:sz w:val="28"/>
          <w:szCs w:val="28"/>
        </w:rPr>
        <w:t>張，較上年</w:t>
      </w:r>
      <w:r>
        <w:rPr>
          <w:rFonts w:eastAsia="標楷體" w:hAnsi="標楷體" w:hint="eastAsia"/>
          <w:sz w:val="28"/>
          <w:szCs w:val="28"/>
        </w:rPr>
        <w:t>增加</w:t>
      </w:r>
      <w:r>
        <w:rPr>
          <w:rFonts w:eastAsia="標楷體" w:hAnsi="標楷體" w:hint="eastAsia"/>
          <w:sz w:val="28"/>
          <w:szCs w:val="28"/>
        </w:rPr>
        <w:t>2</w:t>
      </w:r>
      <w:r w:rsidRPr="007424E7">
        <w:rPr>
          <w:rFonts w:eastAsia="標楷體" w:hAnsi="標楷體"/>
          <w:sz w:val="28"/>
          <w:szCs w:val="28"/>
        </w:rPr>
        <w:t>,</w:t>
      </w:r>
      <w:r>
        <w:rPr>
          <w:rFonts w:eastAsia="標楷體" w:hAnsi="標楷體"/>
          <w:sz w:val="28"/>
          <w:szCs w:val="28"/>
        </w:rPr>
        <w:t>147</w:t>
      </w:r>
      <w:r w:rsidRPr="004A366F">
        <w:rPr>
          <w:rFonts w:eastAsia="標楷體" w:hAnsi="標楷體"/>
          <w:sz w:val="28"/>
          <w:szCs w:val="28"/>
        </w:rPr>
        <w:t>張</w:t>
      </w:r>
      <w:r>
        <w:rPr>
          <w:rFonts w:eastAsia="標楷體" w:hAnsi="標楷體" w:hint="eastAsia"/>
          <w:sz w:val="28"/>
          <w:szCs w:val="28"/>
        </w:rPr>
        <w:t>，包含</w:t>
      </w:r>
      <w:r w:rsidRPr="004A366F">
        <w:rPr>
          <w:rFonts w:eastAsia="標楷體" w:hAnsi="標楷體"/>
          <w:sz w:val="28"/>
          <w:szCs w:val="28"/>
        </w:rPr>
        <w:t>高普考試證書</w:t>
      </w:r>
      <w:r>
        <w:rPr>
          <w:rFonts w:eastAsia="標楷體" w:hAnsi="標楷體"/>
          <w:sz w:val="28"/>
          <w:szCs w:val="28"/>
        </w:rPr>
        <w:t>4</w:t>
      </w:r>
      <w:r>
        <w:rPr>
          <w:rFonts w:eastAsia="標楷體" w:hAnsi="標楷體" w:hint="eastAsia"/>
          <w:sz w:val="28"/>
          <w:szCs w:val="28"/>
        </w:rPr>
        <w:t>萬</w:t>
      </w:r>
      <w:r>
        <w:rPr>
          <w:rFonts w:eastAsia="標楷體" w:hAnsi="標楷體" w:hint="eastAsia"/>
          <w:sz w:val="28"/>
          <w:szCs w:val="28"/>
        </w:rPr>
        <w:t>147</w:t>
      </w:r>
      <w:r>
        <w:rPr>
          <w:rFonts w:eastAsia="標楷體" w:hAnsi="標楷體" w:hint="eastAsia"/>
          <w:sz w:val="28"/>
          <w:szCs w:val="28"/>
        </w:rPr>
        <w:t>張及特種考試</w:t>
      </w:r>
      <w:r>
        <w:rPr>
          <w:rFonts w:eastAsia="標楷體" w:hAnsi="標楷體" w:hint="eastAsia"/>
          <w:sz w:val="28"/>
          <w:szCs w:val="28"/>
        </w:rPr>
        <w:t>286</w:t>
      </w:r>
      <w:r>
        <w:rPr>
          <w:rFonts w:eastAsia="標楷體" w:hAnsi="標楷體" w:hint="eastAsia"/>
          <w:sz w:val="28"/>
          <w:szCs w:val="28"/>
        </w:rPr>
        <w:t>張</w:t>
      </w:r>
      <w:r w:rsidRPr="00553A51">
        <w:rPr>
          <w:rFonts w:eastAsia="標楷體" w:hAnsi="標楷體"/>
          <w:sz w:val="28"/>
          <w:szCs w:val="28"/>
        </w:rPr>
        <w:t>。</w:t>
      </w:r>
    </w:p>
    <w:p w:rsidR="008D01B8" w:rsidRDefault="008B597C" w:rsidP="008B597C">
      <w:pPr>
        <w:spacing w:line="460" w:lineRule="exact"/>
        <w:ind w:leftChars="225" w:left="540" w:firstLineChars="200" w:firstLine="560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  <w:lang w:eastAsia="zh-HK"/>
        </w:rPr>
        <w:t>另</w:t>
      </w:r>
      <w:r w:rsidR="0004419C" w:rsidRPr="007424E7">
        <w:rPr>
          <w:rFonts w:eastAsia="標楷體" w:hAnsi="標楷體"/>
          <w:sz w:val="28"/>
          <w:szCs w:val="28"/>
        </w:rPr>
        <w:t>為服務考試及格人員，對領有</w:t>
      </w:r>
      <w:r w:rsidR="0004419C" w:rsidRPr="007424E7">
        <w:rPr>
          <w:rFonts w:eastAsia="標楷體" w:hAnsi="標楷體" w:hint="eastAsia"/>
          <w:sz w:val="28"/>
          <w:szCs w:val="28"/>
        </w:rPr>
        <w:t>考試</w:t>
      </w:r>
      <w:r w:rsidR="00EC43F7">
        <w:rPr>
          <w:rFonts w:eastAsia="標楷體" w:hAnsi="標楷體"/>
          <w:sz w:val="28"/>
          <w:szCs w:val="28"/>
        </w:rPr>
        <w:t>院所核發之各類證書，因遺失或污損</w:t>
      </w:r>
      <w:r w:rsidR="0004419C" w:rsidRPr="007424E7">
        <w:rPr>
          <w:rFonts w:eastAsia="標楷體" w:hAnsi="標楷體"/>
          <w:sz w:val="28"/>
          <w:szCs w:val="28"/>
        </w:rPr>
        <w:t>，可依規定申請補發證明書；其因姓名、性別、出生日期及國民身分證統一編號等依法變更者，可申請證書改</w:t>
      </w:r>
      <w:proofErr w:type="gramStart"/>
      <w:r w:rsidR="0004419C" w:rsidRPr="007424E7">
        <w:rPr>
          <w:rFonts w:eastAsia="標楷體" w:hAnsi="標楷體"/>
          <w:sz w:val="28"/>
          <w:szCs w:val="28"/>
        </w:rPr>
        <w:t>註</w:t>
      </w:r>
      <w:proofErr w:type="gramEnd"/>
      <w:r w:rsidR="0004419C" w:rsidRPr="007424E7">
        <w:rPr>
          <w:rFonts w:eastAsia="標楷體" w:hAnsi="標楷體"/>
          <w:sz w:val="28"/>
          <w:szCs w:val="28"/>
        </w:rPr>
        <w:t>。申請人申請補發、改</w:t>
      </w:r>
      <w:proofErr w:type="gramStart"/>
      <w:r w:rsidR="0004419C" w:rsidRPr="007424E7">
        <w:rPr>
          <w:rFonts w:eastAsia="標楷體" w:hAnsi="標楷體"/>
          <w:sz w:val="28"/>
          <w:szCs w:val="28"/>
        </w:rPr>
        <w:t>註</w:t>
      </w:r>
      <w:proofErr w:type="gramEnd"/>
      <w:r w:rsidR="0004419C" w:rsidRPr="007424E7">
        <w:rPr>
          <w:rFonts w:eastAsia="標楷體" w:hAnsi="標楷體"/>
          <w:sz w:val="28"/>
          <w:szCs w:val="28"/>
        </w:rPr>
        <w:t>作業，若有急需，可親自或委託他人</w:t>
      </w:r>
      <w:r w:rsidR="0004419C" w:rsidRPr="007424E7">
        <w:rPr>
          <w:rFonts w:eastAsia="標楷體" w:hAnsi="標楷體" w:hint="eastAsia"/>
          <w:sz w:val="28"/>
          <w:szCs w:val="28"/>
        </w:rPr>
        <w:t>到考試院</w:t>
      </w:r>
      <w:r w:rsidR="0004419C" w:rsidRPr="007424E7">
        <w:rPr>
          <w:rFonts w:eastAsia="標楷體" w:hAnsi="標楷體"/>
          <w:sz w:val="28"/>
          <w:szCs w:val="28"/>
        </w:rPr>
        <w:t>辦理，隨到隨辦，</w:t>
      </w:r>
      <w:r w:rsidR="0004419C" w:rsidRPr="007424E7">
        <w:rPr>
          <w:rFonts w:eastAsia="標楷體" w:hAnsi="標楷體"/>
          <w:sz w:val="28"/>
          <w:szCs w:val="28"/>
        </w:rPr>
        <w:t>1</w:t>
      </w:r>
      <w:r w:rsidR="0004419C" w:rsidRPr="007424E7">
        <w:rPr>
          <w:rFonts w:eastAsia="標楷體" w:hAnsi="標楷體"/>
          <w:sz w:val="28"/>
          <w:szCs w:val="28"/>
        </w:rPr>
        <w:t>小時內辦妥；</w:t>
      </w:r>
      <w:r w:rsidR="00FE2D4B">
        <w:rPr>
          <w:rFonts w:eastAsia="標楷體" w:hAnsi="標楷體" w:hint="eastAsia"/>
          <w:sz w:val="28"/>
          <w:szCs w:val="28"/>
        </w:rPr>
        <w:t>10</w:t>
      </w:r>
      <w:r w:rsidR="00B57C64">
        <w:rPr>
          <w:rFonts w:eastAsia="標楷體" w:hAnsi="標楷體" w:hint="eastAsia"/>
          <w:sz w:val="28"/>
          <w:szCs w:val="28"/>
        </w:rPr>
        <w:t>7</w:t>
      </w:r>
      <w:r w:rsidR="0004419C" w:rsidRPr="007424E7">
        <w:rPr>
          <w:rFonts w:eastAsia="標楷體" w:hAnsi="標楷體"/>
          <w:sz w:val="28"/>
          <w:szCs w:val="28"/>
        </w:rPr>
        <w:t>年共</w:t>
      </w:r>
      <w:r w:rsidR="0004419C" w:rsidRPr="002237EA">
        <w:rPr>
          <w:rFonts w:eastAsia="標楷體" w:hAnsi="標楷體"/>
          <w:sz w:val="28"/>
          <w:szCs w:val="28"/>
        </w:rPr>
        <w:t>補發證明書</w:t>
      </w:r>
      <w:r w:rsidR="0004419C" w:rsidRPr="002237EA">
        <w:rPr>
          <w:rFonts w:eastAsia="標楷體" w:hAnsi="標楷體"/>
          <w:sz w:val="28"/>
          <w:szCs w:val="28"/>
        </w:rPr>
        <w:t>1,</w:t>
      </w:r>
      <w:r w:rsidR="00B57C64">
        <w:rPr>
          <w:rFonts w:eastAsia="標楷體" w:hAnsi="標楷體" w:hint="eastAsia"/>
          <w:sz w:val="28"/>
          <w:szCs w:val="28"/>
        </w:rPr>
        <w:t>542</w:t>
      </w:r>
      <w:r w:rsidR="0004419C" w:rsidRPr="002237EA">
        <w:rPr>
          <w:rFonts w:eastAsia="標楷體" w:hAnsi="標楷體"/>
          <w:sz w:val="28"/>
          <w:szCs w:val="28"/>
        </w:rPr>
        <w:t>張，</w:t>
      </w:r>
      <w:r w:rsidR="0004419C" w:rsidRPr="007424E7">
        <w:rPr>
          <w:rFonts w:eastAsia="標楷體" w:hAnsi="標楷體"/>
          <w:sz w:val="28"/>
          <w:szCs w:val="28"/>
        </w:rPr>
        <w:t>實施以來頗獲各界好評。</w:t>
      </w:r>
    </w:p>
    <w:p w:rsidR="004F36FD" w:rsidRPr="008D01B8" w:rsidRDefault="004F36FD" w:rsidP="008F2260">
      <w:pPr>
        <w:spacing w:line="460" w:lineRule="exact"/>
        <w:ind w:leftChars="225" w:left="540" w:firstLineChars="200" w:firstLine="560"/>
        <w:jc w:val="both"/>
        <w:rPr>
          <w:rFonts w:eastAsia="標楷體" w:hAnsi="標楷體"/>
          <w:sz w:val="28"/>
          <w:szCs w:val="28"/>
        </w:rPr>
      </w:pPr>
    </w:p>
    <w:p w:rsidR="00E04560" w:rsidRPr="008E5475" w:rsidRDefault="008F2260" w:rsidP="003F2653">
      <w:pPr>
        <w:spacing w:line="400" w:lineRule="exact"/>
      </w:pPr>
      <w:r>
        <w:rPr>
          <w:rFonts w:eastAsia="標楷體"/>
          <w:b/>
          <w:noProof/>
          <w:sz w:val="28"/>
          <w:szCs w:val="28"/>
        </w:rPr>
        <w:drawing>
          <wp:anchor distT="0" distB="0" distL="114300" distR="114300" simplePos="0" relativeHeight="251701248" behindDoc="1" locked="0" layoutInCell="1" allowOverlap="1" wp14:anchorId="416F569F" wp14:editId="675ADBCA">
            <wp:simplePos x="0" y="0"/>
            <wp:positionH relativeFrom="column">
              <wp:posOffset>36830</wp:posOffset>
            </wp:positionH>
            <wp:positionV relativeFrom="paragraph">
              <wp:posOffset>133985</wp:posOffset>
            </wp:positionV>
            <wp:extent cx="6172200" cy="3169877"/>
            <wp:effectExtent l="0" t="0" r="0" b="0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31698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4560">
        <w:rPr>
          <w:rFonts w:hint="eastAsia"/>
        </w:rPr>
        <w:t xml:space="preserve">                </w:t>
      </w:r>
      <w:r w:rsidR="00E04560" w:rsidRPr="00E04560">
        <w:rPr>
          <w:rFonts w:eastAsia="標楷體"/>
          <w:sz w:val="32"/>
          <w:szCs w:val="32"/>
        </w:rPr>
        <w:t xml:space="preserve">  </w:t>
      </w:r>
      <w:r w:rsidR="00E04560" w:rsidRPr="00276D82">
        <w:rPr>
          <w:rFonts w:eastAsia="標楷體"/>
          <w:b/>
          <w:sz w:val="28"/>
          <w:szCs w:val="28"/>
        </w:rPr>
        <w:t>圖</w:t>
      </w:r>
      <w:r w:rsidR="00E04560" w:rsidRPr="00276D82">
        <w:rPr>
          <w:rFonts w:eastAsia="標楷體"/>
          <w:b/>
          <w:sz w:val="28"/>
          <w:szCs w:val="28"/>
        </w:rPr>
        <w:t>8   10</w:t>
      </w:r>
      <w:r w:rsidR="000479DA">
        <w:rPr>
          <w:rFonts w:eastAsia="標楷體"/>
          <w:b/>
          <w:sz w:val="28"/>
          <w:szCs w:val="28"/>
        </w:rPr>
        <w:t>7</w:t>
      </w:r>
      <w:r w:rsidR="00E04560" w:rsidRPr="00276D82">
        <w:rPr>
          <w:rFonts w:eastAsia="標楷體"/>
          <w:b/>
          <w:sz w:val="28"/>
          <w:szCs w:val="28"/>
        </w:rPr>
        <w:t>年考試院</w:t>
      </w:r>
      <w:r w:rsidR="00C24FC1">
        <w:rPr>
          <w:rFonts w:eastAsia="標楷體" w:hint="eastAsia"/>
          <w:b/>
          <w:sz w:val="28"/>
          <w:szCs w:val="28"/>
          <w:lang w:eastAsia="zh-HK"/>
        </w:rPr>
        <w:t>證書</w:t>
      </w:r>
      <w:r w:rsidR="00E04560" w:rsidRPr="00276D82">
        <w:rPr>
          <w:rFonts w:eastAsia="標楷體"/>
          <w:b/>
          <w:sz w:val="28"/>
          <w:szCs w:val="28"/>
        </w:rPr>
        <w:t>製發數</w:t>
      </w:r>
      <w:r w:rsidR="00C24FC1">
        <w:rPr>
          <w:rFonts w:eastAsia="標楷體" w:hint="eastAsia"/>
          <w:b/>
          <w:sz w:val="28"/>
          <w:szCs w:val="28"/>
          <w:lang w:eastAsia="zh-HK"/>
        </w:rPr>
        <w:t>量</w:t>
      </w:r>
      <w:r w:rsidR="00276D82">
        <w:rPr>
          <w:rFonts w:eastAsia="標楷體" w:hint="eastAsia"/>
          <w:b/>
          <w:sz w:val="28"/>
          <w:szCs w:val="28"/>
        </w:rPr>
        <w:t>（</w:t>
      </w:r>
      <w:r w:rsidR="00A25243">
        <w:rPr>
          <w:rFonts w:eastAsia="標楷體" w:hint="eastAsia"/>
          <w:b/>
          <w:sz w:val="28"/>
          <w:szCs w:val="28"/>
        </w:rPr>
        <w:t>6</w:t>
      </w:r>
      <w:r w:rsidR="000479DA">
        <w:rPr>
          <w:rFonts w:eastAsia="標楷體" w:hint="eastAsia"/>
          <w:b/>
          <w:sz w:val="28"/>
          <w:szCs w:val="28"/>
        </w:rPr>
        <w:t>2</w:t>
      </w:r>
      <w:r w:rsidR="00E04560" w:rsidRPr="00276D82">
        <w:rPr>
          <w:rFonts w:eastAsia="標楷體"/>
          <w:b/>
          <w:sz w:val="28"/>
          <w:szCs w:val="28"/>
        </w:rPr>
        <w:t>,</w:t>
      </w:r>
      <w:r w:rsidR="000479DA">
        <w:rPr>
          <w:rFonts w:eastAsia="標楷體"/>
          <w:b/>
          <w:sz w:val="28"/>
          <w:szCs w:val="28"/>
        </w:rPr>
        <w:t>254</w:t>
      </w:r>
      <w:r w:rsidR="00E04560" w:rsidRPr="00276D82">
        <w:rPr>
          <w:rFonts w:eastAsia="標楷體"/>
          <w:b/>
          <w:sz w:val="28"/>
          <w:szCs w:val="28"/>
        </w:rPr>
        <w:t>張</w:t>
      </w:r>
      <w:r w:rsidR="00276D82">
        <w:rPr>
          <w:rFonts w:eastAsia="標楷體" w:hint="eastAsia"/>
          <w:b/>
          <w:sz w:val="28"/>
          <w:szCs w:val="28"/>
        </w:rPr>
        <w:t>）</w:t>
      </w:r>
    </w:p>
    <w:p w:rsidR="00276D82" w:rsidRDefault="00276D82" w:rsidP="0004419C">
      <w:pPr>
        <w:rPr>
          <w:rFonts w:eastAsia="標楷體"/>
          <w:b/>
          <w:noProof/>
          <w:sz w:val="28"/>
          <w:szCs w:val="28"/>
        </w:rPr>
      </w:pPr>
    </w:p>
    <w:p w:rsidR="00276D82" w:rsidRPr="00A25243" w:rsidRDefault="00276D82" w:rsidP="0004419C">
      <w:pPr>
        <w:rPr>
          <w:rFonts w:eastAsia="標楷體"/>
          <w:b/>
          <w:noProof/>
          <w:sz w:val="28"/>
          <w:szCs w:val="28"/>
        </w:rPr>
      </w:pPr>
    </w:p>
    <w:p w:rsidR="00276D82" w:rsidRPr="000479DA" w:rsidRDefault="00276D82" w:rsidP="0004419C">
      <w:pPr>
        <w:rPr>
          <w:rFonts w:eastAsia="標楷體"/>
          <w:b/>
          <w:noProof/>
          <w:sz w:val="28"/>
          <w:szCs w:val="28"/>
        </w:rPr>
      </w:pPr>
    </w:p>
    <w:p w:rsidR="00276D82" w:rsidRDefault="00276D82" w:rsidP="0004419C">
      <w:pPr>
        <w:rPr>
          <w:rFonts w:eastAsia="標楷體"/>
          <w:b/>
          <w:noProof/>
          <w:sz w:val="28"/>
          <w:szCs w:val="28"/>
        </w:rPr>
      </w:pPr>
    </w:p>
    <w:p w:rsidR="00276D82" w:rsidRDefault="00276D82" w:rsidP="0004419C">
      <w:pPr>
        <w:rPr>
          <w:rFonts w:eastAsia="標楷體"/>
          <w:b/>
          <w:noProof/>
          <w:sz w:val="28"/>
          <w:szCs w:val="28"/>
        </w:rPr>
      </w:pPr>
    </w:p>
    <w:p w:rsidR="00276D82" w:rsidRPr="000479DA" w:rsidRDefault="00276D82" w:rsidP="0004419C">
      <w:pPr>
        <w:rPr>
          <w:rFonts w:eastAsia="標楷體"/>
          <w:b/>
          <w:noProof/>
          <w:sz w:val="28"/>
          <w:szCs w:val="28"/>
        </w:rPr>
      </w:pPr>
    </w:p>
    <w:p w:rsidR="00276D82" w:rsidRDefault="00276D82" w:rsidP="0004419C">
      <w:pPr>
        <w:rPr>
          <w:rFonts w:eastAsia="標楷體"/>
          <w:b/>
          <w:noProof/>
          <w:sz w:val="28"/>
          <w:szCs w:val="28"/>
        </w:rPr>
      </w:pPr>
    </w:p>
    <w:p w:rsidR="00276D82" w:rsidRDefault="00276D82" w:rsidP="0004419C">
      <w:pPr>
        <w:rPr>
          <w:rFonts w:eastAsia="標楷體"/>
          <w:b/>
          <w:noProof/>
          <w:sz w:val="28"/>
          <w:szCs w:val="28"/>
        </w:rPr>
      </w:pPr>
    </w:p>
    <w:p w:rsidR="00276D82" w:rsidRDefault="00276D82" w:rsidP="0004419C">
      <w:pPr>
        <w:rPr>
          <w:rFonts w:eastAsia="標楷體"/>
          <w:b/>
          <w:noProof/>
          <w:sz w:val="28"/>
          <w:szCs w:val="28"/>
        </w:rPr>
      </w:pPr>
    </w:p>
    <w:p w:rsidR="00276D82" w:rsidRDefault="00276D82" w:rsidP="0004419C">
      <w:pPr>
        <w:rPr>
          <w:rFonts w:eastAsia="標楷體"/>
          <w:b/>
          <w:noProof/>
          <w:sz w:val="28"/>
          <w:szCs w:val="28"/>
        </w:rPr>
      </w:pPr>
    </w:p>
    <w:p w:rsidR="00276D82" w:rsidRDefault="00276D82" w:rsidP="0004419C">
      <w:pPr>
        <w:rPr>
          <w:rFonts w:eastAsia="標楷體"/>
          <w:b/>
          <w:noProof/>
          <w:sz w:val="28"/>
          <w:szCs w:val="28"/>
        </w:rPr>
      </w:pPr>
    </w:p>
    <w:p w:rsidR="00221F30" w:rsidRDefault="008D01B8" w:rsidP="0004419C">
      <w:pPr>
        <w:rPr>
          <w:rFonts w:eastAsia="標楷體"/>
          <w:b/>
          <w:noProof/>
          <w:sz w:val="28"/>
          <w:szCs w:val="28"/>
        </w:rPr>
      </w:pPr>
      <w:r>
        <w:rPr>
          <w:rFonts w:eastAsia="標楷體" w:hint="eastAsia"/>
          <w:b/>
          <w:noProof/>
          <w:sz w:val="28"/>
          <w:szCs w:val="28"/>
        </w:rPr>
        <w:t xml:space="preserve">   </w:t>
      </w:r>
    </w:p>
    <w:p w:rsidR="00221F30" w:rsidRDefault="00221F30" w:rsidP="0004419C">
      <w:pPr>
        <w:rPr>
          <w:rFonts w:eastAsia="標楷體"/>
          <w:b/>
          <w:noProof/>
          <w:sz w:val="28"/>
          <w:szCs w:val="28"/>
        </w:rPr>
      </w:pPr>
    </w:p>
    <w:p w:rsidR="007514CC" w:rsidRDefault="007514CC" w:rsidP="0004419C">
      <w:pPr>
        <w:rPr>
          <w:rFonts w:eastAsia="標楷體"/>
          <w:b/>
          <w:noProof/>
          <w:sz w:val="28"/>
          <w:szCs w:val="28"/>
        </w:rPr>
      </w:pPr>
    </w:p>
    <w:p w:rsidR="00C24FC1" w:rsidRDefault="00AE2AE3" w:rsidP="00A27ABD">
      <w:pPr>
        <w:spacing w:line="400" w:lineRule="exact"/>
        <w:ind w:rightChars="-35" w:right="-84" w:firstLineChars="50" w:firstLine="140"/>
        <w:rPr>
          <w:rFonts w:eastAsia="標楷體"/>
          <w:b/>
          <w:noProof/>
          <w:sz w:val="28"/>
          <w:szCs w:val="28"/>
        </w:rPr>
      </w:pPr>
      <w:r w:rsidRPr="000F509A">
        <w:rPr>
          <w:rFonts w:eastAsia="標楷體"/>
          <w:b/>
          <w:noProof/>
          <w:sz w:val="28"/>
          <w:szCs w:val="28"/>
        </w:rPr>
        <w:t>圖</w:t>
      </w:r>
      <w:r w:rsidRPr="000F509A">
        <w:rPr>
          <w:rFonts w:eastAsia="標楷體"/>
          <w:b/>
          <w:noProof/>
          <w:sz w:val="28"/>
          <w:szCs w:val="28"/>
        </w:rPr>
        <w:t>9   10</w:t>
      </w:r>
      <w:r w:rsidR="000479DA">
        <w:rPr>
          <w:rFonts w:eastAsia="標楷體" w:hint="eastAsia"/>
          <w:b/>
          <w:noProof/>
          <w:sz w:val="28"/>
          <w:szCs w:val="28"/>
        </w:rPr>
        <w:t>7</w:t>
      </w:r>
      <w:r w:rsidRPr="000F509A">
        <w:rPr>
          <w:rFonts w:eastAsia="標楷體"/>
          <w:b/>
          <w:noProof/>
          <w:sz w:val="28"/>
          <w:szCs w:val="28"/>
        </w:rPr>
        <w:t>年公務人員</w:t>
      </w:r>
      <w:r w:rsidR="00C24FC1">
        <w:rPr>
          <w:rFonts w:eastAsia="標楷體" w:hint="eastAsia"/>
          <w:b/>
          <w:noProof/>
          <w:sz w:val="28"/>
          <w:szCs w:val="28"/>
          <w:lang w:eastAsia="zh-HK"/>
        </w:rPr>
        <w:t>考試</w:t>
      </w:r>
      <w:r w:rsidRPr="000F509A">
        <w:rPr>
          <w:rFonts w:eastAsia="標楷體"/>
          <w:b/>
          <w:noProof/>
          <w:sz w:val="28"/>
          <w:szCs w:val="28"/>
        </w:rPr>
        <w:t>證書</w:t>
      </w:r>
      <w:r w:rsidR="000F509A">
        <w:rPr>
          <w:rFonts w:eastAsia="標楷體" w:hint="eastAsia"/>
          <w:b/>
          <w:noProof/>
          <w:sz w:val="28"/>
          <w:szCs w:val="28"/>
        </w:rPr>
        <w:t xml:space="preserve">      </w:t>
      </w:r>
      <w:r w:rsidR="000F509A" w:rsidRPr="000F509A">
        <w:rPr>
          <w:rFonts w:eastAsia="標楷體"/>
          <w:b/>
          <w:noProof/>
          <w:sz w:val="28"/>
          <w:szCs w:val="28"/>
        </w:rPr>
        <w:t>圖</w:t>
      </w:r>
      <w:r w:rsidR="000F509A">
        <w:rPr>
          <w:rFonts w:eastAsia="標楷體" w:hint="eastAsia"/>
          <w:b/>
          <w:noProof/>
          <w:sz w:val="28"/>
          <w:szCs w:val="28"/>
        </w:rPr>
        <w:t>10</w:t>
      </w:r>
      <w:r w:rsidR="000F509A" w:rsidRPr="000F509A">
        <w:rPr>
          <w:rFonts w:eastAsia="標楷體"/>
          <w:b/>
          <w:noProof/>
          <w:sz w:val="28"/>
          <w:szCs w:val="28"/>
        </w:rPr>
        <w:t xml:space="preserve">   10</w:t>
      </w:r>
      <w:r w:rsidR="000479DA">
        <w:rPr>
          <w:rFonts w:eastAsia="標楷體" w:hint="eastAsia"/>
          <w:b/>
          <w:noProof/>
          <w:sz w:val="28"/>
          <w:szCs w:val="28"/>
        </w:rPr>
        <w:t>7</w:t>
      </w:r>
      <w:r w:rsidR="00BF011C">
        <w:rPr>
          <w:rFonts w:eastAsia="標楷體" w:hint="eastAsia"/>
          <w:b/>
          <w:noProof/>
          <w:sz w:val="28"/>
          <w:szCs w:val="28"/>
        </w:rPr>
        <w:t>年</w:t>
      </w:r>
      <w:r w:rsidR="000F509A">
        <w:rPr>
          <w:rFonts w:eastAsia="標楷體" w:hint="eastAsia"/>
          <w:b/>
          <w:noProof/>
          <w:sz w:val="28"/>
          <w:szCs w:val="28"/>
        </w:rPr>
        <w:t>專門職業及技衠人員</w:t>
      </w:r>
    </w:p>
    <w:p w:rsidR="000479DA" w:rsidRDefault="00FC5D12" w:rsidP="00A27ABD">
      <w:pPr>
        <w:spacing w:line="400" w:lineRule="exact"/>
        <w:ind w:rightChars="-35" w:right="-84" w:firstLineChars="303" w:firstLine="849"/>
        <w:rPr>
          <w:rFonts w:eastAsia="標楷體"/>
          <w:b/>
          <w:noProof/>
          <w:sz w:val="28"/>
          <w:szCs w:val="28"/>
        </w:rPr>
      </w:pPr>
      <w:r>
        <w:rPr>
          <w:rFonts w:eastAsia="標楷體" w:hint="eastAsia"/>
          <w:b/>
          <w:noProof/>
          <w:sz w:val="28"/>
          <w:szCs w:val="28"/>
        </w:rPr>
        <w:t xml:space="preserve">                                           </w:t>
      </w:r>
      <w:r>
        <w:rPr>
          <w:rFonts w:eastAsia="標楷體" w:hint="eastAsia"/>
          <w:b/>
          <w:noProof/>
          <w:sz w:val="28"/>
          <w:szCs w:val="28"/>
          <w:lang w:eastAsia="zh-HK"/>
        </w:rPr>
        <w:t>考試證書</w:t>
      </w:r>
      <w:bookmarkStart w:id="0" w:name="_GoBack"/>
      <w:bookmarkEnd w:id="0"/>
    </w:p>
    <w:p w:rsidR="00CE5109" w:rsidRPr="000F509A" w:rsidRDefault="000479DA" w:rsidP="00A27ABD">
      <w:pPr>
        <w:spacing w:line="400" w:lineRule="exact"/>
        <w:ind w:leftChars="118" w:left="283" w:rightChars="-35" w:right="-84" w:firstLineChars="555" w:firstLine="1556"/>
        <w:rPr>
          <w:rFonts w:eastAsia="標楷體"/>
          <w:b/>
          <w:noProof/>
          <w:sz w:val="28"/>
          <w:szCs w:val="28"/>
        </w:rPr>
      </w:pPr>
      <w:r w:rsidRPr="000F509A">
        <w:rPr>
          <w:rFonts w:eastAsia="標楷體"/>
          <w:b/>
          <w:noProof/>
          <w:sz w:val="28"/>
          <w:szCs w:val="28"/>
        </w:rPr>
        <w:t>(</w:t>
      </w:r>
      <w:r>
        <w:rPr>
          <w:rFonts w:eastAsia="標楷體" w:hint="eastAsia"/>
          <w:b/>
          <w:noProof/>
          <w:sz w:val="28"/>
          <w:szCs w:val="28"/>
        </w:rPr>
        <w:t>20</w:t>
      </w:r>
      <w:r w:rsidRPr="000F509A">
        <w:rPr>
          <w:rFonts w:eastAsia="標楷體"/>
          <w:b/>
          <w:noProof/>
          <w:sz w:val="28"/>
          <w:szCs w:val="28"/>
        </w:rPr>
        <w:t>,</w:t>
      </w:r>
      <w:r>
        <w:rPr>
          <w:rFonts w:eastAsia="標楷體" w:hint="eastAsia"/>
          <w:b/>
          <w:noProof/>
          <w:sz w:val="28"/>
          <w:szCs w:val="28"/>
        </w:rPr>
        <w:t>026</w:t>
      </w:r>
      <w:r w:rsidRPr="000F509A">
        <w:rPr>
          <w:rFonts w:eastAsia="標楷體"/>
          <w:b/>
          <w:noProof/>
          <w:sz w:val="28"/>
          <w:szCs w:val="28"/>
        </w:rPr>
        <w:t>張</w:t>
      </w:r>
      <w:r w:rsidRPr="000F509A">
        <w:rPr>
          <w:rFonts w:eastAsia="標楷體"/>
          <w:b/>
          <w:noProof/>
          <w:sz w:val="28"/>
          <w:szCs w:val="28"/>
        </w:rPr>
        <w:t>)</w:t>
      </w:r>
      <w:r>
        <w:rPr>
          <w:rFonts w:eastAsia="標楷體" w:hint="eastAsia"/>
          <w:b/>
          <w:noProof/>
          <w:sz w:val="28"/>
          <w:szCs w:val="28"/>
        </w:rPr>
        <w:t xml:space="preserve">                        </w:t>
      </w:r>
      <w:r w:rsidR="000F509A">
        <w:rPr>
          <w:rFonts w:hint="eastAsia"/>
          <w:noProof/>
        </w:rPr>
        <w:t xml:space="preserve">   </w:t>
      </w:r>
      <w:r w:rsidRPr="000F509A">
        <w:rPr>
          <w:rFonts w:eastAsia="標楷體"/>
          <w:b/>
          <w:noProof/>
          <w:sz w:val="28"/>
          <w:szCs w:val="28"/>
        </w:rPr>
        <w:t>(</w:t>
      </w:r>
      <w:r>
        <w:rPr>
          <w:rFonts w:eastAsia="標楷體" w:hint="eastAsia"/>
          <w:b/>
          <w:noProof/>
          <w:sz w:val="28"/>
          <w:szCs w:val="28"/>
        </w:rPr>
        <w:t>40</w:t>
      </w:r>
      <w:r w:rsidRPr="000F509A">
        <w:rPr>
          <w:rFonts w:eastAsia="標楷體"/>
          <w:b/>
          <w:noProof/>
          <w:sz w:val="28"/>
          <w:szCs w:val="28"/>
        </w:rPr>
        <w:t>,</w:t>
      </w:r>
      <w:r>
        <w:rPr>
          <w:rFonts w:eastAsia="標楷體" w:hint="eastAsia"/>
          <w:b/>
          <w:noProof/>
          <w:sz w:val="28"/>
          <w:szCs w:val="28"/>
        </w:rPr>
        <w:t>433</w:t>
      </w:r>
      <w:r w:rsidRPr="000F509A">
        <w:rPr>
          <w:rFonts w:eastAsia="標楷體"/>
          <w:b/>
          <w:noProof/>
          <w:sz w:val="28"/>
          <w:szCs w:val="28"/>
        </w:rPr>
        <w:t>張</w:t>
      </w:r>
      <w:r w:rsidRPr="000F509A">
        <w:rPr>
          <w:rFonts w:eastAsia="標楷體"/>
          <w:b/>
          <w:noProof/>
          <w:sz w:val="28"/>
          <w:szCs w:val="28"/>
        </w:rPr>
        <w:t>)</w:t>
      </w:r>
      <w:r>
        <w:rPr>
          <w:rFonts w:eastAsia="標楷體" w:hint="eastAsia"/>
          <w:b/>
          <w:noProof/>
          <w:sz w:val="28"/>
          <w:szCs w:val="28"/>
        </w:rPr>
        <w:t xml:space="preserve"> </w:t>
      </w:r>
      <w:r w:rsidR="000F509A">
        <w:rPr>
          <w:rFonts w:hint="eastAsia"/>
          <w:noProof/>
        </w:rPr>
        <w:t xml:space="preserve">   </w:t>
      </w:r>
      <w:r w:rsidR="008D01B8">
        <w:rPr>
          <w:rFonts w:hint="eastAsia"/>
          <w:noProof/>
        </w:rPr>
        <w:t xml:space="preserve">  </w:t>
      </w:r>
      <w:r w:rsidR="00575978">
        <w:rPr>
          <w:rFonts w:hint="eastAsia"/>
          <w:noProof/>
        </w:rPr>
        <w:t xml:space="preserve">  </w:t>
      </w:r>
      <w:r w:rsidR="000F509A">
        <w:rPr>
          <w:rFonts w:eastAsia="標楷體" w:hint="eastAsia"/>
          <w:b/>
          <w:noProof/>
          <w:sz w:val="28"/>
          <w:szCs w:val="28"/>
        </w:rPr>
        <w:t xml:space="preserve">                 </w:t>
      </w:r>
      <w:r w:rsidR="008D01B8">
        <w:rPr>
          <w:rFonts w:eastAsia="標楷體" w:hint="eastAsia"/>
          <w:b/>
          <w:noProof/>
          <w:sz w:val="28"/>
          <w:szCs w:val="28"/>
        </w:rPr>
        <w:t xml:space="preserve">  </w:t>
      </w:r>
      <w:r w:rsidR="000F509A">
        <w:rPr>
          <w:rFonts w:eastAsia="標楷體" w:hint="eastAsia"/>
          <w:b/>
          <w:noProof/>
          <w:sz w:val="28"/>
          <w:szCs w:val="28"/>
        </w:rPr>
        <w:t xml:space="preserve">    </w:t>
      </w:r>
      <w:r>
        <w:rPr>
          <w:rFonts w:eastAsia="標楷體" w:hint="eastAsia"/>
          <w:b/>
          <w:noProof/>
          <w:sz w:val="28"/>
          <w:szCs w:val="28"/>
        </w:rPr>
        <w:t xml:space="preserve">            </w:t>
      </w:r>
    </w:p>
    <w:p w:rsidR="00C77C27" w:rsidRPr="00BA4F42" w:rsidRDefault="00A27ABD" w:rsidP="0004419C">
      <w:pPr>
        <w:rPr>
          <w:rFonts w:ascii="標楷體" w:eastAsia="標楷體" w:hAnsi="標楷體"/>
        </w:rPr>
      </w:pPr>
      <w:r>
        <w:rPr>
          <w:rFonts w:eastAsia="標楷體" w:hAnsi="標楷體"/>
          <w:noProof/>
          <w:sz w:val="28"/>
          <w:szCs w:val="28"/>
        </w:rPr>
        <w:drawing>
          <wp:anchor distT="0" distB="0" distL="114300" distR="114300" simplePos="0" relativeHeight="251693567" behindDoc="1" locked="0" layoutInCell="1" allowOverlap="1" wp14:anchorId="2EE53B84" wp14:editId="2B28FD3D">
            <wp:simplePos x="0" y="0"/>
            <wp:positionH relativeFrom="column">
              <wp:posOffset>2911475</wp:posOffset>
            </wp:positionH>
            <wp:positionV relativeFrom="paragraph">
              <wp:posOffset>19685</wp:posOffset>
            </wp:positionV>
            <wp:extent cx="3672205" cy="3152775"/>
            <wp:effectExtent l="0" t="0" r="4445" b="9525"/>
            <wp:wrapNone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2205" cy="3152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79DA">
        <w:rPr>
          <w:rFonts w:eastAsia="標楷體" w:hAnsi="標楷體"/>
          <w:b/>
          <w:noProof/>
          <w:sz w:val="28"/>
          <w:szCs w:val="28"/>
        </w:rPr>
        <w:drawing>
          <wp:anchor distT="0" distB="0" distL="114300" distR="114300" simplePos="0" relativeHeight="251694080" behindDoc="1" locked="0" layoutInCell="1" allowOverlap="1" wp14:anchorId="2F3EC5B8" wp14:editId="1633DF57">
            <wp:simplePos x="0" y="0"/>
            <wp:positionH relativeFrom="column">
              <wp:posOffset>-389255</wp:posOffset>
            </wp:positionH>
            <wp:positionV relativeFrom="paragraph">
              <wp:posOffset>19685</wp:posOffset>
            </wp:positionV>
            <wp:extent cx="4130675" cy="3180080"/>
            <wp:effectExtent l="0" t="0" r="3175" b="1270"/>
            <wp:wrapNone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0675" cy="318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509A" w:rsidRDefault="000F509A" w:rsidP="00AE2AE3">
      <w:pPr>
        <w:spacing w:line="460" w:lineRule="exact"/>
        <w:jc w:val="both"/>
        <w:rPr>
          <w:rFonts w:eastAsia="標楷體" w:hAnsi="標楷體"/>
          <w:b/>
          <w:sz w:val="28"/>
          <w:szCs w:val="28"/>
        </w:rPr>
      </w:pPr>
    </w:p>
    <w:p w:rsidR="000F509A" w:rsidRDefault="000F509A" w:rsidP="00AE2AE3">
      <w:pPr>
        <w:spacing w:line="460" w:lineRule="exact"/>
        <w:jc w:val="both"/>
        <w:rPr>
          <w:rFonts w:eastAsia="標楷體" w:hAnsi="標楷體"/>
          <w:b/>
          <w:sz w:val="28"/>
          <w:szCs w:val="28"/>
        </w:rPr>
      </w:pPr>
    </w:p>
    <w:p w:rsidR="000F509A" w:rsidRDefault="000F509A" w:rsidP="00AE2AE3">
      <w:pPr>
        <w:spacing w:line="460" w:lineRule="exact"/>
        <w:jc w:val="both"/>
        <w:rPr>
          <w:rFonts w:eastAsia="標楷體" w:hAnsi="標楷體"/>
          <w:b/>
          <w:sz w:val="28"/>
          <w:szCs w:val="28"/>
        </w:rPr>
      </w:pPr>
    </w:p>
    <w:p w:rsidR="000F509A" w:rsidRDefault="000F509A" w:rsidP="00AE2AE3">
      <w:pPr>
        <w:spacing w:line="460" w:lineRule="exact"/>
        <w:jc w:val="both"/>
        <w:rPr>
          <w:rFonts w:eastAsia="標楷體" w:hAnsi="標楷體"/>
          <w:b/>
          <w:sz w:val="28"/>
          <w:szCs w:val="28"/>
        </w:rPr>
      </w:pPr>
    </w:p>
    <w:p w:rsidR="000F509A" w:rsidRDefault="000F509A" w:rsidP="00AE2AE3">
      <w:pPr>
        <w:spacing w:line="460" w:lineRule="exact"/>
        <w:jc w:val="both"/>
        <w:rPr>
          <w:rFonts w:eastAsia="標楷體" w:hAnsi="標楷體"/>
          <w:b/>
          <w:sz w:val="28"/>
          <w:szCs w:val="28"/>
        </w:rPr>
      </w:pPr>
    </w:p>
    <w:p w:rsidR="000F509A" w:rsidRDefault="000F509A" w:rsidP="00AE2AE3">
      <w:pPr>
        <w:spacing w:line="460" w:lineRule="exact"/>
        <w:jc w:val="both"/>
        <w:rPr>
          <w:rFonts w:eastAsia="標楷體" w:hAnsi="標楷體"/>
          <w:b/>
          <w:sz w:val="28"/>
          <w:szCs w:val="28"/>
        </w:rPr>
      </w:pPr>
    </w:p>
    <w:p w:rsidR="000F509A" w:rsidRDefault="000F509A" w:rsidP="00AE2AE3">
      <w:pPr>
        <w:spacing w:line="460" w:lineRule="exact"/>
        <w:jc w:val="both"/>
        <w:rPr>
          <w:rFonts w:eastAsia="標楷體" w:hAnsi="標楷體"/>
          <w:b/>
          <w:sz w:val="28"/>
          <w:szCs w:val="28"/>
        </w:rPr>
      </w:pPr>
    </w:p>
    <w:p w:rsidR="000F509A" w:rsidRDefault="000F509A" w:rsidP="00AE2AE3">
      <w:pPr>
        <w:spacing w:line="460" w:lineRule="exact"/>
        <w:jc w:val="both"/>
        <w:rPr>
          <w:rFonts w:eastAsia="標楷體" w:hAnsi="標楷體"/>
          <w:b/>
          <w:sz w:val="28"/>
          <w:szCs w:val="28"/>
        </w:rPr>
      </w:pPr>
    </w:p>
    <w:p w:rsidR="000F509A" w:rsidRDefault="000F509A" w:rsidP="00AE2AE3">
      <w:pPr>
        <w:spacing w:line="460" w:lineRule="exact"/>
        <w:jc w:val="both"/>
        <w:rPr>
          <w:rFonts w:eastAsia="標楷體" w:hAnsi="標楷體"/>
          <w:b/>
          <w:sz w:val="28"/>
          <w:szCs w:val="28"/>
        </w:rPr>
      </w:pPr>
    </w:p>
    <w:p w:rsidR="0004419C" w:rsidRPr="00EA2F67" w:rsidRDefault="000F509A" w:rsidP="00AE2AE3">
      <w:pPr>
        <w:spacing w:line="460" w:lineRule="exact"/>
        <w:jc w:val="both"/>
        <w:rPr>
          <w:rFonts w:eastAsia="標楷體" w:hAnsi="標楷體"/>
          <w:b/>
          <w:sz w:val="28"/>
          <w:szCs w:val="28"/>
        </w:rPr>
      </w:pPr>
      <w:r>
        <w:rPr>
          <w:rFonts w:eastAsia="標楷體" w:hAnsi="標楷體" w:hint="eastAsia"/>
          <w:b/>
          <w:sz w:val="28"/>
          <w:szCs w:val="28"/>
        </w:rPr>
        <w:t>(</w:t>
      </w:r>
      <w:r>
        <w:rPr>
          <w:rFonts w:eastAsia="標楷體" w:hAnsi="標楷體" w:hint="eastAsia"/>
          <w:b/>
          <w:sz w:val="28"/>
          <w:szCs w:val="28"/>
        </w:rPr>
        <w:t>二</w:t>
      </w:r>
      <w:r>
        <w:rPr>
          <w:rFonts w:eastAsia="標楷體" w:hAnsi="標楷體" w:hint="eastAsia"/>
          <w:b/>
          <w:sz w:val="28"/>
          <w:szCs w:val="28"/>
        </w:rPr>
        <w:t>)</w:t>
      </w:r>
      <w:r w:rsidR="0004419C" w:rsidRPr="00EA2F67">
        <w:rPr>
          <w:rFonts w:eastAsia="標楷體" w:hAnsi="標楷體" w:hint="eastAsia"/>
          <w:b/>
          <w:sz w:val="28"/>
          <w:szCs w:val="28"/>
        </w:rPr>
        <w:t>近</w:t>
      </w:r>
      <w:r w:rsidR="0004419C" w:rsidRPr="00EA2F67">
        <w:rPr>
          <w:rFonts w:eastAsia="標楷體" w:hAnsi="標楷體" w:hint="eastAsia"/>
          <w:b/>
          <w:sz w:val="28"/>
          <w:szCs w:val="28"/>
        </w:rPr>
        <w:t>10</w:t>
      </w:r>
      <w:r w:rsidR="0004419C" w:rsidRPr="00EA2F67">
        <w:rPr>
          <w:rFonts w:eastAsia="標楷體" w:hAnsi="標楷體" w:hint="eastAsia"/>
          <w:b/>
          <w:sz w:val="28"/>
          <w:szCs w:val="28"/>
        </w:rPr>
        <w:t>年證書</w:t>
      </w:r>
      <w:r w:rsidR="00896809" w:rsidRPr="00EA2F67">
        <w:rPr>
          <w:rFonts w:eastAsia="標楷體" w:hAnsi="標楷體" w:hint="eastAsia"/>
          <w:b/>
          <w:sz w:val="28"/>
          <w:szCs w:val="28"/>
        </w:rPr>
        <w:t>製發</w:t>
      </w:r>
      <w:r w:rsidR="0004419C">
        <w:rPr>
          <w:rFonts w:eastAsia="標楷體" w:hAnsi="標楷體" w:hint="eastAsia"/>
          <w:b/>
          <w:sz w:val="28"/>
          <w:szCs w:val="28"/>
        </w:rPr>
        <w:t>情形</w:t>
      </w:r>
    </w:p>
    <w:p w:rsidR="0004419C" w:rsidRPr="00E7344B" w:rsidRDefault="0004419C" w:rsidP="009259D6">
      <w:pPr>
        <w:numPr>
          <w:ilvl w:val="0"/>
          <w:numId w:val="11"/>
        </w:numPr>
        <w:spacing w:line="460" w:lineRule="exact"/>
        <w:rPr>
          <w:rFonts w:eastAsia="標楷體" w:hAnsi="標楷體"/>
          <w:b/>
          <w:sz w:val="28"/>
          <w:szCs w:val="28"/>
        </w:rPr>
      </w:pPr>
      <w:r w:rsidRPr="00E7344B">
        <w:rPr>
          <w:rFonts w:eastAsia="標楷體" w:hAnsi="標楷體" w:hint="eastAsia"/>
          <w:b/>
          <w:sz w:val="28"/>
          <w:szCs w:val="28"/>
        </w:rPr>
        <w:t>公務人員考試</w:t>
      </w:r>
    </w:p>
    <w:p w:rsidR="0004419C" w:rsidRDefault="0004419C" w:rsidP="004D4EFC">
      <w:pPr>
        <w:spacing w:line="460" w:lineRule="exact"/>
        <w:ind w:leftChars="256" w:left="614" w:firstLineChars="200" w:firstLine="560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近</w:t>
      </w:r>
      <w:r>
        <w:rPr>
          <w:rFonts w:eastAsia="標楷體" w:hAnsi="標楷體" w:hint="eastAsia"/>
          <w:sz w:val="28"/>
          <w:szCs w:val="28"/>
        </w:rPr>
        <w:t>10</w:t>
      </w:r>
      <w:r>
        <w:rPr>
          <w:rFonts w:eastAsia="標楷體" w:hAnsi="標楷體" w:hint="eastAsia"/>
          <w:sz w:val="28"/>
          <w:szCs w:val="28"/>
        </w:rPr>
        <w:t>年</w:t>
      </w:r>
      <w:r w:rsidR="00D900A1">
        <w:rPr>
          <w:rFonts w:eastAsia="標楷體" w:hAnsi="標楷體" w:hint="eastAsia"/>
          <w:sz w:val="28"/>
          <w:szCs w:val="28"/>
        </w:rPr>
        <w:t>公務人員考試證書製發數量，</w:t>
      </w:r>
      <w:r>
        <w:rPr>
          <w:rFonts w:eastAsia="標楷體" w:hAnsi="標楷體" w:hint="eastAsia"/>
          <w:sz w:val="28"/>
          <w:szCs w:val="28"/>
        </w:rPr>
        <w:t>98</w:t>
      </w:r>
      <w:r>
        <w:rPr>
          <w:rFonts w:eastAsia="標楷體" w:hAnsi="標楷體" w:hint="eastAsia"/>
          <w:sz w:val="28"/>
          <w:szCs w:val="28"/>
        </w:rPr>
        <w:t>年</w:t>
      </w:r>
      <w:r w:rsidR="00974201">
        <w:rPr>
          <w:rFonts w:eastAsia="標楷體" w:hAnsi="標楷體" w:hint="eastAsia"/>
          <w:sz w:val="28"/>
          <w:szCs w:val="28"/>
        </w:rPr>
        <w:t>2</w:t>
      </w:r>
      <w:r w:rsidR="00974201">
        <w:rPr>
          <w:rFonts w:eastAsia="標楷體" w:hAnsi="標楷體" w:hint="eastAsia"/>
          <w:sz w:val="28"/>
          <w:szCs w:val="28"/>
        </w:rPr>
        <w:t>萬</w:t>
      </w:r>
      <w:r w:rsidR="00974201">
        <w:rPr>
          <w:rFonts w:eastAsia="標楷體" w:hAnsi="標楷體" w:hint="eastAsia"/>
          <w:sz w:val="28"/>
          <w:szCs w:val="28"/>
        </w:rPr>
        <w:t>446</w:t>
      </w:r>
      <w:r w:rsidR="00974201">
        <w:rPr>
          <w:rFonts w:eastAsia="標楷體" w:hAnsi="標楷體" w:hint="eastAsia"/>
          <w:sz w:val="28"/>
          <w:szCs w:val="28"/>
        </w:rPr>
        <w:t>張</w:t>
      </w:r>
      <w:r w:rsidR="008A2E13">
        <w:rPr>
          <w:rFonts w:eastAsia="標楷體" w:hAnsi="標楷體" w:hint="eastAsia"/>
          <w:sz w:val="28"/>
          <w:szCs w:val="28"/>
        </w:rPr>
        <w:t>則</w:t>
      </w:r>
      <w:r w:rsidR="00974201">
        <w:rPr>
          <w:rFonts w:eastAsia="標楷體" w:hAnsi="標楷體" w:hint="eastAsia"/>
          <w:sz w:val="28"/>
          <w:szCs w:val="28"/>
        </w:rPr>
        <w:t>為歷年最高點，</w:t>
      </w:r>
      <w:r w:rsidR="00993A86">
        <w:rPr>
          <w:rFonts w:eastAsia="標楷體" w:hAnsi="標楷體" w:hint="eastAsia"/>
          <w:sz w:val="28"/>
          <w:szCs w:val="28"/>
        </w:rPr>
        <w:t xml:space="preserve"> 99</w:t>
      </w:r>
      <w:r w:rsidR="00993A86">
        <w:rPr>
          <w:rFonts w:eastAsia="標楷體" w:hAnsi="標楷體" w:hint="eastAsia"/>
          <w:sz w:val="28"/>
          <w:szCs w:val="28"/>
          <w:lang w:eastAsia="zh-HK"/>
        </w:rPr>
        <w:t>年</w:t>
      </w:r>
      <w:r w:rsidR="00626D88">
        <w:rPr>
          <w:rFonts w:eastAsia="標楷體" w:hAnsi="標楷體" w:hint="eastAsia"/>
          <w:sz w:val="28"/>
          <w:szCs w:val="28"/>
        </w:rPr>
        <w:t>至</w:t>
      </w:r>
      <w:r w:rsidR="00974201">
        <w:rPr>
          <w:rFonts w:eastAsia="標楷體" w:hAnsi="標楷體" w:hint="eastAsia"/>
          <w:sz w:val="28"/>
          <w:szCs w:val="28"/>
        </w:rPr>
        <w:t>10</w:t>
      </w:r>
      <w:r w:rsidR="00993A86">
        <w:rPr>
          <w:rFonts w:eastAsia="標楷體" w:hAnsi="標楷體" w:hint="eastAsia"/>
          <w:sz w:val="28"/>
          <w:szCs w:val="28"/>
        </w:rPr>
        <w:t>5</w:t>
      </w:r>
      <w:r w:rsidR="00974201">
        <w:rPr>
          <w:rFonts w:eastAsia="標楷體" w:hAnsi="標楷體" w:hint="eastAsia"/>
          <w:sz w:val="28"/>
          <w:szCs w:val="28"/>
        </w:rPr>
        <w:t>年</w:t>
      </w:r>
      <w:r w:rsidR="00993A86">
        <w:rPr>
          <w:rFonts w:eastAsia="標楷體" w:hAnsi="標楷體" w:hint="eastAsia"/>
          <w:sz w:val="28"/>
          <w:szCs w:val="28"/>
          <w:lang w:eastAsia="zh-HK"/>
        </w:rPr>
        <w:t>則</w:t>
      </w:r>
      <w:r w:rsidR="00626D88">
        <w:rPr>
          <w:rFonts w:eastAsia="標楷體" w:hAnsi="標楷體" w:hint="eastAsia"/>
          <w:sz w:val="28"/>
          <w:szCs w:val="28"/>
        </w:rPr>
        <w:t>波動不大，</w:t>
      </w:r>
      <w:r w:rsidR="00993A86">
        <w:rPr>
          <w:rFonts w:eastAsia="標楷體" w:hAnsi="標楷體" w:hint="eastAsia"/>
          <w:sz w:val="28"/>
          <w:szCs w:val="28"/>
          <w:lang w:eastAsia="zh-HK"/>
        </w:rPr>
        <w:t>各年不超</w:t>
      </w:r>
      <w:r w:rsidR="00993A86">
        <w:rPr>
          <w:rFonts w:eastAsia="標楷體" w:hAnsi="標楷體" w:hint="eastAsia"/>
          <w:sz w:val="28"/>
          <w:szCs w:val="28"/>
        </w:rPr>
        <w:t>2</w:t>
      </w:r>
      <w:r w:rsidR="00993A86">
        <w:rPr>
          <w:rFonts w:eastAsia="標楷體" w:hAnsi="標楷體" w:hint="eastAsia"/>
          <w:sz w:val="28"/>
          <w:szCs w:val="28"/>
          <w:lang w:eastAsia="zh-HK"/>
        </w:rPr>
        <w:t>萬張</w:t>
      </w:r>
      <w:r w:rsidR="004400F2">
        <w:rPr>
          <w:rFonts w:eastAsia="標楷體" w:hAnsi="標楷體" w:hint="eastAsia"/>
          <w:sz w:val="28"/>
          <w:szCs w:val="28"/>
        </w:rPr>
        <w:t>，</w:t>
      </w:r>
      <w:r w:rsidR="00782C61">
        <w:rPr>
          <w:rFonts w:eastAsia="標楷體" w:hAnsi="標楷體" w:hint="eastAsia"/>
          <w:sz w:val="28"/>
          <w:szCs w:val="28"/>
        </w:rPr>
        <w:t>而</w:t>
      </w:r>
      <w:r w:rsidR="00993A86">
        <w:rPr>
          <w:rFonts w:eastAsia="標楷體" w:hAnsi="標楷體" w:hint="eastAsia"/>
          <w:sz w:val="28"/>
          <w:szCs w:val="28"/>
        </w:rPr>
        <w:t>106</w:t>
      </w:r>
      <w:r w:rsidR="00993A86">
        <w:rPr>
          <w:rFonts w:eastAsia="標楷體" w:hAnsi="標楷體" w:hint="eastAsia"/>
          <w:sz w:val="28"/>
          <w:szCs w:val="28"/>
          <w:lang w:eastAsia="zh-HK"/>
        </w:rPr>
        <w:t>年起則超過</w:t>
      </w:r>
      <w:r w:rsidR="00993A86">
        <w:rPr>
          <w:rFonts w:eastAsia="標楷體" w:hAnsi="標楷體" w:hint="eastAsia"/>
          <w:sz w:val="28"/>
          <w:szCs w:val="28"/>
        </w:rPr>
        <w:t>2</w:t>
      </w:r>
      <w:r w:rsidR="00993A86">
        <w:rPr>
          <w:rFonts w:eastAsia="標楷體" w:hAnsi="標楷體" w:hint="eastAsia"/>
          <w:sz w:val="28"/>
          <w:szCs w:val="28"/>
          <w:lang w:eastAsia="zh-HK"/>
        </w:rPr>
        <w:t>萬張，</w:t>
      </w:r>
      <w:r w:rsidR="008742BE">
        <w:rPr>
          <w:rFonts w:eastAsia="標楷體" w:hAnsi="標楷體" w:hint="eastAsia"/>
          <w:sz w:val="28"/>
          <w:szCs w:val="28"/>
        </w:rPr>
        <w:t>10</w:t>
      </w:r>
      <w:r w:rsidR="00993A86">
        <w:rPr>
          <w:rFonts w:eastAsia="標楷體" w:hAnsi="標楷體" w:hint="eastAsia"/>
          <w:sz w:val="28"/>
          <w:szCs w:val="28"/>
        </w:rPr>
        <w:t>7</w:t>
      </w:r>
      <w:r w:rsidR="00993A86">
        <w:rPr>
          <w:rFonts w:eastAsia="標楷體" w:hAnsi="標楷體" w:hint="eastAsia"/>
          <w:sz w:val="28"/>
          <w:szCs w:val="28"/>
          <w:lang w:eastAsia="zh-HK"/>
        </w:rPr>
        <w:t>年為</w:t>
      </w:r>
      <w:r w:rsidR="00782C61">
        <w:rPr>
          <w:rFonts w:eastAsia="標楷體" w:hAnsi="標楷體" w:hint="eastAsia"/>
          <w:sz w:val="28"/>
          <w:szCs w:val="28"/>
        </w:rPr>
        <w:t>2</w:t>
      </w:r>
      <w:r w:rsidR="008742BE">
        <w:rPr>
          <w:rFonts w:eastAsia="標楷體" w:hAnsi="標楷體" w:hint="eastAsia"/>
          <w:sz w:val="28"/>
          <w:szCs w:val="28"/>
        </w:rPr>
        <w:t>萬</w:t>
      </w:r>
      <w:r w:rsidR="00993A86">
        <w:rPr>
          <w:rFonts w:eastAsia="標楷體" w:hAnsi="標楷體" w:hint="eastAsia"/>
          <w:sz w:val="28"/>
          <w:szCs w:val="28"/>
        </w:rPr>
        <w:t>26</w:t>
      </w:r>
      <w:r w:rsidR="008742BE">
        <w:rPr>
          <w:rFonts w:eastAsia="標楷體" w:hAnsi="標楷體" w:hint="eastAsia"/>
          <w:sz w:val="28"/>
          <w:szCs w:val="28"/>
        </w:rPr>
        <w:t>張</w:t>
      </w:r>
      <w:r w:rsidR="00974201">
        <w:rPr>
          <w:rFonts w:eastAsia="標楷體" w:hAnsi="標楷體" w:hint="eastAsia"/>
          <w:sz w:val="28"/>
          <w:szCs w:val="28"/>
        </w:rPr>
        <w:t>。</w:t>
      </w:r>
    </w:p>
    <w:p w:rsidR="00F276CE" w:rsidRDefault="00F276CE" w:rsidP="00DD6776">
      <w:pPr>
        <w:spacing w:line="300" w:lineRule="exact"/>
      </w:pPr>
    </w:p>
    <w:p w:rsidR="00354CFD" w:rsidRPr="00354CFD" w:rsidRDefault="004D4EFC" w:rsidP="00F5305A">
      <w:pPr>
        <w:spacing w:line="300" w:lineRule="exact"/>
        <w:jc w:val="center"/>
        <w:rPr>
          <w:rFonts w:eastAsia="標楷體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99200" behindDoc="1" locked="0" layoutInCell="1" allowOverlap="1" wp14:anchorId="6EE8DD9E" wp14:editId="768AF972">
            <wp:simplePos x="0" y="0"/>
            <wp:positionH relativeFrom="column">
              <wp:posOffset>-248920</wp:posOffset>
            </wp:positionH>
            <wp:positionV relativeFrom="paragraph">
              <wp:posOffset>83185</wp:posOffset>
            </wp:positionV>
            <wp:extent cx="6353175" cy="3441065"/>
            <wp:effectExtent l="0" t="0" r="9525" b="6985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3441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4CFD" w:rsidRPr="00354CFD">
        <w:rPr>
          <w:rFonts w:eastAsia="標楷體"/>
          <w:b/>
          <w:sz w:val="28"/>
          <w:szCs w:val="28"/>
        </w:rPr>
        <w:t>圖</w:t>
      </w:r>
      <w:r w:rsidR="00354CFD" w:rsidRPr="00354CFD">
        <w:rPr>
          <w:rFonts w:eastAsia="標楷體"/>
          <w:b/>
          <w:sz w:val="28"/>
          <w:szCs w:val="28"/>
        </w:rPr>
        <w:t xml:space="preserve">11   </w:t>
      </w:r>
      <w:r w:rsidR="00354CFD" w:rsidRPr="00354CFD">
        <w:rPr>
          <w:rFonts w:eastAsia="標楷體"/>
          <w:b/>
          <w:sz w:val="28"/>
          <w:szCs w:val="28"/>
        </w:rPr>
        <w:t>考試院證書製發數量</w:t>
      </w:r>
      <w:proofErr w:type="gramStart"/>
      <w:r w:rsidR="00354CFD" w:rsidRPr="00354CFD">
        <w:rPr>
          <w:rFonts w:eastAsia="標楷體"/>
          <w:b/>
          <w:sz w:val="28"/>
          <w:szCs w:val="28"/>
        </w:rPr>
        <w:t>─</w:t>
      </w:r>
      <w:proofErr w:type="gramEnd"/>
      <w:r w:rsidR="00354CFD" w:rsidRPr="00354CFD">
        <w:rPr>
          <w:rFonts w:eastAsia="標楷體"/>
          <w:b/>
          <w:sz w:val="28"/>
          <w:szCs w:val="28"/>
        </w:rPr>
        <w:t>公務人員考試</w:t>
      </w:r>
    </w:p>
    <w:p w:rsidR="00C45AD8" w:rsidRDefault="00C45AD8" w:rsidP="00275ACC"/>
    <w:p w:rsidR="00D900A1" w:rsidRPr="004D4EFC" w:rsidRDefault="00D900A1" w:rsidP="00275ACC"/>
    <w:p w:rsidR="00354CFD" w:rsidRPr="00720756" w:rsidRDefault="00354CFD" w:rsidP="00C45AD8">
      <w:pPr>
        <w:spacing w:line="460" w:lineRule="exact"/>
        <w:ind w:leftChars="256" w:left="614" w:firstLineChars="200" w:firstLine="560"/>
        <w:jc w:val="both"/>
        <w:rPr>
          <w:rFonts w:eastAsia="標楷體" w:hAnsi="標楷體"/>
          <w:sz w:val="28"/>
          <w:szCs w:val="28"/>
        </w:rPr>
      </w:pPr>
    </w:p>
    <w:p w:rsidR="00354CFD" w:rsidRPr="004400F2" w:rsidRDefault="00354CFD" w:rsidP="00C45AD8">
      <w:pPr>
        <w:spacing w:line="460" w:lineRule="exact"/>
        <w:ind w:leftChars="256" w:left="614" w:firstLineChars="200" w:firstLine="560"/>
        <w:jc w:val="both"/>
        <w:rPr>
          <w:rFonts w:eastAsia="標楷體" w:hAnsi="標楷體"/>
          <w:sz w:val="28"/>
          <w:szCs w:val="28"/>
        </w:rPr>
      </w:pPr>
    </w:p>
    <w:p w:rsidR="00354CFD" w:rsidRDefault="00354CFD" w:rsidP="00C45AD8">
      <w:pPr>
        <w:spacing w:line="460" w:lineRule="exact"/>
        <w:ind w:leftChars="256" w:left="614" w:firstLineChars="200" w:firstLine="560"/>
        <w:jc w:val="both"/>
        <w:rPr>
          <w:rFonts w:eastAsia="標楷體" w:hAnsi="標楷體"/>
          <w:sz w:val="28"/>
          <w:szCs w:val="28"/>
        </w:rPr>
      </w:pPr>
    </w:p>
    <w:p w:rsidR="00354CFD" w:rsidRDefault="00354CFD" w:rsidP="00C45AD8">
      <w:pPr>
        <w:spacing w:line="460" w:lineRule="exact"/>
        <w:ind w:leftChars="256" w:left="614" w:firstLineChars="200" w:firstLine="560"/>
        <w:jc w:val="both"/>
        <w:rPr>
          <w:rFonts w:eastAsia="標楷體" w:hAnsi="標楷體"/>
          <w:sz w:val="28"/>
          <w:szCs w:val="28"/>
        </w:rPr>
      </w:pPr>
    </w:p>
    <w:p w:rsidR="00354CFD" w:rsidRDefault="00354CFD" w:rsidP="00C45AD8">
      <w:pPr>
        <w:spacing w:line="460" w:lineRule="exact"/>
        <w:ind w:leftChars="256" w:left="614" w:firstLineChars="200" w:firstLine="560"/>
        <w:jc w:val="both"/>
        <w:rPr>
          <w:rFonts w:eastAsia="標楷體" w:hAnsi="標楷體"/>
          <w:sz w:val="28"/>
          <w:szCs w:val="28"/>
        </w:rPr>
      </w:pPr>
    </w:p>
    <w:p w:rsidR="00354CFD" w:rsidRDefault="00354CFD" w:rsidP="00C45AD8">
      <w:pPr>
        <w:spacing w:line="460" w:lineRule="exact"/>
        <w:ind w:leftChars="256" w:left="614" w:firstLineChars="200" w:firstLine="560"/>
        <w:jc w:val="both"/>
        <w:rPr>
          <w:rFonts w:eastAsia="標楷體" w:hAnsi="標楷體"/>
          <w:sz w:val="28"/>
          <w:szCs w:val="28"/>
        </w:rPr>
      </w:pPr>
    </w:p>
    <w:p w:rsidR="00354CFD" w:rsidRDefault="00354CFD" w:rsidP="00C45AD8">
      <w:pPr>
        <w:spacing w:line="460" w:lineRule="exact"/>
        <w:ind w:leftChars="256" w:left="614" w:firstLineChars="200" w:firstLine="560"/>
        <w:jc w:val="both"/>
        <w:rPr>
          <w:rFonts w:eastAsia="標楷體" w:hAnsi="標楷體"/>
          <w:sz w:val="28"/>
          <w:szCs w:val="28"/>
        </w:rPr>
      </w:pPr>
    </w:p>
    <w:p w:rsidR="00354CFD" w:rsidRDefault="00354CFD" w:rsidP="00C45AD8">
      <w:pPr>
        <w:spacing w:line="460" w:lineRule="exact"/>
        <w:ind w:leftChars="256" w:left="614" w:firstLineChars="200" w:firstLine="560"/>
        <w:jc w:val="both"/>
        <w:rPr>
          <w:rFonts w:eastAsia="標楷體" w:hAnsi="標楷體"/>
          <w:sz w:val="28"/>
          <w:szCs w:val="28"/>
        </w:rPr>
      </w:pPr>
    </w:p>
    <w:p w:rsidR="00354CFD" w:rsidRDefault="00354CFD" w:rsidP="00C45AD8">
      <w:pPr>
        <w:spacing w:line="460" w:lineRule="exact"/>
        <w:ind w:leftChars="256" w:left="614" w:firstLineChars="200" w:firstLine="560"/>
        <w:jc w:val="both"/>
        <w:rPr>
          <w:rFonts w:eastAsia="標楷體" w:hAnsi="標楷體"/>
          <w:sz w:val="28"/>
          <w:szCs w:val="28"/>
        </w:rPr>
      </w:pPr>
    </w:p>
    <w:p w:rsidR="00993A86" w:rsidRDefault="00993A86" w:rsidP="00C45AD8">
      <w:pPr>
        <w:spacing w:line="460" w:lineRule="exact"/>
        <w:ind w:leftChars="256" w:left="614" w:firstLineChars="200" w:firstLine="560"/>
        <w:jc w:val="both"/>
        <w:rPr>
          <w:rFonts w:eastAsia="標楷體" w:hAnsi="標楷體"/>
          <w:sz w:val="28"/>
          <w:szCs w:val="28"/>
        </w:rPr>
      </w:pPr>
    </w:p>
    <w:p w:rsidR="0004419C" w:rsidRPr="002E2248" w:rsidRDefault="001749EA" w:rsidP="00C45AD8">
      <w:pPr>
        <w:spacing w:line="460" w:lineRule="exact"/>
        <w:ind w:leftChars="256" w:left="614" w:firstLineChars="200" w:firstLine="560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lastRenderedPageBreak/>
        <w:t>再就證書種類觀察</w:t>
      </w:r>
      <w:r w:rsidR="00E21DB2">
        <w:rPr>
          <w:rFonts w:eastAsia="標楷體" w:hAnsi="標楷體" w:hint="eastAsia"/>
          <w:sz w:val="28"/>
          <w:szCs w:val="28"/>
        </w:rPr>
        <w:t>，</w:t>
      </w:r>
      <w:r w:rsidR="004D4EFC">
        <w:rPr>
          <w:rFonts w:eastAsia="標楷體" w:hAnsi="標楷體" w:hint="eastAsia"/>
          <w:sz w:val="28"/>
          <w:szCs w:val="28"/>
        </w:rPr>
        <w:t>「初等考試、高普考試」</w:t>
      </w:r>
      <w:r w:rsidR="004D4EFC">
        <w:rPr>
          <w:rFonts w:eastAsia="標楷體" w:hAnsi="標楷體" w:hint="eastAsia"/>
          <w:sz w:val="28"/>
          <w:szCs w:val="28"/>
          <w:lang w:eastAsia="zh-HK"/>
        </w:rPr>
        <w:t>以</w:t>
      </w:r>
      <w:r w:rsidR="004D4EFC">
        <w:rPr>
          <w:rFonts w:eastAsia="標楷體" w:hAnsi="標楷體" w:hint="eastAsia"/>
          <w:sz w:val="28"/>
          <w:szCs w:val="28"/>
          <w:lang w:eastAsia="zh-HK"/>
        </w:rPr>
        <w:t>100</w:t>
      </w:r>
      <w:r w:rsidR="004D4EFC">
        <w:rPr>
          <w:rFonts w:eastAsia="標楷體" w:hAnsi="標楷體" w:hint="eastAsia"/>
          <w:sz w:val="28"/>
          <w:szCs w:val="28"/>
          <w:lang w:eastAsia="zh-HK"/>
        </w:rPr>
        <w:t>年</w:t>
      </w:r>
      <w:r w:rsidR="004D4EFC">
        <w:rPr>
          <w:rFonts w:eastAsia="標楷體" w:hAnsi="標楷體" w:hint="eastAsia"/>
          <w:sz w:val="28"/>
          <w:szCs w:val="28"/>
          <w:lang w:eastAsia="zh-HK"/>
        </w:rPr>
        <w:t>3,265</w:t>
      </w:r>
      <w:r w:rsidR="004D4EFC">
        <w:rPr>
          <w:rFonts w:eastAsia="標楷體" w:hAnsi="標楷體" w:hint="eastAsia"/>
          <w:sz w:val="28"/>
          <w:szCs w:val="28"/>
          <w:lang w:eastAsia="zh-HK"/>
        </w:rPr>
        <w:t>張最低，</w:t>
      </w:r>
      <w:r w:rsidR="004D4EFC">
        <w:rPr>
          <w:rFonts w:eastAsia="標楷體" w:hAnsi="標楷體" w:hint="eastAsia"/>
          <w:sz w:val="28"/>
          <w:szCs w:val="28"/>
        </w:rPr>
        <w:t>101</w:t>
      </w:r>
      <w:r w:rsidR="004D4EFC">
        <w:rPr>
          <w:rFonts w:eastAsia="標楷體" w:hAnsi="標楷體" w:hint="eastAsia"/>
          <w:sz w:val="28"/>
          <w:szCs w:val="28"/>
          <w:lang w:eastAsia="zh-HK"/>
        </w:rPr>
        <w:t>年起</w:t>
      </w:r>
      <w:proofErr w:type="gramStart"/>
      <w:r w:rsidR="004D4EFC">
        <w:rPr>
          <w:rFonts w:eastAsia="標楷體" w:hAnsi="標楷體" w:hint="eastAsia"/>
          <w:sz w:val="28"/>
          <w:szCs w:val="28"/>
          <w:lang w:eastAsia="zh-HK"/>
        </w:rPr>
        <w:t>各年均居第二</w:t>
      </w:r>
      <w:proofErr w:type="gramEnd"/>
      <w:r w:rsidR="004D4EFC">
        <w:rPr>
          <w:rFonts w:eastAsia="標楷體" w:hAnsi="標楷體" w:hint="eastAsia"/>
          <w:sz w:val="28"/>
          <w:szCs w:val="28"/>
          <w:lang w:eastAsia="zh-HK"/>
        </w:rPr>
        <w:t>位，</w:t>
      </w:r>
      <w:r w:rsidR="004D4EFC">
        <w:rPr>
          <w:rFonts w:eastAsia="標楷體" w:hAnsi="標楷體" w:hint="eastAsia"/>
          <w:sz w:val="28"/>
          <w:szCs w:val="28"/>
        </w:rPr>
        <w:t>105</w:t>
      </w:r>
      <w:r w:rsidR="004D4EFC">
        <w:rPr>
          <w:rFonts w:eastAsia="標楷體" w:hAnsi="標楷體" w:hint="eastAsia"/>
          <w:sz w:val="28"/>
          <w:szCs w:val="28"/>
        </w:rPr>
        <w:t>年</w:t>
      </w:r>
      <w:r w:rsidR="004D4EFC">
        <w:rPr>
          <w:rFonts w:eastAsia="標楷體" w:hAnsi="標楷體" w:hint="eastAsia"/>
          <w:sz w:val="28"/>
          <w:szCs w:val="28"/>
          <w:lang w:eastAsia="zh-HK"/>
        </w:rPr>
        <w:t>達</w:t>
      </w:r>
      <w:r w:rsidR="004D4EFC">
        <w:rPr>
          <w:rFonts w:eastAsia="標楷體" w:hAnsi="標楷體" w:hint="eastAsia"/>
          <w:sz w:val="28"/>
          <w:szCs w:val="28"/>
          <w:lang w:eastAsia="zh-HK"/>
        </w:rPr>
        <w:t>5,322</w:t>
      </w:r>
      <w:r w:rsidR="004D4EFC">
        <w:rPr>
          <w:rFonts w:eastAsia="標楷體" w:hAnsi="標楷體" w:hint="eastAsia"/>
          <w:sz w:val="28"/>
          <w:szCs w:val="28"/>
        </w:rPr>
        <w:t>張</w:t>
      </w:r>
      <w:r w:rsidR="004D4EFC">
        <w:rPr>
          <w:rFonts w:eastAsia="標楷體" w:hAnsi="標楷體" w:hint="eastAsia"/>
          <w:sz w:val="28"/>
          <w:szCs w:val="28"/>
          <w:lang w:eastAsia="zh-HK"/>
        </w:rPr>
        <w:t>為歷年最高</w:t>
      </w:r>
      <w:r w:rsidR="004D4EFC">
        <w:rPr>
          <w:rFonts w:eastAsia="標楷體" w:hAnsi="標楷體" w:hint="eastAsia"/>
          <w:sz w:val="28"/>
          <w:szCs w:val="28"/>
        </w:rPr>
        <w:t>；</w:t>
      </w:r>
      <w:r w:rsidR="00C4622B">
        <w:rPr>
          <w:rFonts w:eastAsia="標楷體" w:hAnsi="標楷體" w:hint="eastAsia"/>
          <w:sz w:val="28"/>
          <w:szCs w:val="28"/>
        </w:rPr>
        <w:t>「特種考試」</w:t>
      </w:r>
      <w:proofErr w:type="gramStart"/>
      <w:r w:rsidR="00137277">
        <w:rPr>
          <w:rFonts w:eastAsia="標楷體" w:hAnsi="標楷體" w:hint="eastAsia"/>
          <w:sz w:val="28"/>
          <w:szCs w:val="28"/>
          <w:lang w:eastAsia="zh-HK"/>
        </w:rPr>
        <w:t>各年均居第一</w:t>
      </w:r>
      <w:proofErr w:type="gramEnd"/>
      <w:r w:rsidR="00137277">
        <w:rPr>
          <w:rFonts w:eastAsia="標楷體" w:hAnsi="標楷體" w:hint="eastAsia"/>
          <w:sz w:val="28"/>
          <w:szCs w:val="28"/>
          <w:lang w:eastAsia="zh-HK"/>
        </w:rPr>
        <w:t>位，</w:t>
      </w:r>
      <w:r w:rsidR="00137277">
        <w:rPr>
          <w:rFonts w:eastAsia="標楷體" w:hAnsi="標楷體" w:hint="eastAsia"/>
          <w:sz w:val="28"/>
          <w:szCs w:val="28"/>
          <w:lang w:eastAsia="zh-HK"/>
        </w:rPr>
        <w:t>100</w:t>
      </w:r>
      <w:r w:rsidR="00C4622B">
        <w:rPr>
          <w:rFonts w:eastAsia="標楷體" w:hAnsi="標楷體" w:hint="eastAsia"/>
          <w:sz w:val="28"/>
          <w:szCs w:val="28"/>
        </w:rPr>
        <w:t>年</w:t>
      </w:r>
      <w:r w:rsidR="00137277">
        <w:rPr>
          <w:rFonts w:eastAsia="標楷體" w:hAnsi="標楷體" w:hint="eastAsia"/>
          <w:sz w:val="28"/>
          <w:szCs w:val="28"/>
        </w:rPr>
        <w:t>6</w:t>
      </w:r>
      <w:r w:rsidR="00C4622B">
        <w:rPr>
          <w:rFonts w:eastAsia="標楷體" w:hAnsi="標楷體" w:hint="eastAsia"/>
          <w:sz w:val="28"/>
          <w:szCs w:val="28"/>
        </w:rPr>
        <w:t>,</w:t>
      </w:r>
      <w:r w:rsidR="00137277">
        <w:rPr>
          <w:rFonts w:eastAsia="標楷體" w:hAnsi="標楷體" w:hint="eastAsia"/>
          <w:sz w:val="28"/>
          <w:szCs w:val="28"/>
        </w:rPr>
        <w:t>474</w:t>
      </w:r>
      <w:r w:rsidR="00137277">
        <w:rPr>
          <w:rFonts w:eastAsia="標楷體" w:hAnsi="標楷體" w:hint="eastAsia"/>
          <w:sz w:val="28"/>
          <w:szCs w:val="28"/>
          <w:lang w:eastAsia="zh-HK"/>
        </w:rPr>
        <w:t>為歷年最低，</w:t>
      </w:r>
      <w:r w:rsidR="00C4622B">
        <w:rPr>
          <w:rFonts w:eastAsia="標楷體" w:hAnsi="標楷體" w:hint="eastAsia"/>
          <w:sz w:val="28"/>
          <w:szCs w:val="28"/>
        </w:rPr>
        <w:t>101</w:t>
      </w:r>
      <w:r w:rsidR="00C4622B">
        <w:rPr>
          <w:rFonts w:eastAsia="標楷體" w:hAnsi="標楷體" w:hint="eastAsia"/>
          <w:sz w:val="28"/>
          <w:szCs w:val="28"/>
        </w:rPr>
        <w:t>年至</w:t>
      </w:r>
      <w:r w:rsidR="00C4622B">
        <w:rPr>
          <w:rFonts w:eastAsia="標楷體" w:hAnsi="標楷體" w:hint="eastAsia"/>
          <w:sz w:val="28"/>
          <w:szCs w:val="28"/>
        </w:rPr>
        <w:t>105</w:t>
      </w:r>
      <w:r w:rsidR="00C4622B">
        <w:rPr>
          <w:rFonts w:eastAsia="標楷體" w:hAnsi="標楷體" w:hint="eastAsia"/>
          <w:sz w:val="28"/>
          <w:szCs w:val="28"/>
        </w:rPr>
        <w:t>年，各年大致維持在約</w:t>
      </w:r>
      <w:r w:rsidR="00C4622B">
        <w:rPr>
          <w:rFonts w:eastAsia="標楷體" w:hAnsi="標楷體" w:hint="eastAsia"/>
          <w:sz w:val="28"/>
          <w:szCs w:val="28"/>
        </w:rPr>
        <w:t>7</w:t>
      </w:r>
      <w:r w:rsidR="00C4622B">
        <w:rPr>
          <w:rFonts w:eastAsia="標楷體" w:hAnsi="標楷體" w:hint="eastAsia"/>
          <w:sz w:val="28"/>
          <w:szCs w:val="28"/>
        </w:rPr>
        <w:t>千至</w:t>
      </w:r>
      <w:r w:rsidR="00C4622B">
        <w:rPr>
          <w:rFonts w:eastAsia="標楷體" w:hAnsi="標楷體" w:hint="eastAsia"/>
          <w:sz w:val="28"/>
          <w:szCs w:val="28"/>
        </w:rPr>
        <w:t>8</w:t>
      </w:r>
      <w:r w:rsidR="00C4622B">
        <w:rPr>
          <w:rFonts w:eastAsia="標楷體" w:hAnsi="標楷體" w:hint="eastAsia"/>
          <w:sz w:val="28"/>
          <w:szCs w:val="28"/>
        </w:rPr>
        <w:t>千張</w:t>
      </w:r>
      <w:proofErr w:type="gramStart"/>
      <w:r w:rsidR="00C4622B">
        <w:rPr>
          <w:rFonts w:eastAsia="標楷體" w:hAnsi="標楷體" w:hint="eastAsia"/>
          <w:sz w:val="28"/>
          <w:szCs w:val="28"/>
        </w:rPr>
        <w:t>之間，</w:t>
      </w:r>
      <w:proofErr w:type="gramEnd"/>
      <w:r w:rsidR="00C4622B">
        <w:rPr>
          <w:rFonts w:eastAsia="標楷體" w:hAnsi="標楷體" w:hint="eastAsia"/>
          <w:sz w:val="28"/>
          <w:szCs w:val="28"/>
        </w:rPr>
        <w:t>106</w:t>
      </w:r>
      <w:r w:rsidR="00C4622B">
        <w:rPr>
          <w:rFonts w:eastAsia="標楷體" w:hAnsi="標楷體" w:hint="eastAsia"/>
          <w:sz w:val="28"/>
          <w:szCs w:val="28"/>
        </w:rPr>
        <w:t>年</w:t>
      </w:r>
      <w:r w:rsidR="00137277">
        <w:rPr>
          <w:rFonts w:eastAsia="標楷體" w:hAnsi="標楷體" w:hint="eastAsia"/>
          <w:sz w:val="28"/>
          <w:szCs w:val="28"/>
          <w:lang w:eastAsia="zh-HK"/>
        </w:rPr>
        <w:t>起</w:t>
      </w:r>
      <w:r w:rsidR="00C4622B">
        <w:rPr>
          <w:rFonts w:eastAsia="標楷體" w:hAnsi="標楷體" w:hint="eastAsia"/>
          <w:sz w:val="28"/>
          <w:szCs w:val="28"/>
        </w:rPr>
        <w:t>升至</w:t>
      </w:r>
      <w:r w:rsidR="00C4622B">
        <w:rPr>
          <w:rFonts w:eastAsia="標楷體" w:hAnsi="標楷體" w:hint="eastAsia"/>
          <w:sz w:val="28"/>
          <w:szCs w:val="28"/>
        </w:rPr>
        <w:t>9</w:t>
      </w:r>
      <w:r w:rsidR="00137277">
        <w:rPr>
          <w:rFonts w:eastAsia="標楷體" w:hAnsi="標楷體" w:hint="eastAsia"/>
          <w:sz w:val="28"/>
          <w:szCs w:val="28"/>
          <w:lang w:eastAsia="zh-HK"/>
        </w:rPr>
        <w:t>千</w:t>
      </w:r>
      <w:r w:rsidR="00C4622B">
        <w:rPr>
          <w:rFonts w:eastAsia="標楷體" w:hAnsi="標楷體" w:hint="eastAsia"/>
          <w:sz w:val="28"/>
          <w:szCs w:val="28"/>
        </w:rPr>
        <w:t>張</w:t>
      </w:r>
      <w:r w:rsidR="00137277">
        <w:rPr>
          <w:rFonts w:eastAsia="標楷體" w:hAnsi="標楷體" w:hint="eastAsia"/>
          <w:sz w:val="28"/>
          <w:szCs w:val="28"/>
          <w:lang w:eastAsia="zh-HK"/>
        </w:rPr>
        <w:t>以上</w:t>
      </w:r>
      <w:r w:rsidR="00C4622B">
        <w:rPr>
          <w:rFonts w:eastAsia="標楷體" w:hAnsi="標楷體" w:hint="eastAsia"/>
          <w:sz w:val="28"/>
          <w:szCs w:val="28"/>
        </w:rPr>
        <w:t>，</w:t>
      </w:r>
      <w:r w:rsidR="00137277">
        <w:rPr>
          <w:rFonts w:eastAsia="標楷體" w:hAnsi="標楷體" w:hint="eastAsia"/>
          <w:sz w:val="28"/>
          <w:szCs w:val="28"/>
        </w:rPr>
        <w:t>10</w:t>
      </w:r>
      <w:r w:rsidR="00F5305A">
        <w:rPr>
          <w:rFonts w:eastAsia="標楷體" w:hAnsi="標楷體" w:hint="eastAsia"/>
          <w:sz w:val="28"/>
          <w:szCs w:val="28"/>
        </w:rPr>
        <w:t>6</w:t>
      </w:r>
      <w:r w:rsidR="00137277">
        <w:rPr>
          <w:rFonts w:eastAsia="標楷體" w:hAnsi="標楷體" w:hint="eastAsia"/>
          <w:sz w:val="28"/>
          <w:szCs w:val="28"/>
          <w:lang w:eastAsia="zh-HK"/>
        </w:rPr>
        <w:t>年為</w:t>
      </w:r>
      <w:r w:rsidR="00137277">
        <w:rPr>
          <w:rFonts w:eastAsia="標楷體" w:hAnsi="標楷體" w:hint="eastAsia"/>
          <w:sz w:val="28"/>
          <w:szCs w:val="28"/>
        </w:rPr>
        <w:t>9,</w:t>
      </w:r>
      <w:r w:rsidR="00F5305A">
        <w:rPr>
          <w:rFonts w:eastAsia="標楷體" w:hAnsi="標楷體" w:hint="eastAsia"/>
          <w:sz w:val="28"/>
          <w:szCs w:val="28"/>
        </w:rPr>
        <w:t>783</w:t>
      </w:r>
      <w:r w:rsidR="00137277">
        <w:rPr>
          <w:rFonts w:eastAsia="標楷體" w:hAnsi="標楷體" w:hint="eastAsia"/>
          <w:sz w:val="28"/>
          <w:szCs w:val="28"/>
          <w:lang w:eastAsia="zh-HK"/>
        </w:rPr>
        <w:t>張</w:t>
      </w:r>
      <w:r w:rsidR="00F5305A">
        <w:rPr>
          <w:rFonts w:eastAsia="標楷體" w:hAnsi="標楷體" w:hint="eastAsia"/>
          <w:sz w:val="28"/>
          <w:szCs w:val="28"/>
        </w:rPr>
        <w:t>，</w:t>
      </w:r>
      <w:r w:rsidR="00F5305A">
        <w:rPr>
          <w:rFonts w:eastAsia="標楷體" w:hAnsi="標楷體" w:hint="eastAsia"/>
          <w:sz w:val="28"/>
          <w:szCs w:val="28"/>
          <w:lang w:eastAsia="zh-HK"/>
        </w:rPr>
        <w:t>亦為歷年最高</w:t>
      </w:r>
      <w:r w:rsidR="004D4EFC">
        <w:rPr>
          <w:rFonts w:eastAsia="標楷體" w:hAnsi="標楷體" w:hint="eastAsia"/>
          <w:sz w:val="28"/>
          <w:szCs w:val="28"/>
        </w:rPr>
        <w:t>；「升官</w:t>
      </w:r>
      <w:r w:rsidR="004D4EFC" w:rsidRPr="00143836">
        <w:rPr>
          <w:rFonts w:eastAsia="標楷體" w:hAnsi="標楷體" w:hint="eastAsia"/>
          <w:spacing w:val="-4"/>
          <w:sz w:val="28"/>
          <w:szCs w:val="28"/>
        </w:rPr>
        <w:t>等、</w:t>
      </w:r>
      <w:proofErr w:type="gramStart"/>
      <w:r w:rsidR="004D4EFC" w:rsidRPr="00143836">
        <w:rPr>
          <w:rFonts w:eastAsia="標楷體" w:hAnsi="標楷體" w:hint="eastAsia"/>
          <w:spacing w:val="-4"/>
          <w:sz w:val="28"/>
          <w:szCs w:val="28"/>
        </w:rPr>
        <w:t>升資考試</w:t>
      </w:r>
      <w:proofErr w:type="gramEnd"/>
      <w:r w:rsidR="004D4EFC" w:rsidRPr="00143836">
        <w:rPr>
          <w:rFonts w:eastAsia="標楷體" w:hAnsi="標楷體" w:hint="eastAsia"/>
          <w:spacing w:val="-4"/>
          <w:sz w:val="28"/>
          <w:szCs w:val="28"/>
        </w:rPr>
        <w:t>」</w:t>
      </w:r>
      <w:r w:rsidR="004D4EFC">
        <w:rPr>
          <w:rFonts w:eastAsia="標楷體" w:hAnsi="標楷體" w:hint="eastAsia"/>
          <w:spacing w:val="-4"/>
          <w:sz w:val="28"/>
          <w:szCs w:val="28"/>
        </w:rPr>
        <w:t>，</w:t>
      </w:r>
      <w:r w:rsidR="004D4EFC">
        <w:rPr>
          <w:rFonts w:eastAsia="標楷體" w:hAnsi="標楷體" w:hint="eastAsia"/>
          <w:spacing w:val="-4"/>
          <w:sz w:val="28"/>
          <w:szCs w:val="28"/>
          <w:lang w:eastAsia="zh-HK"/>
        </w:rPr>
        <w:t>除</w:t>
      </w:r>
      <w:r w:rsidR="004D4EFC">
        <w:rPr>
          <w:rFonts w:eastAsia="標楷體" w:hAnsi="標楷體" w:hint="eastAsia"/>
          <w:sz w:val="28"/>
          <w:szCs w:val="28"/>
        </w:rPr>
        <w:t>102</w:t>
      </w:r>
      <w:r w:rsidR="004D4EFC">
        <w:rPr>
          <w:rFonts w:eastAsia="標楷體" w:hAnsi="標楷體" w:hint="eastAsia"/>
          <w:sz w:val="28"/>
          <w:szCs w:val="28"/>
        </w:rPr>
        <w:t>年</w:t>
      </w:r>
      <w:r w:rsidR="004D4EFC">
        <w:rPr>
          <w:rFonts w:eastAsia="標楷體" w:hAnsi="標楷體" w:hint="eastAsia"/>
          <w:sz w:val="28"/>
          <w:szCs w:val="28"/>
        </w:rPr>
        <w:t>824</w:t>
      </w:r>
      <w:r w:rsidR="004D4EFC">
        <w:rPr>
          <w:rFonts w:eastAsia="標楷體" w:hAnsi="標楷體" w:hint="eastAsia"/>
          <w:sz w:val="28"/>
          <w:szCs w:val="28"/>
          <w:lang w:eastAsia="zh-HK"/>
        </w:rPr>
        <w:t>張為</w:t>
      </w:r>
      <w:r w:rsidR="004D4EFC">
        <w:rPr>
          <w:rFonts w:eastAsia="標楷體" w:hAnsi="標楷體" w:hint="eastAsia"/>
          <w:sz w:val="28"/>
          <w:szCs w:val="28"/>
        </w:rPr>
        <w:t>歷年最低</w:t>
      </w:r>
      <w:r w:rsidR="004D4EFC">
        <w:rPr>
          <w:rFonts w:eastAsia="標楷體" w:hAnsi="標楷體" w:hint="eastAsia"/>
          <w:sz w:val="28"/>
          <w:szCs w:val="28"/>
          <w:lang w:eastAsia="zh-HK"/>
        </w:rPr>
        <w:t>外</w:t>
      </w:r>
      <w:r w:rsidR="004D4EFC">
        <w:rPr>
          <w:rFonts w:eastAsia="標楷體" w:hAnsi="標楷體" w:hint="eastAsia"/>
          <w:sz w:val="28"/>
          <w:szCs w:val="28"/>
        </w:rPr>
        <w:t>，</w:t>
      </w:r>
      <w:r w:rsidR="004D4EFC">
        <w:rPr>
          <w:rFonts w:eastAsia="標楷體" w:hAnsi="標楷體" w:hint="eastAsia"/>
          <w:sz w:val="28"/>
          <w:szCs w:val="28"/>
        </w:rPr>
        <w:t>98</w:t>
      </w:r>
      <w:r w:rsidR="004D4EFC">
        <w:rPr>
          <w:rFonts w:eastAsia="標楷體" w:hAnsi="標楷體" w:hint="eastAsia"/>
          <w:sz w:val="28"/>
          <w:szCs w:val="28"/>
          <w:lang w:eastAsia="zh-HK"/>
        </w:rPr>
        <w:t>年至</w:t>
      </w:r>
      <w:r w:rsidR="004D4EFC">
        <w:rPr>
          <w:rFonts w:eastAsia="標楷體" w:hAnsi="標楷體" w:hint="eastAsia"/>
          <w:sz w:val="28"/>
          <w:szCs w:val="28"/>
          <w:lang w:eastAsia="zh-HK"/>
        </w:rPr>
        <w:t>103</w:t>
      </w:r>
      <w:r w:rsidR="004D4EFC">
        <w:rPr>
          <w:rFonts w:eastAsia="標楷體" w:hAnsi="標楷體" w:hint="eastAsia"/>
          <w:sz w:val="28"/>
          <w:szCs w:val="28"/>
          <w:lang w:eastAsia="zh-HK"/>
        </w:rPr>
        <w:t>年</w:t>
      </w:r>
      <w:proofErr w:type="gramStart"/>
      <w:r w:rsidR="004D4EFC">
        <w:rPr>
          <w:rFonts w:eastAsia="標楷體" w:hAnsi="標楷體" w:hint="eastAsia"/>
          <w:sz w:val="28"/>
          <w:szCs w:val="28"/>
          <w:lang w:eastAsia="zh-HK"/>
        </w:rPr>
        <w:t>各年均達</w:t>
      </w:r>
      <w:r w:rsidR="004D4EFC">
        <w:rPr>
          <w:rFonts w:eastAsia="標楷體" w:hAnsi="標楷體" w:hint="eastAsia"/>
          <w:sz w:val="28"/>
          <w:szCs w:val="28"/>
          <w:lang w:eastAsia="zh-HK"/>
        </w:rPr>
        <w:t>2</w:t>
      </w:r>
      <w:r w:rsidR="004D4EFC">
        <w:rPr>
          <w:rFonts w:eastAsia="標楷體" w:hAnsi="標楷體" w:hint="eastAsia"/>
          <w:sz w:val="28"/>
          <w:szCs w:val="28"/>
          <w:lang w:eastAsia="zh-HK"/>
        </w:rPr>
        <w:t>千張以</w:t>
      </w:r>
      <w:proofErr w:type="gramEnd"/>
      <w:r w:rsidR="004D4EFC">
        <w:rPr>
          <w:rFonts w:eastAsia="標楷體" w:hAnsi="標楷體" w:hint="eastAsia"/>
          <w:sz w:val="28"/>
          <w:szCs w:val="28"/>
          <w:lang w:eastAsia="zh-HK"/>
        </w:rPr>
        <w:t>，</w:t>
      </w:r>
      <w:r w:rsidR="004D4EFC">
        <w:rPr>
          <w:rFonts w:eastAsia="標楷體" w:hAnsi="標楷體" w:hint="eastAsia"/>
          <w:sz w:val="28"/>
          <w:szCs w:val="28"/>
        </w:rPr>
        <w:t>104</w:t>
      </w:r>
      <w:r w:rsidR="004D4EFC">
        <w:rPr>
          <w:rFonts w:eastAsia="標楷體" w:hAnsi="標楷體" w:hint="eastAsia"/>
          <w:sz w:val="28"/>
          <w:szCs w:val="28"/>
        </w:rPr>
        <w:t>年以後降至</w:t>
      </w:r>
      <w:r w:rsidR="004D4EFC">
        <w:rPr>
          <w:rFonts w:eastAsia="標楷體" w:hAnsi="標楷體" w:hint="eastAsia"/>
          <w:sz w:val="28"/>
          <w:szCs w:val="28"/>
        </w:rPr>
        <w:t>2</w:t>
      </w:r>
      <w:r w:rsidR="004D4EFC">
        <w:rPr>
          <w:rFonts w:eastAsia="標楷體" w:hAnsi="標楷體" w:hint="eastAsia"/>
          <w:sz w:val="28"/>
          <w:szCs w:val="28"/>
          <w:lang w:eastAsia="zh-HK"/>
        </w:rPr>
        <w:t>千</w:t>
      </w:r>
      <w:r w:rsidR="004D4EFC">
        <w:rPr>
          <w:rFonts w:eastAsia="標楷體" w:hAnsi="標楷體" w:hint="eastAsia"/>
          <w:sz w:val="28"/>
          <w:szCs w:val="28"/>
        </w:rPr>
        <w:t>張以下</w:t>
      </w:r>
      <w:r w:rsidR="00C4622B">
        <w:rPr>
          <w:rFonts w:eastAsia="標楷體" w:hAnsi="標楷體" w:hint="eastAsia"/>
          <w:sz w:val="28"/>
          <w:szCs w:val="28"/>
        </w:rPr>
        <w:t>；</w:t>
      </w:r>
      <w:r w:rsidR="004E1D2E">
        <w:rPr>
          <w:rFonts w:eastAsia="標楷體" w:hAnsi="標楷體" w:hint="eastAsia"/>
          <w:sz w:val="28"/>
          <w:szCs w:val="28"/>
        </w:rPr>
        <w:t>「升官等、</w:t>
      </w:r>
      <w:proofErr w:type="gramStart"/>
      <w:r w:rsidR="004E1D2E">
        <w:rPr>
          <w:rFonts w:eastAsia="標楷體" w:hAnsi="標楷體" w:hint="eastAsia"/>
          <w:sz w:val="28"/>
          <w:szCs w:val="28"/>
        </w:rPr>
        <w:t>升資訓練</w:t>
      </w:r>
      <w:proofErr w:type="gramEnd"/>
      <w:r w:rsidR="004E1D2E">
        <w:rPr>
          <w:rFonts w:eastAsia="標楷體" w:hAnsi="標楷體" w:hint="eastAsia"/>
          <w:sz w:val="28"/>
          <w:szCs w:val="28"/>
        </w:rPr>
        <w:t>」，</w:t>
      </w:r>
      <w:r w:rsidR="004E1D2E">
        <w:rPr>
          <w:rFonts w:eastAsia="標楷體" w:hAnsi="標楷體" w:hint="eastAsia"/>
          <w:sz w:val="28"/>
          <w:szCs w:val="28"/>
        </w:rPr>
        <w:t>101</w:t>
      </w:r>
      <w:r w:rsidR="004E1D2E">
        <w:rPr>
          <w:rFonts w:eastAsia="標楷體" w:hAnsi="標楷體" w:hint="eastAsia"/>
          <w:sz w:val="28"/>
          <w:szCs w:val="28"/>
        </w:rPr>
        <w:t>年</w:t>
      </w:r>
      <w:r w:rsidR="004E1D2E">
        <w:rPr>
          <w:rFonts w:eastAsia="標楷體" w:hAnsi="標楷體" w:hint="eastAsia"/>
          <w:sz w:val="28"/>
          <w:szCs w:val="28"/>
        </w:rPr>
        <w:t>2</w:t>
      </w:r>
      <w:r w:rsidR="004E1D2E">
        <w:rPr>
          <w:rFonts w:eastAsia="標楷體" w:hAnsi="標楷體" w:hint="eastAsia"/>
          <w:sz w:val="28"/>
          <w:szCs w:val="28"/>
        </w:rPr>
        <w:t>千</w:t>
      </w:r>
      <w:r w:rsidR="004D4EFC">
        <w:rPr>
          <w:rFonts w:eastAsia="標楷體" w:hAnsi="標楷體" w:hint="eastAsia"/>
          <w:sz w:val="28"/>
          <w:szCs w:val="28"/>
          <w:lang w:eastAsia="zh-HK"/>
        </w:rPr>
        <w:t>餘</w:t>
      </w:r>
      <w:r w:rsidR="004E1D2E">
        <w:rPr>
          <w:rFonts w:eastAsia="標楷體" w:hAnsi="標楷體" w:hint="eastAsia"/>
          <w:sz w:val="28"/>
          <w:szCs w:val="28"/>
        </w:rPr>
        <w:t>張</w:t>
      </w:r>
      <w:r w:rsidR="004E1D2E">
        <w:rPr>
          <w:rFonts w:eastAsia="標楷體" w:hAnsi="標楷體" w:hint="eastAsia"/>
          <w:sz w:val="28"/>
          <w:szCs w:val="28"/>
          <w:lang w:eastAsia="zh-HK"/>
        </w:rPr>
        <w:t>為歷年最低</w:t>
      </w:r>
      <w:r w:rsidR="004E1D2E">
        <w:rPr>
          <w:rFonts w:eastAsia="標楷體" w:hAnsi="標楷體" w:hint="eastAsia"/>
          <w:sz w:val="28"/>
          <w:szCs w:val="28"/>
        </w:rPr>
        <w:t>，</w:t>
      </w:r>
      <w:r w:rsidR="004D4EFC">
        <w:rPr>
          <w:rFonts w:eastAsia="標楷體" w:hAnsi="標楷體" w:hint="eastAsia"/>
          <w:sz w:val="28"/>
          <w:szCs w:val="28"/>
          <w:lang w:eastAsia="zh-HK"/>
        </w:rPr>
        <w:t>其</w:t>
      </w:r>
      <w:r w:rsidR="004E1D2E">
        <w:rPr>
          <w:rFonts w:eastAsia="標楷體" w:hAnsi="標楷體" w:hint="eastAsia"/>
          <w:sz w:val="28"/>
          <w:szCs w:val="28"/>
        </w:rPr>
        <w:t>餘各年</w:t>
      </w:r>
      <w:r w:rsidR="004D4EFC">
        <w:rPr>
          <w:rFonts w:eastAsia="標楷體" w:hAnsi="標楷體" w:hint="eastAsia"/>
          <w:sz w:val="28"/>
          <w:szCs w:val="28"/>
          <w:lang w:eastAsia="zh-HK"/>
        </w:rPr>
        <w:t>介</w:t>
      </w:r>
      <w:r w:rsidR="004E1D2E">
        <w:rPr>
          <w:rFonts w:eastAsia="標楷體" w:hAnsi="標楷體" w:hint="eastAsia"/>
          <w:sz w:val="28"/>
          <w:szCs w:val="28"/>
        </w:rPr>
        <w:t>於</w:t>
      </w:r>
      <w:r w:rsidR="004E1D2E">
        <w:rPr>
          <w:rFonts w:eastAsia="標楷體" w:hAnsi="標楷體" w:hint="eastAsia"/>
          <w:sz w:val="28"/>
          <w:szCs w:val="28"/>
        </w:rPr>
        <w:t>3,200</w:t>
      </w:r>
      <w:r w:rsidR="004E1D2E">
        <w:rPr>
          <w:rFonts w:eastAsia="標楷體" w:hAnsi="標楷體" w:hint="eastAsia"/>
          <w:sz w:val="28"/>
          <w:szCs w:val="28"/>
        </w:rPr>
        <w:t>張至</w:t>
      </w:r>
      <w:r w:rsidR="004E1D2E">
        <w:rPr>
          <w:rFonts w:eastAsia="標楷體" w:hAnsi="標楷體" w:hint="eastAsia"/>
          <w:sz w:val="28"/>
          <w:szCs w:val="28"/>
        </w:rPr>
        <w:t>4,</w:t>
      </w:r>
      <w:r w:rsidR="00823D01">
        <w:rPr>
          <w:rFonts w:eastAsia="標楷體" w:hAnsi="標楷體" w:hint="eastAsia"/>
          <w:sz w:val="28"/>
          <w:szCs w:val="28"/>
        </w:rPr>
        <w:t>8</w:t>
      </w:r>
      <w:r w:rsidR="004E1D2E">
        <w:rPr>
          <w:rFonts w:eastAsia="標楷體" w:hAnsi="標楷體" w:hint="eastAsia"/>
          <w:sz w:val="28"/>
          <w:szCs w:val="28"/>
        </w:rPr>
        <w:t>00</w:t>
      </w:r>
      <w:r w:rsidR="004E1D2E">
        <w:rPr>
          <w:rFonts w:eastAsia="標楷體" w:hAnsi="標楷體" w:hint="eastAsia"/>
          <w:sz w:val="28"/>
          <w:szCs w:val="28"/>
        </w:rPr>
        <w:t>張</w:t>
      </w:r>
      <w:r w:rsidR="004D4EFC">
        <w:rPr>
          <w:rFonts w:eastAsia="標楷體" w:hAnsi="標楷體" w:hint="eastAsia"/>
          <w:sz w:val="28"/>
          <w:szCs w:val="28"/>
          <w:lang w:eastAsia="zh-HK"/>
        </w:rPr>
        <w:t>之</w:t>
      </w:r>
      <w:r w:rsidR="00823D01">
        <w:rPr>
          <w:rFonts w:eastAsia="標楷體" w:hAnsi="標楷體" w:hint="eastAsia"/>
          <w:sz w:val="28"/>
          <w:szCs w:val="28"/>
          <w:lang w:eastAsia="zh-HK"/>
        </w:rPr>
        <w:t>間</w:t>
      </w:r>
      <w:r w:rsidR="0004419C">
        <w:rPr>
          <w:rFonts w:eastAsia="標楷體" w:hAnsi="標楷體" w:hint="eastAsia"/>
          <w:sz w:val="28"/>
          <w:szCs w:val="28"/>
        </w:rPr>
        <w:t>。</w:t>
      </w:r>
    </w:p>
    <w:p w:rsidR="0004419C" w:rsidRPr="00E7344B" w:rsidRDefault="0004419C" w:rsidP="000268EC">
      <w:pPr>
        <w:numPr>
          <w:ilvl w:val="0"/>
          <w:numId w:val="11"/>
        </w:numPr>
        <w:spacing w:beforeLines="25" w:before="90" w:line="460" w:lineRule="exact"/>
        <w:ind w:left="635" w:hanging="357"/>
        <w:rPr>
          <w:rFonts w:eastAsia="標楷體" w:hAnsi="標楷體"/>
          <w:b/>
          <w:sz w:val="28"/>
          <w:szCs w:val="28"/>
        </w:rPr>
      </w:pPr>
      <w:r w:rsidRPr="00E7344B">
        <w:rPr>
          <w:rFonts w:eastAsia="標楷體" w:hAnsi="標楷體" w:hint="eastAsia"/>
          <w:b/>
          <w:sz w:val="28"/>
          <w:szCs w:val="28"/>
        </w:rPr>
        <w:t>專門職業及技術人員考試</w:t>
      </w:r>
    </w:p>
    <w:p w:rsidR="0004419C" w:rsidRDefault="0004419C" w:rsidP="00EF60F0">
      <w:pPr>
        <w:spacing w:line="460" w:lineRule="exact"/>
        <w:ind w:leftChars="256" w:left="614" w:firstLineChars="200" w:firstLine="560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近</w:t>
      </w:r>
      <w:r>
        <w:rPr>
          <w:rFonts w:eastAsia="標楷體" w:hAnsi="標楷體" w:hint="eastAsia"/>
          <w:sz w:val="28"/>
          <w:szCs w:val="28"/>
        </w:rPr>
        <w:t>10</w:t>
      </w:r>
      <w:r>
        <w:rPr>
          <w:rFonts w:eastAsia="標楷體" w:hAnsi="標楷體" w:hint="eastAsia"/>
          <w:sz w:val="28"/>
          <w:szCs w:val="28"/>
        </w:rPr>
        <w:t>年</w:t>
      </w:r>
      <w:r w:rsidR="00881F1A">
        <w:rPr>
          <w:rFonts w:eastAsia="標楷體" w:hAnsi="標楷體" w:hint="eastAsia"/>
          <w:sz w:val="28"/>
          <w:szCs w:val="28"/>
        </w:rPr>
        <w:t>證書</w:t>
      </w:r>
      <w:r>
        <w:rPr>
          <w:rFonts w:eastAsia="標楷體" w:hAnsi="標楷體" w:hint="eastAsia"/>
          <w:sz w:val="28"/>
          <w:szCs w:val="28"/>
        </w:rPr>
        <w:t>製發數量</w:t>
      </w:r>
      <w:r w:rsidR="00575978">
        <w:rPr>
          <w:rFonts w:eastAsia="標楷體" w:hAnsi="標楷體" w:hint="eastAsia"/>
          <w:sz w:val="28"/>
          <w:szCs w:val="28"/>
        </w:rPr>
        <w:t>呈</w:t>
      </w:r>
      <w:r>
        <w:rPr>
          <w:rFonts w:eastAsia="標楷體" w:hAnsi="標楷體" w:hint="eastAsia"/>
          <w:sz w:val="28"/>
          <w:szCs w:val="28"/>
        </w:rPr>
        <w:t>波動起伏</w:t>
      </w:r>
      <w:r w:rsidR="00DA4972">
        <w:rPr>
          <w:rFonts w:eastAsia="標楷體" w:hAnsi="標楷體" w:hint="eastAsia"/>
          <w:sz w:val="28"/>
          <w:szCs w:val="28"/>
        </w:rPr>
        <w:t>，</w:t>
      </w:r>
      <w:r w:rsidR="00335F68">
        <w:rPr>
          <w:rFonts w:eastAsia="標楷體" w:hAnsi="標楷體" w:hint="eastAsia"/>
          <w:sz w:val="28"/>
          <w:szCs w:val="28"/>
        </w:rPr>
        <w:t>98</w:t>
      </w:r>
      <w:r w:rsidR="00335F68">
        <w:rPr>
          <w:rFonts w:eastAsia="標楷體" w:hAnsi="標楷體" w:hint="eastAsia"/>
          <w:sz w:val="28"/>
          <w:szCs w:val="28"/>
        </w:rPr>
        <w:t>年突破</w:t>
      </w:r>
      <w:r w:rsidR="00335F68">
        <w:rPr>
          <w:rFonts w:eastAsia="標楷體" w:hAnsi="標楷體" w:hint="eastAsia"/>
          <w:sz w:val="28"/>
          <w:szCs w:val="28"/>
        </w:rPr>
        <w:t>4</w:t>
      </w:r>
      <w:r w:rsidR="00335F68">
        <w:rPr>
          <w:rFonts w:eastAsia="標楷體" w:hAnsi="標楷體" w:hint="eastAsia"/>
          <w:sz w:val="28"/>
          <w:szCs w:val="28"/>
        </w:rPr>
        <w:t>萬張</w:t>
      </w:r>
      <w:r w:rsidR="006A1F2F">
        <w:rPr>
          <w:rFonts w:eastAsia="標楷體" w:hAnsi="標楷體" w:hint="eastAsia"/>
          <w:sz w:val="28"/>
          <w:szCs w:val="28"/>
        </w:rPr>
        <w:t>後</w:t>
      </w:r>
      <w:r w:rsidR="00335F68">
        <w:rPr>
          <w:rFonts w:eastAsia="標楷體" w:hAnsi="標楷體" w:hint="eastAsia"/>
          <w:sz w:val="28"/>
          <w:szCs w:val="28"/>
        </w:rPr>
        <w:t>，</w:t>
      </w:r>
      <w:r w:rsidR="00927744">
        <w:rPr>
          <w:rFonts w:eastAsia="標楷體" w:hAnsi="標楷體" w:hint="eastAsia"/>
          <w:sz w:val="28"/>
          <w:szCs w:val="28"/>
        </w:rPr>
        <w:t>呈上升趨勢，</w:t>
      </w:r>
      <w:r w:rsidR="00DA7FD4">
        <w:rPr>
          <w:rFonts w:eastAsia="標楷體" w:hAnsi="標楷體" w:hint="eastAsia"/>
          <w:sz w:val="28"/>
          <w:szCs w:val="28"/>
        </w:rPr>
        <w:t xml:space="preserve"> </w:t>
      </w:r>
      <w:r w:rsidR="008E0269">
        <w:rPr>
          <w:rFonts w:eastAsia="標楷體" w:hAnsi="標楷體" w:hint="eastAsia"/>
          <w:sz w:val="28"/>
          <w:szCs w:val="28"/>
        </w:rPr>
        <w:t>10</w:t>
      </w:r>
      <w:r w:rsidR="00A127EF">
        <w:rPr>
          <w:rFonts w:eastAsia="標楷體" w:hAnsi="標楷體" w:hint="eastAsia"/>
          <w:sz w:val="28"/>
          <w:szCs w:val="28"/>
        </w:rPr>
        <w:t>1</w:t>
      </w:r>
      <w:r>
        <w:rPr>
          <w:rFonts w:eastAsia="標楷體" w:hAnsi="標楷體" w:hint="eastAsia"/>
          <w:sz w:val="28"/>
          <w:szCs w:val="28"/>
        </w:rPr>
        <w:t>年</w:t>
      </w:r>
      <w:r w:rsidR="000514A9">
        <w:rPr>
          <w:rFonts w:eastAsia="標楷體" w:hAnsi="標楷體" w:hint="eastAsia"/>
          <w:sz w:val="28"/>
          <w:szCs w:val="28"/>
        </w:rPr>
        <w:t>因</w:t>
      </w:r>
      <w:r w:rsidR="000514A9" w:rsidRPr="007C7016">
        <w:rPr>
          <w:rFonts w:eastAsia="標楷體" w:hAnsi="標楷體" w:hint="eastAsia"/>
          <w:sz w:val="28"/>
          <w:szCs w:val="28"/>
        </w:rPr>
        <w:t>「領隊、導遊專技普</w:t>
      </w:r>
      <w:r w:rsidR="000514A9" w:rsidRPr="007C7016">
        <w:rPr>
          <w:rFonts w:eastAsia="標楷體" w:hAnsi="標楷體"/>
          <w:sz w:val="28"/>
          <w:szCs w:val="28"/>
        </w:rPr>
        <w:t>考</w:t>
      </w:r>
      <w:r w:rsidR="000514A9" w:rsidRPr="007C7016">
        <w:rPr>
          <w:rFonts w:eastAsia="標楷體" w:hAnsi="標楷體" w:hint="eastAsia"/>
          <w:sz w:val="28"/>
          <w:szCs w:val="28"/>
        </w:rPr>
        <w:t>」證書</w:t>
      </w:r>
      <w:r w:rsidR="000514A9" w:rsidRPr="007C7016">
        <w:rPr>
          <w:rFonts w:eastAsia="標楷體" w:hAnsi="標楷體"/>
          <w:sz w:val="28"/>
          <w:szCs w:val="28"/>
        </w:rPr>
        <w:t>數量</w:t>
      </w:r>
      <w:r w:rsidR="000514A9">
        <w:rPr>
          <w:rFonts w:eastAsia="標楷體" w:hAnsi="標楷體" w:hint="eastAsia"/>
          <w:sz w:val="28"/>
          <w:szCs w:val="28"/>
        </w:rPr>
        <w:t>大幅增加，</w:t>
      </w:r>
      <w:r w:rsidR="00DA7FD4">
        <w:rPr>
          <w:rFonts w:eastAsia="標楷體" w:hAnsi="標楷體" w:hint="eastAsia"/>
          <w:sz w:val="28"/>
          <w:szCs w:val="28"/>
          <w:lang w:eastAsia="zh-HK"/>
        </w:rPr>
        <w:t>致數量激</w:t>
      </w:r>
      <w:r w:rsidR="006A1F2F">
        <w:rPr>
          <w:rFonts w:eastAsia="標楷體" w:hAnsi="標楷體" w:hint="eastAsia"/>
          <w:sz w:val="28"/>
          <w:szCs w:val="28"/>
        </w:rPr>
        <w:t>增</w:t>
      </w:r>
      <w:r w:rsidR="00084104">
        <w:rPr>
          <w:rFonts w:eastAsia="標楷體" w:hAnsi="標楷體" w:hint="eastAsia"/>
          <w:sz w:val="28"/>
          <w:szCs w:val="28"/>
        </w:rPr>
        <w:t>為</w:t>
      </w:r>
      <w:r w:rsidR="006A1F2F">
        <w:rPr>
          <w:rFonts w:eastAsia="標楷體" w:hAnsi="標楷體" w:hint="eastAsia"/>
          <w:sz w:val="28"/>
          <w:szCs w:val="28"/>
        </w:rPr>
        <w:t>6</w:t>
      </w:r>
      <w:r w:rsidR="00CA558F" w:rsidRPr="004A366F">
        <w:rPr>
          <w:rFonts w:eastAsia="標楷體" w:hAnsi="標楷體"/>
          <w:sz w:val="28"/>
          <w:szCs w:val="28"/>
        </w:rPr>
        <w:t>萬</w:t>
      </w:r>
      <w:r w:rsidR="006A1F2F">
        <w:rPr>
          <w:rFonts w:eastAsia="標楷體" w:hAnsi="標楷體" w:hint="eastAsia"/>
          <w:sz w:val="28"/>
          <w:szCs w:val="28"/>
        </w:rPr>
        <w:t>2</w:t>
      </w:r>
      <w:r w:rsidR="00267C51">
        <w:rPr>
          <w:rFonts w:eastAsia="標楷體" w:hAnsi="標楷體" w:hint="eastAsia"/>
          <w:sz w:val="28"/>
          <w:szCs w:val="28"/>
        </w:rPr>
        <w:t>,</w:t>
      </w:r>
      <w:r w:rsidR="006A1F2F">
        <w:rPr>
          <w:rFonts w:eastAsia="標楷體" w:hAnsi="標楷體" w:hint="eastAsia"/>
          <w:sz w:val="28"/>
          <w:szCs w:val="28"/>
        </w:rPr>
        <w:t>849</w:t>
      </w:r>
      <w:r w:rsidR="00CA558F" w:rsidRPr="004A366F">
        <w:rPr>
          <w:rFonts w:eastAsia="標楷體" w:hAnsi="標楷體"/>
          <w:sz w:val="28"/>
          <w:szCs w:val="28"/>
        </w:rPr>
        <w:t>張</w:t>
      </w:r>
      <w:r>
        <w:rPr>
          <w:rFonts w:eastAsia="標楷體" w:hAnsi="標楷體" w:hint="eastAsia"/>
          <w:sz w:val="28"/>
          <w:szCs w:val="28"/>
        </w:rPr>
        <w:t>，</w:t>
      </w:r>
      <w:r w:rsidR="001F7531">
        <w:rPr>
          <w:rFonts w:eastAsia="標楷體" w:hAnsi="標楷體" w:hint="eastAsia"/>
          <w:sz w:val="28"/>
          <w:szCs w:val="28"/>
        </w:rPr>
        <w:t>為歷年最高；</w:t>
      </w:r>
      <w:r w:rsidR="000514A9">
        <w:rPr>
          <w:rFonts w:eastAsia="標楷體" w:hAnsi="標楷體" w:hint="eastAsia"/>
          <w:sz w:val="28"/>
          <w:szCs w:val="28"/>
        </w:rPr>
        <w:t>102</w:t>
      </w:r>
      <w:r w:rsidR="000514A9">
        <w:rPr>
          <w:rFonts w:eastAsia="標楷體" w:hAnsi="標楷體" w:hint="eastAsia"/>
          <w:sz w:val="28"/>
          <w:szCs w:val="28"/>
        </w:rPr>
        <w:t>年</w:t>
      </w:r>
      <w:r w:rsidR="00DA7FD4">
        <w:rPr>
          <w:rFonts w:eastAsia="標楷體" w:hAnsi="標楷體" w:hint="eastAsia"/>
          <w:sz w:val="28"/>
          <w:szCs w:val="28"/>
          <w:lang w:eastAsia="zh-HK"/>
        </w:rPr>
        <w:t>則</w:t>
      </w:r>
      <w:r w:rsidR="00B249FD">
        <w:rPr>
          <w:rFonts w:eastAsia="標楷體" w:hAnsi="標楷體" w:hint="eastAsia"/>
          <w:sz w:val="28"/>
          <w:szCs w:val="28"/>
        </w:rPr>
        <w:t>因「領隊、導遊專技普考」</w:t>
      </w:r>
      <w:r w:rsidR="00927744" w:rsidRPr="007C7016">
        <w:rPr>
          <w:rFonts w:eastAsia="標楷體" w:hAnsi="標楷體" w:hint="eastAsia"/>
          <w:sz w:val="28"/>
          <w:szCs w:val="28"/>
        </w:rPr>
        <w:t>證書</w:t>
      </w:r>
      <w:r w:rsidR="00927744" w:rsidRPr="007C7016">
        <w:rPr>
          <w:rFonts w:eastAsia="標楷體" w:hAnsi="標楷體"/>
          <w:sz w:val="28"/>
          <w:szCs w:val="28"/>
        </w:rPr>
        <w:t>數量</w:t>
      </w:r>
      <w:r w:rsidR="00927744">
        <w:rPr>
          <w:rFonts w:eastAsia="標楷體" w:hAnsi="標楷體" w:hint="eastAsia"/>
          <w:sz w:val="28"/>
          <w:szCs w:val="28"/>
        </w:rPr>
        <w:t>減少，</w:t>
      </w:r>
      <w:r w:rsidR="000514A9">
        <w:rPr>
          <w:rFonts w:eastAsia="標楷體" w:hAnsi="標楷體" w:hint="eastAsia"/>
          <w:sz w:val="28"/>
          <w:szCs w:val="28"/>
        </w:rPr>
        <w:t>下降至</w:t>
      </w:r>
      <w:r w:rsidR="000514A9">
        <w:rPr>
          <w:rFonts w:eastAsia="標楷體" w:hAnsi="標楷體" w:hint="eastAsia"/>
          <w:sz w:val="28"/>
          <w:szCs w:val="28"/>
        </w:rPr>
        <w:t>3</w:t>
      </w:r>
      <w:r w:rsidR="000514A9">
        <w:rPr>
          <w:rFonts w:eastAsia="標楷體" w:hAnsi="標楷體" w:hint="eastAsia"/>
          <w:sz w:val="28"/>
          <w:szCs w:val="28"/>
        </w:rPr>
        <w:t>萬</w:t>
      </w:r>
      <w:r w:rsidR="000514A9">
        <w:rPr>
          <w:rFonts w:eastAsia="標楷體" w:hAnsi="標楷體" w:hint="eastAsia"/>
          <w:sz w:val="28"/>
          <w:szCs w:val="28"/>
        </w:rPr>
        <w:t>848</w:t>
      </w:r>
      <w:r w:rsidR="000514A9">
        <w:rPr>
          <w:rFonts w:eastAsia="標楷體" w:hAnsi="標楷體" w:hint="eastAsia"/>
          <w:sz w:val="28"/>
          <w:szCs w:val="28"/>
        </w:rPr>
        <w:t>張</w:t>
      </w:r>
      <w:r w:rsidR="00927744">
        <w:rPr>
          <w:rFonts w:eastAsia="標楷體" w:hAnsi="標楷體" w:hint="eastAsia"/>
          <w:sz w:val="28"/>
          <w:szCs w:val="28"/>
        </w:rPr>
        <w:t>，</w:t>
      </w:r>
      <w:r w:rsidR="001F7531">
        <w:rPr>
          <w:rFonts w:eastAsia="標楷體" w:hAnsi="標楷體" w:hint="eastAsia"/>
          <w:sz w:val="28"/>
          <w:szCs w:val="28"/>
        </w:rPr>
        <w:t>之後波動不大，</w:t>
      </w:r>
      <w:r w:rsidR="00927744">
        <w:rPr>
          <w:rFonts w:eastAsia="標楷體" w:hAnsi="標楷體" w:hint="eastAsia"/>
          <w:sz w:val="28"/>
          <w:szCs w:val="28"/>
        </w:rPr>
        <w:t>10</w:t>
      </w:r>
      <w:r w:rsidR="00B428A2">
        <w:rPr>
          <w:rFonts w:eastAsia="標楷體" w:hAnsi="標楷體" w:hint="eastAsia"/>
          <w:sz w:val="28"/>
          <w:szCs w:val="28"/>
        </w:rPr>
        <w:t>6</w:t>
      </w:r>
      <w:r w:rsidR="00927744">
        <w:rPr>
          <w:rFonts w:eastAsia="標楷體" w:hAnsi="標楷體" w:hint="eastAsia"/>
          <w:sz w:val="28"/>
          <w:szCs w:val="28"/>
        </w:rPr>
        <w:t>年</w:t>
      </w:r>
      <w:r w:rsidR="001F7531">
        <w:rPr>
          <w:rFonts w:eastAsia="標楷體" w:hAnsi="標楷體" w:hint="eastAsia"/>
          <w:sz w:val="28"/>
          <w:szCs w:val="28"/>
        </w:rPr>
        <w:t>因首度辦理驗光人員考試，數量</w:t>
      </w:r>
      <w:r w:rsidR="00B428A2">
        <w:rPr>
          <w:rFonts w:eastAsia="標楷體" w:hAnsi="標楷體" w:hint="eastAsia"/>
          <w:sz w:val="28"/>
          <w:szCs w:val="28"/>
        </w:rPr>
        <w:t>微升至</w:t>
      </w:r>
      <w:r w:rsidR="00927744">
        <w:rPr>
          <w:rFonts w:eastAsia="標楷體" w:hAnsi="標楷體" w:hint="eastAsia"/>
          <w:sz w:val="28"/>
          <w:szCs w:val="28"/>
        </w:rPr>
        <w:t>3</w:t>
      </w:r>
      <w:r w:rsidR="00927744">
        <w:rPr>
          <w:rFonts w:eastAsia="標楷體" w:hAnsi="標楷體" w:hint="eastAsia"/>
          <w:sz w:val="28"/>
          <w:szCs w:val="28"/>
        </w:rPr>
        <w:t>萬</w:t>
      </w:r>
      <w:r w:rsidR="00B428A2">
        <w:rPr>
          <w:rFonts w:eastAsia="標楷體" w:hAnsi="標楷體" w:hint="eastAsia"/>
          <w:sz w:val="28"/>
          <w:szCs w:val="28"/>
        </w:rPr>
        <w:t>8</w:t>
      </w:r>
      <w:r w:rsidR="00927744">
        <w:rPr>
          <w:rFonts w:eastAsia="標楷體" w:hAnsi="標楷體" w:hint="eastAsia"/>
          <w:sz w:val="28"/>
          <w:szCs w:val="28"/>
        </w:rPr>
        <w:t>,</w:t>
      </w:r>
      <w:r w:rsidR="00B428A2">
        <w:rPr>
          <w:rFonts w:eastAsia="標楷體" w:hAnsi="標楷體" w:hint="eastAsia"/>
          <w:sz w:val="28"/>
          <w:szCs w:val="28"/>
        </w:rPr>
        <w:t>286</w:t>
      </w:r>
      <w:r w:rsidR="00927744">
        <w:rPr>
          <w:rFonts w:eastAsia="標楷體" w:hAnsi="標楷體" w:hint="eastAsia"/>
          <w:sz w:val="28"/>
          <w:szCs w:val="28"/>
        </w:rPr>
        <w:t>張</w:t>
      </w:r>
      <w:r>
        <w:rPr>
          <w:rFonts w:eastAsia="標楷體" w:hAnsi="標楷體" w:hint="eastAsia"/>
          <w:sz w:val="28"/>
          <w:szCs w:val="28"/>
        </w:rPr>
        <w:t>。</w:t>
      </w:r>
    </w:p>
    <w:p w:rsidR="00DD6776" w:rsidRDefault="0004419C" w:rsidP="00DA7FD4">
      <w:pPr>
        <w:spacing w:line="460" w:lineRule="exact"/>
        <w:ind w:leftChars="256" w:left="614" w:firstLineChars="200" w:firstLine="560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再就證書種類觀察，</w:t>
      </w:r>
      <w:proofErr w:type="gramStart"/>
      <w:r w:rsidR="00DA7FD4">
        <w:rPr>
          <w:rFonts w:eastAsia="標楷體" w:hAnsi="標楷體" w:hint="eastAsia"/>
          <w:sz w:val="28"/>
          <w:szCs w:val="28"/>
          <w:lang w:eastAsia="zh-HK"/>
        </w:rPr>
        <w:t>歷年均</w:t>
      </w:r>
      <w:r>
        <w:rPr>
          <w:rFonts w:eastAsia="標楷體" w:hAnsi="標楷體" w:hint="eastAsia"/>
          <w:sz w:val="28"/>
          <w:szCs w:val="28"/>
        </w:rPr>
        <w:t>以</w:t>
      </w:r>
      <w:proofErr w:type="gramEnd"/>
      <w:r>
        <w:rPr>
          <w:rFonts w:eastAsia="標楷體" w:hAnsi="標楷體" w:hint="eastAsia"/>
          <w:sz w:val="28"/>
          <w:szCs w:val="28"/>
        </w:rPr>
        <w:t>「高普考試」證書占最</w:t>
      </w:r>
      <w:proofErr w:type="gramStart"/>
      <w:r>
        <w:rPr>
          <w:rFonts w:eastAsia="標楷體" w:hAnsi="標楷體" w:hint="eastAsia"/>
          <w:sz w:val="28"/>
          <w:szCs w:val="28"/>
        </w:rPr>
        <w:t>大宗，</w:t>
      </w:r>
      <w:proofErr w:type="gramEnd"/>
      <w:r>
        <w:rPr>
          <w:rFonts w:eastAsia="標楷體" w:hAnsi="標楷體" w:hint="eastAsia"/>
          <w:sz w:val="28"/>
          <w:szCs w:val="28"/>
        </w:rPr>
        <w:t>其波動幅度與全年證書數一致</w:t>
      </w:r>
      <w:r w:rsidR="000514A9">
        <w:rPr>
          <w:rFonts w:eastAsia="標楷體" w:hAnsi="標楷體" w:hint="eastAsia"/>
          <w:sz w:val="28"/>
          <w:szCs w:val="28"/>
        </w:rPr>
        <w:t>，</w:t>
      </w:r>
      <w:r w:rsidR="000E63C1">
        <w:rPr>
          <w:rFonts w:eastAsia="標楷體" w:hAnsi="標楷體" w:hint="eastAsia"/>
          <w:sz w:val="28"/>
          <w:szCs w:val="28"/>
        </w:rPr>
        <w:t>101</w:t>
      </w:r>
      <w:r w:rsidR="000E63C1">
        <w:rPr>
          <w:rFonts w:eastAsia="標楷體" w:hAnsi="標楷體" w:hint="eastAsia"/>
          <w:sz w:val="28"/>
          <w:szCs w:val="28"/>
        </w:rPr>
        <w:t>年突增為</w:t>
      </w:r>
      <w:r w:rsidR="000E63C1">
        <w:rPr>
          <w:rFonts w:eastAsia="標楷體" w:hAnsi="標楷體" w:hint="eastAsia"/>
          <w:sz w:val="28"/>
          <w:szCs w:val="28"/>
        </w:rPr>
        <w:t>6</w:t>
      </w:r>
      <w:r w:rsidR="000E63C1">
        <w:rPr>
          <w:rFonts w:eastAsia="標楷體" w:hAnsi="標楷體" w:hint="eastAsia"/>
          <w:sz w:val="28"/>
          <w:szCs w:val="28"/>
        </w:rPr>
        <w:t>萬</w:t>
      </w:r>
      <w:r w:rsidR="000E63C1">
        <w:rPr>
          <w:rFonts w:eastAsia="標楷體" w:hAnsi="標楷體" w:hint="eastAsia"/>
          <w:sz w:val="28"/>
          <w:szCs w:val="28"/>
        </w:rPr>
        <w:t>2,275</w:t>
      </w:r>
      <w:r w:rsidR="000E63C1">
        <w:rPr>
          <w:rFonts w:eastAsia="標楷體" w:hAnsi="標楷體" w:hint="eastAsia"/>
          <w:sz w:val="28"/>
          <w:szCs w:val="28"/>
        </w:rPr>
        <w:t>張</w:t>
      </w:r>
      <w:r w:rsidR="00276D82">
        <w:rPr>
          <w:rFonts w:eastAsia="標楷體" w:hAnsi="標楷體" w:hint="eastAsia"/>
          <w:sz w:val="28"/>
          <w:szCs w:val="28"/>
        </w:rPr>
        <w:t>，</w:t>
      </w:r>
      <w:r w:rsidR="00276D82">
        <w:rPr>
          <w:rFonts w:eastAsia="標楷體" w:hAnsi="標楷體" w:hint="eastAsia"/>
          <w:sz w:val="28"/>
          <w:szCs w:val="28"/>
        </w:rPr>
        <w:t>102</w:t>
      </w:r>
      <w:r w:rsidR="00276D82">
        <w:rPr>
          <w:rFonts w:eastAsia="標楷體" w:hAnsi="標楷體" w:hint="eastAsia"/>
          <w:sz w:val="28"/>
          <w:szCs w:val="28"/>
        </w:rPr>
        <w:t>年下降至</w:t>
      </w:r>
      <w:r w:rsidR="006F0921">
        <w:rPr>
          <w:rFonts w:eastAsia="標楷體" w:hAnsi="標楷體" w:hint="eastAsia"/>
          <w:sz w:val="28"/>
          <w:szCs w:val="28"/>
        </w:rPr>
        <w:t>約</w:t>
      </w:r>
      <w:r w:rsidR="00276D82">
        <w:rPr>
          <w:rFonts w:eastAsia="標楷體" w:hAnsi="標楷體" w:hint="eastAsia"/>
          <w:sz w:val="28"/>
          <w:szCs w:val="28"/>
        </w:rPr>
        <w:t>3</w:t>
      </w:r>
      <w:r w:rsidR="00276D82">
        <w:rPr>
          <w:rFonts w:eastAsia="標楷體" w:hAnsi="標楷體" w:hint="eastAsia"/>
          <w:sz w:val="28"/>
          <w:szCs w:val="28"/>
        </w:rPr>
        <w:t>萬張</w:t>
      </w:r>
      <w:r w:rsidR="006F0921">
        <w:rPr>
          <w:rFonts w:eastAsia="標楷體" w:hAnsi="標楷體" w:hint="eastAsia"/>
          <w:sz w:val="28"/>
          <w:szCs w:val="28"/>
        </w:rPr>
        <w:t>，</w:t>
      </w:r>
      <w:r w:rsidR="0032362A">
        <w:rPr>
          <w:rFonts w:eastAsia="標楷體" w:hAnsi="標楷體" w:hint="eastAsia"/>
          <w:sz w:val="28"/>
          <w:szCs w:val="28"/>
        </w:rPr>
        <w:t>之後波動不大，</w:t>
      </w:r>
      <w:r w:rsidR="006F0921">
        <w:rPr>
          <w:rFonts w:eastAsia="標楷體" w:hAnsi="標楷體" w:hint="eastAsia"/>
          <w:sz w:val="28"/>
          <w:szCs w:val="28"/>
        </w:rPr>
        <w:t>10</w:t>
      </w:r>
      <w:r w:rsidR="001749EA">
        <w:rPr>
          <w:rFonts w:eastAsia="標楷體" w:hAnsi="標楷體" w:hint="eastAsia"/>
          <w:sz w:val="28"/>
          <w:szCs w:val="28"/>
        </w:rPr>
        <w:t>7</w:t>
      </w:r>
      <w:r w:rsidR="006F0921">
        <w:rPr>
          <w:rFonts w:eastAsia="標楷體" w:hAnsi="標楷體" w:hint="eastAsia"/>
          <w:sz w:val="28"/>
          <w:szCs w:val="28"/>
        </w:rPr>
        <w:t>年</w:t>
      </w:r>
      <w:r w:rsidR="00DA7FD4">
        <w:rPr>
          <w:rFonts w:eastAsia="標楷體" w:hAnsi="標楷體" w:hint="eastAsia"/>
          <w:sz w:val="28"/>
          <w:szCs w:val="28"/>
          <w:lang w:eastAsia="zh-HK"/>
        </w:rPr>
        <w:t>升至</w:t>
      </w:r>
      <w:r w:rsidR="001749EA">
        <w:rPr>
          <w:rFonts w:eastAsia="標楷體" w:hAnsi="標楷體" w:hint="eastAsia"/>
          <w:sz w:val="28"/>
          <w:szCs w:val="28"/>
        </w:rPr>
        <w:t>4</w:t>
      </w:r>
      <w:r w:rsidR="00DA7FD4">
        <w:rPr>
          <w:rFonts w:eastAsia="標楷體" w:hAnsi="標楷體" w:hint="eastAsia"/>
          <w:sz w:val="28"/>
          <w:szCs w:val="28"/>
          <w:lang w:eastAsia="zh-HK"/>
        </w:rPr>
        <w:t>萬餘</w:t>
      </w:r>
      <w:r w:rsidR="006F0921">
        <w:rPr>
          <w:rFonts w:eastAsia="標楷體" w:hAnsi="標楷體" w:hint="eastAsia"/>
          <w:sz w:val="28"/>
          <w:szCs w:val="28"/>
        </w:rPr>
        <w:t>張</w:t>
      </w:r>
      <w:r>
        <w:rPr>
          <w:rFonts w:eastAsia="標楷體" w:hAnsi="標楷體" w:hint="eastAsia"/>
          <w:sz w:val="28"/>
          <w:szCs w:val="28"/>
        </w:rPr>
        <w:t>；「特種考試」</w:t>
      </w:r>
      <w:r w:rsidR="00062943">
        <w:rPr>
          <w:rFonts w:eastAsia="標楷體" w:hAnsi="標楷體" w:hint="eastAsia"/>
          <w:sz w:val="28"/>
          <w:szCs w:val="28"/>
        </w:rPr>
        <w:t>近</w:t>
      </w:r>
      <w:r w:rsidR="00062943">
        <w:rPr>
          <w:rFonts w:eastAsia="標楷體" w:hAnsi="標楷體" w:hint="eastAsia"/>
          <w:sz w:val="28"/>
          <w:szCs w:val="28"/>
        </w:rPr>
        <w:t>10</w:t>
      </w:r>
      <w:r w:rsidR="00062943">
        <w:rPr>
          <w:rFonts w:eastAsia="標楷體" w:hAnsi="標楷體" w:hint="eastAsia"/>
          <w:sz w:val="28"/>
          <w:szCs w:val="28"/>
        </w:rPr>
        <w:t>年</w:t>
      </w:r>
      <w:r w:rsidR="00510FAF">
        <w:rPr>
          <w:rFonts w:eastAsia="標楷體" w:hAnsi="標楷體" w:hint="eastAsia"/>
          <w:sz w:val="28"/>
          <w:szCs w:val="28"/>
        </w:rPr>
        <w:t>張數不多</w:t>
      </w:r>
      <w:r w:rsidR="00366E73">
        <w:rPr>
          <w:rFonts w:eastAsia="標楷體" w:hAnsi="標楷體" w:hint="eastAsia"/>
          <w:sz w:val="28"/>
          <w:szCs w:val="28"/>
        </w:rPr>
        <w:t>，</w:t>
      </w:r>
      <w:r w:rsidR="00B428A2">
        <w:rPr>
          <w:rFonts w:eastAsia="標楷體" w:hAnsi="標楷體" w:hint="eastAsia"/>
          <w:sz w:val="28"/>
          <w:szCs w:val="28"/>
        </w:rPr>
        <w:t>其中</w:t>
      </w:r>
      <w:r w:rsidR="00366E73">
        <w:rPr>
          <w:rFonts w:eastAsia="標楷體" w:hAnsi="標楷體" w:hint="eastAsia"/>
          <w:sz w:val="28"/>
          <w:szCs w:val="28"/>
        </w:rPr>
        <w:t>100</w:t>
      </w:r>
      <w:r w:rsidR="00366E73">
        <w:rPr>
          <w:rFonts w:eastAsia="標楷體" w:hAnsi="標楷體" w:hint="eastAsia"/>
          <w:sz w:val="28"/>
          <w:szCs w:val="28"/>
        </w:rPr>
        <w:t>年及</w:t>
      </w:r>
      <w:r w:rsidR="00366E73">
        <w:rPr>
          <w:rFonts w:eastAsia="標楷體" w:hAnsi="標楷體" w:hint="eastAsia"/>
          <w:sz w:val="28"/>
          <w:szCs w:val="28"/>
        </w:rPr>
        <w:t>102</w:t>
      </w:r>
      <w:r w:rsidR="00366E73">
        <w:rPr>
          <w:rFonts w:eastAsia="標楷體" w:hAnsi="標楷體" w:hint="eastAsia"/>
          <w:sz w:val="28"/>
          <w:szCs w:val="28"/>
        </w:rPr>
        <w:t>年</w:t>
      </w:r>
      <w:r w:rsidR="001749EA">
        <w:rPr>
          <w:rFonts w:eastAsia="標楷體" w:hAnsi="標楷體" w:hint="eastAsia"/>
          <w:sz w:val="28"/>
          <w:szCs w:val="28"/>
          <w:lang w:eastAsia="zh-HK"/>
        </w:rPr>
        <w:t>為</w:t>
      </w:r>
      <w:r w:rsidR="003904F7">
        <w:rPr>
          <w:rFonts w:eastAsia="標楷體" w:hAnsi="標楷體" w:hint="eastAsia"/>
          <w:sz w:val="28"/>
          <w:szCs w:val="28"/>
        </w:rPr>
        <w:t>1</w:t>
      </w:r>
      <w:r w:rsidR="00DA7FD4">
        <w:rPr>
          <w:rFonts w:eastAsia="標楷體" w:hAnsi="標楷體" w:hint="eastAsia"/>
          <w:sz w:val="28"/>
          <w:szCs w:val="28"/>
          <w:lang w:eastAsia="zh-HK"/>
        </w:rPr>
        <w:t>千</w:t>
      </w:r>
      <w:r w:rsidR="000E63C1">
        <w:rPr>
          <w:rFonts w:eastAsia="標楷體" w:hAnsi="標楷體" w:hint="eastAsia"/>
          <w:sz w:val="28"/>
          <w:szCs w:val="28"/>
        </w:rPr>
        <w:t>張</w:t>
      </w:r>
      <w:r w:rsidR="00062943">
        <w:rPr>
          <w:rFonts w:eastAsia="標楷體" w:hAnsi="標楷體" w:hint="eastAsia"/>
          <w:sz w:val="28"/>
          <w:szCs w:val="28"/>
        </w:rPr>
        <w:t>以上</w:t>
      </w:r>
      <w:r w:rsidR="00366E73">
        <w:rPr>
          <w:rFonts w:eastAsia="標楷體" w:hAnsi="標楷體" w:hint="eastAsia"/>
          <w:sz w:val="28"/>
          <w:szCs w:val="28"/>
        </w:rPr>
        <w:t>，</w:t>
      </w:r>
      <w:r w:rsidR="00366E73">
        <w:rPr>
          <w:rFonts w:eastAsia="標楷體" w:hAnsi="標楷體" w:hint="eastAsia"/>
          <w:sz w:val="28"/>
          <w:szCs w:val="28"/>
        </w:rPr>
        <w:t>103</w:t>
      </w:r>
      <w:r w:rsidR="00366E73">
        <w:rPr>
          <w:rFonts w:eastAsia="標楷體" w:hAnsi="標楷體" w:hint="eastAsia"/>
          <w:sz w:val="28"/>
          <w:szCs w:val="28"/>
        </w:rPr>
        <w:t>年僅</w:t>
      </w:r>
      <w:r w:rsidR="00366E73">
        <w:rPr>
          <w:rFonts w:eastAsia="標楷體" w:hAnsi="標楷體" w:hint="eastAsia"/>
          <w:sz w:val="28"/>
          <w:szCs w:val="28"/>
        </w:rPr>
        <w:t>8</w:t>
      </w:r>
      <w:r w:rsidR="00366E73">
        <w:rPr>
          <w:rFonts w:eastAsia="標楷體" w:hAnsi="標楷體" w:hint="eastAsia"/>
          <w:sz w:val="28"/>
          <w:szCs w:val="28"/>
        </w:rPr>
        <w:t>張，</w:t>
      </w:r>
      <w:r w:rsidR="00B428A2">
        <w:rPr>
          <w:rFonts w:eastAsia="標楷體" w:hAnsi="標楷體" w:hint="eastAsia"/>
          <w:sz w:val="28"/>
          <w:szCs w:val="28"/>
        </w:rPr>
        <w:t>104</w:t>
      </w:r>
      <w:r w:rsidR="00B428A2">
        <w:rPr>
          <w:rFonts w:eastAsia="標楷體" w:hAnsi="標楷體" w:hint="eastAsia"/>
          <w:sz w:val="28"/>
          <w:szCs w:val="28"/>
        </w:rPr>
        <w:t>年</w:t>
      </w:r>
      <w:r w:rsidR="0032362A">
        <w:rPr>
          <w:rFonts w:eastAsia="標楷體" w:hAnsi="標楷體" w:hint="eastAsia"/>
          <w:sz w:val="28"/>
          <w:szCs w:val="28"/>
        </w:rPr>
        <w:t>及</w:t>
      </w:r>
      <w:r w:rsidR="00B428A2">
        <w:rPr>
          <w:rFonts w:eastAsia="標楷體" w:hAnsi="標楷體" w:hint="eastAsia"/>
          <w:sz w:val="28"/>
          <w:szCs w:val="28"/>
        </w:rPr>
        <w:t>105</w:t>
      </w:r>
      <w:r w:rsidR="00B428A2">
        <w:rPr>
          <w:rFonts w:eastAsia="標楷體" w:hAnsi="標楷體" w:hint="eastAsia"/>
          <w:sz w:val="28"/>
          <w:szCs w:val="28"/>
        </w:rPr>
        <w:t>年</w:t>
      </w:r>
      <w:proofErr w:type="gramStart"/>
      <w:r w:rsidR="00B428A2">
        <w:rPr>
          <w:rFonts w:eastAsia="標楷體" w:hAnsi="標楷體" w:hint="eastAsia"/>
          <w:sz w:val="28"/>
          <w:szCs w:val="28"/>
        </w:rPr>
        <w:t>則無製發</w:t>
      </w:r>
      <w:proofErr w:type="gramEnd"/>
      <w:r w:rsidR="00B428A2">
        <w:rPr>
          <w:rFonts w:eastAsia="標楷體" w:hAnsi="標楷體" w:hint="eastAsia"/>
          <w:sz w:val="28"/>
          <w:szCs w:val="28"/>
        </w:rPr>
        <w:t>，而</w:t>
      </w:r>
      <w:r w:rsidR="00B428A2">
        <w:rPr>
          <w:rFonts w:eastAsia="標楷體" w:hAnsi="標楷體" w:hint="eastAsia"/>
          <w:sz w:val="28"/>
          <w:szCs w:val="28"/>
        </w:rPr>
        <w:t>106</w:t>
      </w:r>
      <w:r w:rsidR="00B428A2">
        <w:rPr>
          <w:rFonts w:eastAsia="標楷體" w:hAnsi="標楷體" w:hint="eastAsia"/>
          <w:sz w:val="28"/>
          <w:szCs w:val="28"/>
        </w:rPr>
        <w:t>年因首度舉辦驗光人員考試，致</w:t>
      </w:r>
      <w:r w:rsidR="0032362A">
        <w:rPr>
          <w:rFonts w:eastAsia="標楷體" w:hAnsi="標楷體" w:hint="eastAsia"/>
          <w:sz w:val="28"/>
          <w:szCs w:val="28"/>
        </w:rPr>
        <w:t>數量</w:t>
      </w:r>
      <w:r w:rsidR="00B428A2">
        <w:rPr>
          <w:rFonts w:eastAsia="標楷體" w:hAnsi="標楷體" w:hint="eastAsia"/>
          <w:sz w:val="28"/>
          <w:szCs w:val="28"/>
        </w:rPr>
        <w:t>激增至</w:t>
      </w:r>
      <w:r w:rsidR="00B428A2">
        <w:rPr>
          <w:rFonts w:eastAsia="標楷體" w:hAnsi="標楷體" w:hint="eastAsia"/>
          <w:sz w:val="28"/>
          <w:szCs w:val="28"/>
        </w:rPr>
        <w:t>7,206</w:t>
      </w:r>
      <w:r w:rsidR="00B428A2">
        <w:rPr>
          <w:rFonts w:eastAsia="標楷體" w:hAnsi="標楷體" w:hint="eastAsia"/>
          <w:sz w:val="28"/>
          <w:szCs w:val="28"/>
        </w:rPr>
        <w:t>張</w:t>
      </w:r>
      <w:r w:rsidR="002E1EDF">
        <w:rPr>
          <w:rFonts w:eastAsia="標楷體" w:hAnsi="標楷體" w:hint="eastAsia"/>
          <w:sz w:val="28"/>
          <w:szCs w:val="28"/>
          <w:lang w:eastAsia="zh-HK"/>
        </w:rPr>
        <w:t>，</w:t>
      </w:r>
      <w:r w:rsidR="002E1EDF">
        <w:rPr>
          <w:rFonts w:eastAsia="標楷體" w:hAnsi="標楷體" w:hint="eastAsia"/>
          <w:sz w:val="28"/>
          <w:szCs w:val="28"/>
        </w:rPr>
        <w:t>107</w:t>
      </w:r>
      <w:r w:rsidR="002E1EDF">
        <w:rPr>
          <w:rFonts w:eastAsia="標楷體" w:hAnsi="標楷體" w:hint="eastAsia"/>
          <w:sz w:val="28"/>
          <w:szCs w:val="28"/>
        </w:rPr>
        <w:t>年亦因</w:t>
      </w:r>
      <w:r w:rsidR="002E1EDF">
        <w:rPr>
          <w:rFonts w:eastAsia="標楷體" w:hAnsi="標楷體" w:hint="eastAsia"/>
          <w:sz w:val="28"/>
          <w:szCs w:val="28"/>
          <w:lang w:eastAsia="zh-HK"/>
        </w:rPr>
        <w:t>驗光人員考試</w:t>
      </w:r>
      <w:r w:rsidR="002E1EDF" w:rsidRPr="007C7016">
        <w:rPr>
          <w:rFonts w:eastAsia="標楷體" w:hAnsi="標楷體" w:hint="eastAsia"/>
          <w:sz w:val="28"/>
          <w:szCs w:val="28"/>
        </w:rPr>
        <w:t>證書</w:t>
      </w:r>
      <w:r w:rsidR="002E1EDF">
        <w:rPr>
          <w:rFonts w:eastAsia="標楷體" w:hAnsi="標楷體" w:hint="eastAsia"/>
          <w:sz w:val="28"/>
          <w:szCs w:val="28"/>
        </w:rPr>
        <w:t>減少，下降至</w:t>
      </w:r>
      <w:r w:rsidR="002E1EDF">
        <w:rPr>
          <w:rFonts w:eastAsia="標楷體" w:hAnsi="標楷體" w:hint="eastAsia"/>
          <w:sz w:val="28"/>
          <w:szCs w:val="28"/>
          <w:lang w:eastAsia="zh-HK"/>
        </w:rPr>
        <w:t>286</w:t>
      </w:r>
      <w:r w:rsidR="002E1EDF">
        <w:rPr>
          <w:rFonts w:eastAsia="標楷體" w:hAnsi="標楷體" w:hint="eastAsia"/>
          <w:sz w:val="28"/>
          <w:szCs w:val="28"/>
          <w:lang w:eastAsia="zh-HK"/>
        </w:rPr>
        <w:t>張</w:t>
      </w:r>
      <w:r>
        <w:rPr>
          <w:rFonts w:eastAsia="標楷體" w:hAnsi="標楷體" w:hint="eastAsia"/>
          <w:sz w:val="28"/>
          <w:szCs w:val="28"/>
        </w:rPr>
        <w:t>。</w:t>
      </w:r>
    </w:p>
    <w:p w:rsidR="007E6B8E" w:rsidRPr="00C34CEC" w:rsidRDefault="00DA7FD4" w:rsidP="00DA7FD4">
      <w:pPr>
        <w:spacing w:beforeLines="50" w:before="180" w:line="300" w:lineRule="exact"/>
        <w:ind w:left="856" w:firstLineChars="200" w:firstLine="480"/>
        <w:jc w:val="both"/>
        <w:rPr>
          <w:rFonts w:eastAsia="標楷體" w:hAnsi="標楷體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00224" behindDoc="1" locked="0" layoutInCell="1" allowOverlap="1" wp14:anchorId="149DB5C2" wp14:editId="0152A142">
            <wp:simplePos x="0" y="0"/>
            <wp:positionH relativeFrom="column">
              <wp:posOffset>-87630</wp:posOffset>
            </wp:positionH>
            <wp:positionV relativeFrom="paragraph">
              <wp:posOffset>91440</wp:posOffset>
            </wp:positionV>
            <wp:extent cx="6227445" cy="3128010"/>
            <wp:effectExtent l="0" t="0" r="1905" b="0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7445" cy="3128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6B8E">
        <w:rPr>
          <w:rFonts w:eastAsia="標楷體" w:hint="eastAsia"/>
          <w:b/>
          <w:sz w:val="28"/>
          <w:szCs w:val="28"/>
        </w:rPr>
        <w:t xml:space="preserve"> </w:t>
      </w:r>
      <w:r w:rsidR="007E6B8E" w:rsidRPr="00354CFD">
        <w:rPr>
          <w:rFonts w:eastAsia="標楷體"/>
          <w:b/>
          <w:sz w:val="28"/>
          <w:szCs w:val="28"/>
        </w:rPr>
        <w:t>圖</w:t>
      </w:r>
      <w:r w:rsidR="007E6B8E" w:rsidRPr="00354CFD">
        <w:rPr>
          <w:rFonts w:eastAsia="標楷體"/>
          <w:b/>
          <w:sz w:val="28"/>
          <w:szCs w:val="28"/>
        </w:rPr>
        <w:t>1</w:t>
      </w:r>
      <w:r w:rsidR="007E6B8E">
        <w:rPr>
          <w:rFonts w:eastAsia="標楷體" w:hint="eastAsia"/>
          <w:b/>
          <w:sz w:val="28"/>
          <w:szCs w:val="28"/>
        </w:rPr>
        <w:t>2</w:t>
      </w:r>
      <w:r w:rsidR="007E6B8E" w:rsidRPr="00354CFD">
        <w:rPr>
          <w:rFonts w:eastAsia="標楷體"/>
          <w:b/>
          <w:sz w:val="28"/>
          <w:szCs w:val="28"/>
        </w:rPr>
        <w:t xml:space="preserve">   </w:t>
      </w:r>
      <w:r w:rsidR="007E6B8E" w:rsidRPr="00354CFD">
        <w:rPr>
          <w:rFonts w:eastAsia="標楷體"/>
          <w:b/>
          <w:sz w:val="28"/>
          <w:szCs w:val="28"/>
        </w:rPr>
        <w:t>考試院證書製發數量</w:t>
      </w:r>
      <w:proofErr w:type="gramStart"/>
      <w:r w:rsidR="007E6B8E" w:rsidRPr="00354CFD">
        <w:rPr>
          <w:rFonts w:eastAsia="標楷體"/>
          <w:b/>
          <w:sz w:val="28"/>
          <w:szCs w:val="28"/>
        </w:rPr>
        <w:t>─</w:t>
      </w:r>
      <w:proofErr w:type="gramEnd"/>
      <w:r w:rsidR="007E6B8E">
        <w:rPr>
          <w:rFonts w:eastAsia="標楷體" w:hint="eastAsia"/>
          <w:b/>
          <w:sz w:val="28"/>
          <w:szCs w:val="28"/>
        </w:rPr>
        <w:t>專門職業及技術</w:t>
      </w:r>
      <w:r w:rsidR="007E6B8E" w:rsidRPr="00354CFD">
        <w:rPr>
          <w:rFonts w:eastAsia="標楷體"/>
          <w:b/>
          <w:sz w:val="28"/>
          <w:szCs w:val="28"/>
        </w:rPr>
        <w:t>人員考試</w:t>
      </w:r>
    </w:p>
    <w:p w:rsidR="001B3AE0" w:rsidRPr="00DA7FD4" w:rsidRDefault="001B3AE0" w:rsidP="00C34CEC"/>
    <w:sectPr w:rsidR="001B3AE0" w:rsidRPr="00DA7FD4" w:rsidSect="001E1DA6">
      <w:footerReference w:type="even" r:id="rId14"/>
      <w:footerReference w:type="default" r:id="rId15"/>
      <w:pgSz w:w="11906" w:h="16838"/>
      <w:pgMar w:top="1134" w:right="1247" w:bottom="1134" w:left="1247" w:header="851" w:footer="992" w:gutter="0"/>
      <w:pgNumType w:fmt="numberInDash" w:start="9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808" w:rsidRDefault="00E27808">
      <w:r>
        <w:separator/>
      </w:r>
    </w:p>
  </w:endnote>
  <w:endnote w:type="continuationSeparator" w:id="0">
    <w:p w:rsidR="00E27808" w:rsidRDefault="00E27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8DC" w:rsidRDefault="00F428DC" w:rsidP="00E8651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428DC" w:rsidRDefault="00F428DC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8DC" w:rsidRPr="00850486" w:rsidRDefault="00F428DC" w:rsidP="00E86515">
    <w:pPr>
      <w:pStyle w:val="a3"/>
      <w:framePr w:wrap="around" w:vAnchor="text" w:hAnchor="margin" w:xAlign="center" w:y="1"/>
      <w:rPr>
        <w:rStyle w:val="a5"/>
        <w:sz w:val="24"/>
      </w:rPr>
    </w:pPr>
    <w:r w:rsidRPr="00850486">
      <w:rPr>
        <w:rStyle w:val="a5"/>
        <w:sz w:val="24"/>
      </w:rPr>
      <w:fldChar w:fldCharType="begin"/>
    </w:r>
    <w:r w:rsidRPr="00850486">
      <w:rPr>
        <w:rStyle w:val="a5"/>
        <w:sz w:val="24"/>
      </w:rPr>
      <w:instrText xml:space="preserve">PAGE  </w:instrText>
    </w:r>
    <w:r w:rsidRPr="00850486">
      <w:rPr>
        <w:rStyle w:val="a5"/>
        <w:sz w:val="24"/>
      </w:rPr>
      <w:fldChar w:fldCharType="separate"/>
    </w:r>
    <w:r w:rsidR="00FC5D12">
      <w:rPr>
        <w:rStyle w:val="a5"/>
        <w:noProof/>
        <w:sz w:val="24"/>
      </w:rPr>
      <w:t>- 10 -</w:t>
    </w:r>
    <w:r w:rsidRPr="00850486">
      <w:rPr>
        <w:rStyle w:val="a5"/>
        <w:sz w:val="24"/>
      </w:rPr>
      <w:fldChar w:fldCharType="end"/>
    </w:r>
  </w:p>
  <w:p w:rsidR="00F428DC" w:rsidRDefault="00F428D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808" w:rsidRDefault="00E27808">
      <w:r>
        <w:separator/>
      </w:r>
    </w:p>
  </w:footnote>
  <w:footnote w:type="continuationSeparator" w:id="0">
    <w:p w:rsidR="00E27808" w:rsidRDefault="00E278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874C0"/>
    <w:multiLevelType w:val="multilevel"/>
    <w:tmpl w:val="1F567D7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2929366C"/>
    <w:multiLevelType w:val="multilevel"/>
    <w:tmpl w:val="5BCE5CE4"/>
    <w:lvl w:ilvl="0">
      <w:start w:val="1"/>
      <w:numFmt w:val="taiwaneseCountingThousand"/>
      <w:lvlText w:val="(%1)"/>
      <w:lvlJc w:val="left"/>
      <w:pPr>
        <w:tabs>
          <w:tab w:val="num" w:pos="603"/>
        </w:tabs>
        <w:ind w:left="603" w:hanging="603"/>
      </w:pPr>
      <w:rPr>
        <w:rFonts w:hAnsi="標楷體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>
    <w:nsid w:val="2F656C93"/>
    <w:multiLevelType w:val="hybridMultilevel"/>
    <w:tmpl w:val="D640E674"/>
    <w:lvl w:ilvl="0" w:tplc="570CC1A0">
      <w:start w:val="1"/>
      <w:numFmt w:val="taiwaneseCountingThousand"/>
      <w:lvlText w:val="(%1)"/>
      <w:lvlJc w:val="left"/>
      <w:pPr>
        <w:tabs>
          <w:tab w:val="num" w:pos="603"/>
        </w:tabs>
        <w:ind w:left="603" w:hanging="603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>
    <w:nsid w:val="3228682D"/>
    <w:multiLevelType w:val="hybridMultilevel"/>
    <w:tmpl w:val="A58EAE98"/>
    <w:lvl w:ilvl="0" w:tplc="B748EB5C">
      <w:start w:val="1"/>
      <w:numFmt w:val="decimal"/>
      <w:lvlText w:val="（%1）"/>
      <w:lvlJc w:val="left"/>
      <w:pPr>
        <w:tabs>
          <w:tab w:val="num" w:pos="2885"/>
        </w:tabs>
        <w:ind w:left="2885" w:hanging="124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600"/>
        </w:tabs>
        <w:ind w:left="26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080"/>
        </w:tabs>
        <w:ind w:left="30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560"/>
        </w:tabs>
        <w:ind w:left="35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4040"/>
        </w:tabs>
        <w:ind w:left="40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00"/>
        </w:tabs>
        <w:ind w:left="50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5480"/>
        </w:tabs>
        <w:ind w:left="54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960"/>
        </w:tabs>
        <w:ind w:left="5960" w:hanging="480"/>
      </w:pPr>
      <w:rPr>
        <w:rFonts w:cs="Times New Roman"/>
      </w:rPr>
    </w:lvl>
  </w:abstractNum>
  <w:abstractNum w:abstractNumId="4">
    <w:nsid w:val="3AA470B7"/>
    <w:multiLevelType w:val="hybridMultilevel"/>
    <w:tmpl w:val="FF0ABF7C"/>
    <w:lvl w:ilvl="0" w:tplc="570CC1A0">
      <w:start w:val="1"/>
      <w:numFmt w:val="taiwaneseCountingThousand"/>
      <w:lvlText w:val="(%1)"/>
      <w:lvlJc w:val="left"/>
      <w:pPr>
        <w:tabs>
          <w:tab w:val="num" w:pos="603"/>
        </w:tabs>
        <w:ind w:left="603" w:hanging="603"/>
      </w:pPr>
      <w:rPr>
        <w:rFonts w:hAnsi="標楷體" w:cs="Times New Roman" w:hint="default"/>
      </w:rPr>
    </w:lvl>
    <w:lvl w:ilvl="1" w:tplc="8118FED4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cs="Times New Roman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>
    <w:nsid w:val="5002335A"/>
    <w:multiLevelType w:val="hybridMultilevel"/>
    <w:tmpl w:val="CF06C79A"/>
    <w:lvl w:ilvl="0" w:tplc="570CC1A0">
      <w:start w:val="1"/>
      <w:numFmt w:val="taiwaneseCountingThousand"/>
      <w:lvlText w:val="(%1)"/>
      <w:lvlJc w:val="left"/>
      <w:pPr>
        <w:tabs>
          <w:tab w:val="num" w:pos="603"/>
        </w:tabs>
        <w:ind w:left="603" w:hanging="603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5C475D6A"/>
    <w:multiLevelType w:val="hybridMultilevel"/>
    <w:tmpl w:val="CE6CBA8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>
    <w:nsid w:val="6623093C"/>
    <w:multiLevelType w:val="multilevel"/>
    <w:tmpl w:val="4FAA89CA"/>
    <w:lvl w:ilvl="0">
      <w:start w:val="1"/>
      <w:numFmt w:val="taiwaneseCountingThousand"/>
      <w:lvlText w:val="(%1)"/>
      <w:lvlJc w:val="left"/>
      <w:pPr>
        <w:tabs>
          <w:tab w:val="num" w:pos="603"/>
        </w:tabs>
        <w:ind w:left="603" w:hanging="603"/>
      </w:pPr>
      <w:rPr>
        <w:rFonts w:hAnsi="標楷體" w:cs="Times New Roman"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>
    <w:nsid w:val="749B26A6"/>
    <w:multiLevelType w:val="hybridMultilevel"/>
    <w:tmpl w:val="06D6B688"/>
    <w:lvl w:ilvl="0" w:tplc="570CC1A0">
      <w:start w:val="1"/>
      <w:numFmt w:val="taiwaneseCountingThousand"/>
      <w:lvlText w:val="(%1)"/>
      <w:lvlJc w:val="left"/>
      <w:pPr>
        <w:tabs>
          <w:tab w:val="num" w:pos="603"/>
        </w:tabs>
        <w:ind w:left="603" w:hanging="603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79200A2D"/>
    <w:multiLevelType w:val="hybridMultilevel"/>
    <w:tmpl w:val="A7D884B0"/>
    <w:lvl w:ilvl="0" w:tplc="F14C7610">
      <w:start w:val="1"/>
      <w:numFmt w:val="decimal"/>
      <w:lvlText w:val="%1."/>
      <w:lvlJc w:val="left"/>
      <w:pPr>
        <w:tabs>
          <w:tab w:val="num" w:pos="640"/>
        </w:tabs>
        <w:ind w:left="640" w:hanging="360"/>
      </w:pPr>
      <w:rPr>
        <w:rFonts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0"/>
        </w:tabs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</w:lvl>
  </w:abstractNum>
  <w:abstractNum w:abstractNumId="10">
    <w:nsid w:val="7ACB0610"/>
    <w:multiLevelType w:val="hybridMultilevel"/>
    <w:tmpl w:val="E6A84238"/>
    <w:lvl w:ilvl="0" w:tplc="D0A28234">
      <w:start w:val="1"/>
      <w:numFmt w:val="decimal"/>
      <w:lvlText w:val="%1."/>
      <w:lvlJc w:val="left"/>
      <w:pPr>
        <w:tabs>
          <w:tab w:val="num" w:pos="654"/>
        </w:tabs>
        <w:ind w:left="654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54"/>
        </w:tabs>
        <w:ind w:left="125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14"/>
        </w:tabs>
        <w:ind w:left="221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94"/>
        </w:tabs>
        <w:ind w:left="269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74"/>
        </w:tabs>
        <w:ind w:left="317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54"/>
        </w:tabs>
        <w:ind w:left="365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34"/>
        </w:tabs>
        <w:ind w:left="413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14"/>
        </w:tabs>
        <w:ind w:left="4614" w:hanging="4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7"/>
  </w:num>
  <w:num w:numId="6">
    <w:abstractNumId w:val="4"/>
  </w:num>
  <w:num w:numId="7">
    <w:abstractNumId w:val="1"/>
  </w:num>
  <w:num w:numId="8">
    <w:abstractNumId w:val="8"/>
  </w:num>
  <w:num w:numId="9">
    <w:abstractNumId w:val="10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｜｝､"/>
  <w:hdrShapeDefaults>
    <o:shapedefaults v:ext="edit" spidmax="43009" fill="f" fillcolor="white" stroke="f">
      <v:fill color="white" on="f"/>
      <v:stroke on="f"/>
      <o:colormru v:ext="edit" colors="#e1faff,#ffffbe,#ffe6c8,#ffe6d2,#f0e1ff,#ffe5eb,#ffeca5,#ffeda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252"/>
    <w:rsid w:val="00001744"/>
    <w:rsid w:val="00003CC1"/>
    <w:rsid w:val="00004630"/>
    <w:rsid w:val="0000663A"/>
    <w:rsid w:val="00011F5B"/>
    <w:rsid w:val="00012C9D"/>
    <w:rsid w:val="00013F72"/>
    <w:rsid w:val="0002037B"/>
    <w:rsid w:val="000219FC"/>
    <w:rsid w:val="0002204D"/>
    <w:rsid w:val="000268EC"/>
    <w:rsid w:val="000326DA"/>
    <w:rsid w:val="00036418"/>
    <w:rsid w:val="000371B4"/>
    <w:rsid w:val="0004419C"/>
    <w:rsid w:val="000479DA"/>
    <w:rsid w:val="0005036C"/>
    <w:rsid w:val="000514A9"/>
    <w:rsid w:val="00053470"/>
    <w:rsid w:val="00055A63"/>
    <w:rsid w:val="00062943"/>
    <w:rsid w:val="00063DAC"/>
    <w:rsid w:val="00064211"/>
    <w:rsid w:val="000678B8"/>
    <w:rsid w:val="00073A03"/>
    <w:rsid w:val="00075F47"/>
    <w:rsid w:val="000773B3"/>
    <w:rsid w:val="000806CF"/>
    <w:rsid w:val="00084104"/>
    <w:rsid w:val="0008523A"/>
    <w:rsid w:val="0008549F"/>
    <w:rsid w:val="00086B0D"/>
    <w:rsid w:val="00097F9F"/>
    <w:rsid w:val="000A7909"/>
    <w:rsid w:val="000B06BA"/>
    <w:rsid w:val="000C0EAE"/>
    <w:rsid w:val="000C2E66"/>
    <w:rsid w:val="000C2EE1"/>
    <w:rsid w:val="000C5C40"/>
    <w:rsid w:val="000C614D"/>
    <w:rsid w:val="000D1218"/>
    <w:rsid w:val="000D3A24"/>
    <w:rsid w:val="000D4F21"/>
    <w:rsid w:val="000D564E"/>
    <w:rsid w:val="000E00E6"/>
    <w:rsid w:val="000E19F4"/>
    <w:rsid w:val="000E2761"/>
    <w:rsid w:val="000E63C1"/>
    <w:rsid w:val="000E66A6"/>
    <w:rsid w:val="000F0CB9"/>
    <w:rsid w:val="000F1E09"/>
    <w:rsid w:val="000F509A"/>
    <w:rsid w:val="000F6C14"/>
    <w:rsid w:val="00100CA4"/>
    <w:rsid w:val="001056CF"/>
    <w:rsid w:val="00106483"/>
    <w:rsid w:val="001066E3"/>
    <w:rsid w:val="00110AA7"/>
    <w:rsid w:val="00112372"/>
    <w:rsid w:val="00116FF2"/>
    <w:rsid w:val="00121C1C"/>
    <w:rsid w:val="0012233E"/>
    <w:rsid w:val="001234C8"/>
    <w:rsid w:val="00123ADC"/>
    <w:rsid w:val="00124255"/>
    <w:rsid w:val="00126746"/>
    <w:rsid w:val="0013403E"/>
    <w:rsid w:val="00134D43"/>
    <w:rsid w:val="0013667C"/>
    <w:rsid w:val="00137277"/>
    <w:rsid w:val="00137C11"/>
    <w:rsid w:val="00140002"/>
    <w:rsid w:val="0014040F"/>
    <w:rsid w:val="00143836"/>
    <w:rsid w:val="00144CB6"/>
    <w:rsid w:val="00145BD6"/>
    <w:rsid w:val="00146D0A"/>
    <w:rsid w:val="00151120"/>
    <w:rsid w:val="00151C39"/>
    <w:rsid w:val="001530E5"/>
    <w:rsid w:val="00156CF2"/>
    <w:rsid w:val="00156FEA"/>
    <w:rsid w:val="0016283E"/>
    <w:rsid w:val="00164DB1"/>
    <w:rsid w:val="00170615"/>
    <w:rsid w:val="00173117"/>
    <w:rsid w:val="00173E7F"/>
    <w:rsid w:val="001749EA"/>
    <w:rsid w:val="00174A09"/>
    <w:rsid w:val="00175270"/>
    <w:rsid w:val="00176D15"/>
    <w:rsid w:val="00180139"/>
    <w:rsid w:val="001808E9"/>
    <w:rsid w:val="00181968"/>
    <w:rsid w:val="00183CF4"/>
    <w:rsid w:val="001860C1"/>
    <w:rsid w:val="001862DC"/>
    <w:rsid w:val="0019364C"/>
    <w:rsid w:val="001969BE"/>
    <w:rsid w:val="00197C96"/>
    <w:rsid w:val="001A0314"/>
    <w:rsid w:val="001A0D3C"/>
    <w:rsid w:val="001A2FAB"/>
    <w:rsid w:val="001A5431"/>
    <w:rsid w:val="001A6D57"/>
    <w:rsid w:val="001B3AE0"/>
    <w:rsid w:val="001B545B"/>
    <w:rsid w:val="001C0F20"/>
    <w:rsid w:val="001C362C"/>
    <w:rsid w:val="001C4D76"/>
    <w:rsid w:val="001C5F83"/>
    <w:rsid w:val="001D5C8E"/>
    <w:rsid w:val="001D6FE5"/>
    <w:rsid w:val="001E1DA6"/>
    <w:rsid w:val="001E65AF"/>
    <w:rsid w:val="001F2217"/>
    <w:rsid w:val="001F3318"/>
    <w:rsid w:val="001F362B"/>
    <w:rsid w:val="001F3AE4"/>
    <w:rsid w:val="001F72F4"/>
    <w:rsid w:val="001F7531"/>
    <w:rsid w:val="001F76B1"/>
    <w:rsid w:val="001F7E8A"/>
    <w:rsid w:val="0020096C"/>
    <w:rsid w:val="002021C4"/>
    <w:rsid w:val="002023A2"/>
    <w:rsid w:val="00204BD7"/>
    <w:rsid w:val="00207466"/>
    <w:rsid w:val="0020790D"/>
    <w:rsid w:val="00213472"/>
    <w:rsid w:val="00217BFE"/>
    <w:rsid w:val="00221F30"/>
    <w:rsid w:val="002237EA"/>
    <w:rsid w:val="002250E7"/>
    <w:rsid w:val="002266D1"/>
    <w:rsid w:val="00226E2A"/>
    <w:rsid w:val="00230D51"/>
    <w:rsid w:val="002316E8"/>
    <w:rsid w:val="00233DB9"/>
    <w:rsid w:val="002438B6"/>
    <w:rsid w:val="00246737"/>
    <w:rsid w:val="00252E49"/>
    <w:rsid w:val="00254DCC"/>
    <w:rsid w:val="00265AA3"/>
    <w:rsid w:val="00267C51"/>
    <w:rsid w:val="00275ACC"/>
    <w:rsid w:val="00276D82"/>
    <w:rsid w:val="00281146"/>
    <w:rsid w:val="00285ADC"/>
    <w:rsid w:val="0029042D"/>
    <w:rsid w:val="00292365"/>
    <w:rsid w:val="002927F3"/>
    <w:rsid w:val="00292B74"/>
    <w:rsid w:val="002931FD"/>
    <w:rsid w:val="00296518"/>
    <w:rsid w:val="0029750E"/>
    <w:rsid w:val="002975E6"/>
    <w:rsid w:val="002A146F"/>
    <w:rsid w:val="002A267E"/>
    <w:rsid w:val="002A2FFB"/>
    <w:rsid w:val="002A3A7A"/>
    <w:rsid w:val="002A5A17"/>
    <w:rsid w:val="002B2A57"/>
    <w:rsid w:val="002B2DAC"/>
    <w:rsid w:val="002B64B8"/>
    <w:rsid w:val="002B75B9"/>
    <w:rsid w:val="002C3D0B"/>
    <w:rsid w:val="002C7213"/>
    <w:rsid w:val="002D228D"/>
    <w:rsid w:val="002E1EDF"/>
    <w:rsid w:val="002E2248"/>
    <w:rsid w:val="002E270D"/>
    <w:rsid w:val="002E5192"/>
    <w:rsid w:val="002E68FD"/>
    <w:rsid w:val="002F53D0"/>
    <w:rsid w:val="002F7590"/>
    <w:rsid w:val="002F7A71"/>
    <w:rsid w:val="00302532"/>
    <w:rsid w:val="00305C49"/>
    <w:rsid w:val="0030609D"/>
    <w:rsid w:val="00307086"/>
    <w:rsid w:val="00312748"/>
    <w:rsid w:val="0032015F"/>
    <w:rsid w:val="00322150"/>
    <w:rsid w:val="0032266D"/>
    <w:rsid w:val="0032362A"/>
    <w:rsid w:val="00331BD6"/>
    <w:rsid w:val="00335F68"/>
    <w:rsid w:val="00336444"/>
    <w:rsid w:val="003378D3"/>
    <w:rsid w:val="003401F7"/>
    <w:rsid w:val="0034094A"/>
    <w:rsid w:val="00342E27"/>
    <w:rsid w:val="00354CFD"/>
    <w:rsid w:val="00355718"/>
    <w:rsid w:val="0035596B"/>
    <w:rsid w:val="00357CDD"/>
    <w:rsid w:val="00360E58"/>
    <w:rsid w:val="00366E73"/>
    <w:rsid w:val="0036764F"/>
    <w:rsid w:val="00367DFA"/>
    <w:rsid w:val="00370494"/>
    <w:rsid w:val="00373B1A"/>
    <w:rsid w:val="003741A7"/>
    <w:rsid w:val="00381606"/>
    <w:rsid w:val="00382429"/>
    <w:rsid w:val="0038482E"/>
    <w:rsid w:val="003850B5"/>
    <w:rsid w:val="00387BE7"/>
    <w:rsid w:val="003904F7"/>
    <w:rsid w:val="003925D8"/>
    <w:rsid w:val="00394138"/>
    <w:rsid w:val="00397282"/>
    <w:rsid w:val="003978DE"/>
    <w:rsid w:val="003A1982"/>
    <w:rsid w:val="003A3A24"/>
    <w:rsid w:val="003A6C75"/>
    <w:rsid w:val="003B1034"/>
    <w:rsid w:val="003B1830"/>
    <w:rsid w:val="003B6D5E"/>
    <w:rsid w:val="003B7F33"/>
    <w:rsid w:val="003C183D"/>
    <w:rsid w:val="003C7F54"/>
    <w:rsid w:val="003D2E6F"/>
    <w:rsid w:val="003D362A"/>
    <w:rsid w:val="003D3D14"/>
    <w:rsid w:val="003D4891"/>
    <w:rsid w:val="003D5B11"/>
    <w:rsid w:val="003D5F96"/>
    <w:rsid w:val="003E077E"/>
    <w:rsid w:val="003E1FE1"/>
    <w:rsid w:val="003E3FC8"/>
    <w:rsid w:val="003E743A"/>
    <w:rsid w:val="003F2653"/>
    <w:rsid w:val="003F6824"/>
    <w:rsid w:val="003F6BB4"/>
    <w:rsid w:val="003F6FE6"/>
    <w:rsid w:val="0040066C"/>
    <w:rsid w:val="0040364D"/>
    <w:rsid w:val="004051C8"/>
    <w:rsid w:val="00420A19"/>
    <w:rsid w:val="0042509F"/>
    <w:rsid w:val="00425BE5"/>
    <w:rsid w:val="00430A32"/>
    <w:rsid w:val="00433477"/>
    <w:rsid w:val="004334F6"/>
    <w:rsid w:val="00433BB2"/>
    <w:rsid w:val="00433CF7"/>
    <w:rsid w:val="00434896"/>
    <w:rsid w:val="004400F2"/>
    <w:rsid w:val="0044217C"/>
    <w:rsid w:val="0044324D"/>
    <w:rsid w:val="004479FB"/>
    <w:rsid w:val="00447BF2"/>
    <w:rsid w:val="00453B3B"/>
    <w:rsid w:val="00455343"/>
    <w:rsid w:val="00463E2D"/>
    <w:rsid w:val="00473B6C"/>
    <w:rsid w:val="00475A5C"/>
    <w:rsid w:val="00480BD1"/>
    <w:rsid w:val="004811DC"/>
    <w:rsid w:val="00481D52"/>
    <w:rsid w:val="00482861"/>
    <w:rsid w:val="00486FB8"/>
    <w:rsid w:val="0049275D"/>
    <w:rsid w:val="00493597"/>
    <w:rsid w:val="0049396A"/>
    <w:rsid w:val="00495C39"/>
    <w:rsid w:val="004A0638"/>
    <w:rsid w:val="004A2E94"/>
    <w:rsid w:val="004A6CD5"/>
    <w:rsid w:val="004B595E"/>
    <w:rsid w:val="004B654D"/>
    <w:rsid w:val="004B6769"/>
    <w:rsid w:val="004C205B"/>
    <w:rsid w:val="004C24B4"/>
    <w:rsid w:val="004C27FA"/>
    <w:rsid w:val="004C6413"/>
    <w:rsid w:val="004D4B04"/>
    <w:rsid w:val="004D4EFC"/>
    <w:rsid w:val="004D541A"/>
    <w:rsid w:val="004D615C"/>
    <w:rsid w:val="004E1D2E"/>
    <w:rsid w:val="004E6C31"/>
    <w:rsid w:val="004F294F"/>
    <w:rsid w:val="004F36FD"/>
    <w:rsid w:val="005003BC"/>
    <w:rsid w:val="00502584"/>
    <w:rsid w:val="00502FB4"/>
    <w:rsid w:val="00505AB9"/>
    <w:rsid w:val="00505C9A"/>
    <w:rsid w:val="00507824"/>
    <w:rsid w:val="00510FAF"/>
    <w:rsid w:val="00514391"/>
    <w:rsid w:val="00514C8C"/>
    <w:rsid w:val="005150AD"/>
    <w:rsid w:val="00521912"/>
    <w:rsid w:val="00521BC7"/>
    <w:rsid w:val="00525AF7"/>
    <w:rsid w:val="005261B2"/>
    <w:rsid w:val="00526A20"/>
    <w:rsid w:val="00535980"/>
    <w:rsid w:val="00536E6A"/>
    <w:rsid w:val="00540C24"/>
    <w:rsid w:val="0054162C"/>
    <w:rsid w:val="00543FF9"/>
    <w:rsid w:val="005505E2"/>
    <w:rsid w:val="005519EA"/>
    <w:rsid w:val="00553762"/>
    <w:rsid w:val="005537C7"/>
    <w:rsid w:val="00553A51"/>
    <w:rsid w:val="00557A6F"/>
    <w:rsid w:val="005652FB"/>
    <w:rsid w:val="005667BF"/>
    <w:rsid w:val="00571585"/>
    <w:rsid w:val="00572BBD"/>
    <w:rsid w:val="00573A01"/>
    <w:rsid w:val="00575978"/>
    <w:rsid w:val="00575A6D"/>
    <w:rsid w:val="0057657B"/>
    <w:rsid w:val="00577194"/>
    <w:rsid w:val="005804AC"/>
    <w:rsid w:val="005908D0"/>
    <w:rsid w:val="00590F36"/>
    <w:rsid w:val="00592740"/>
    <w:rsid w:val="005936BB"/>
    <w:rsid w:val="005A0563"/>
    <w:rsid w:val="005A4B6A"/>
    <w:rsid w:val="005B404A"/>
    <w:rsid w:val="005C04B6"/>
    <w:rsid w:val="005C5886"/>
    <w:rsid w:val="005C5C42"/>
    <w:rsid w:val="005D3D61"/>
    <w:rsid w:val="005D4091"/>
    <w:rsid w:val="005D564A"/>
    <w:rsid w:val="005D6C14"/>
    <w:rsid w:val="005D7459"/>
    <w:rsid w:val="005D7A5F"/>
    <w:rsid w:val="005E35C4"/>
    <w:rsid w:val="005E4B23"/>
    <w:rsid w:val="005E648F"/>
    <w:rsid w:val="005F3C52"/>
    <w:rsid w:val="005F4B64"/>
    <w:rsid w:val="005F5674"/>
    <w:rsid w:val="005F7539"/>
    <w:rsid w:val="005F77CB"/>
    <w:rsid w:val="006047D4"/>
    <w:rsid w:val="00614252"/>
    <w:rsid w:val="00623E2E"/>
    <w:rsid w:val="006257EE"/>
    <w:rsid w:val="00626D88"/>
    <w:rsid w:val="006279F8"/>
    <w:rsid w:val="006349EC"/>
    <w:rsid w:val="006366A1"/>
    <w:rsid w:val="00637062"/>
    <w:rsid w:val="00640E12"/>
    <w:rsid w:val="00646221"/>
    <w:rsid w:val="0065045B"/>
    <w:rsid w:val="00657A12"/>
    <w:rsid w:val="006607E1"/>
    <w:rsid w:val="00663208"/>
    <w:rsid w:val="00665E88"/>
    <w:rsid w:val="0066647D"/>
    <w:rsid w:val="006712EC"/>
    <w:rsid w:val="00674B43"/>
    <w:rsid w:val="00675C07"/>
    <w:rsid w:val="0067604D"/>
    <w:rsid w:val="006762EE"/>
    <w:rsid w:val="00681BEF"/>
    <w:rsid w:val="00682426"/>
    <w:rsid w:val="00684694"/>
    <w:rsid w:val="00693A0E"/>
    <w:rsid w:val="006A1225"/>
    <w:rsid w:val="006A1F2F"/>
    <w:rsid w:val="006A3B25"/>
    <w:rsid w:val="006A4351"/>
    <w:rsid w:val="006B1470"/>
    <w:rsid w:val="006C03AF"/>
    <w:rsid w:val="006C04A3"/>
    <w:rsid w:val="006C0E8C"/>
    <w:rsid w:val="006C1CAE"/>
    <w:rsid w:val="006C59DC"/>
    <w:rsid w:val="006C5AAC"/>
    <w:rsid w:val="006C6DEA"/>
    <w:rsid w:val="006D3DAD"/>
    <w:rsid w:val="006D5E8D"/>
    <w:rsid w:val="006E34A5"/>
    <w:rsid w:val="006E3AC1"/>
    <w:rsid w:val="006E5034"/>
    <w:rsid w:val="006E54F6"/>
    <w:rsid w:val="006E58D2"/>
    <w:rsid w:val="006F0921"/>
    <w:rsid w:val="006F1B72"/>
    <w:rsid w:val="006F2CA3"/>
    <w:rsid w:val="006F3739"/>
    <w:rsid w:val="00701E16"/>
    <w:rsid w:val="00703487"/>
    <w:rsid w:val="00707D5D"/>
    <w:rsid w:val="00711EFC"/>
    <w:rsid w:val="007134FB"/>
    <w:rsid w:val="00713C08"/>
    <w:rsid w:val="00720356"/>
    <w:rsid w:val="00720756"/>
    <w:rsid w:val="00721A7E"/>
    <w:rsid w:val="00722974"/>
    <w:rsid w:val="00723609"/>
    <w:rsid w:val="00723B1F"/>
    <w:rsid w:val="00723D3B"/>
    <w:rsid w:val="00724092"/>
    <w:rsid w:val="007245F4"/>
    <w:rsid w:val="00726447"/>
    <w:rsid w:val="0072749B"/>
    <w:rsid w:val="007372DD"/>
    <w:rsid w:val="007374A2"/>
    <w:rsid w:val="007424E7"/>
    <w:rsid w:val="00742B2D"/>
    <w:rsid w:val="00743C24"/>
    <w:rsid w:val="0074443A"/>
    <w:rsid w:val="00747A82"/>
    <w:rsid w:val="007514CC"/>
    <w:rsid w:val="00752619"/>
    <w:rsid w:val="00757F11"/>
    <w:rsid w:val="007627CA"/>
    <w:rsid w:val="00763C8F"/>
    <w:rsid w:val="0076731B"/>
    <w:rsid w:val="0077158F"/>
    <w:rsid w:val="007716DF"/>
    <w:rsid w:val="00771E62"/>
    <w:rsid w:val="00772668"/>
    <w:rsid w:val="00772F67"/>
    <w:rsid w:val="007743E6"/>
    <w:rsid w:val="00777848"/>
    <w:rsid w:val="00780AAF"/>
    <w:rsid w:val="007825F0"/>
    <w:rsid w:val="00782C61"/>
    <w:rsid w:val="007834DE"/>
    <w:rsid w:val="0078488E"/>
    <w:rsid w:val="0078771F"/>
    <w:rsid w:val="0079204B"/>
    <w:rsid w:val="00794D3A"/>
    <w:rsid w:val="00795737"/>
    <w:rsid w:val="00795E7B"/>
    <w:rsid w:val="007A0B3A"/>
    <w:rsid w:val="007A1B04"/>
    <w:rsid w:val="007A45BE"/>
    <w:rsid w:val="007A48E4"/>
    <w:rsid w:val="007A6AE1"/>
    <w:rsid w:val="007A6B90"/>
    <w:rsid w:val="007C09B4"/>
    <w:rsid w:val="007C3B10"/>
    <w:rsid w:val="007C3C27"/>
    <w:rsid w:val="007C5484"/>
    <w:rsid w:val="007C7016"/>
    <w:rsid w:val="007D1953"/>
    <w:rsid w:val="007D6C57"/>
    <w:rsid w:val="007D79CF"/>
    <w:rsid w:val="007E3498"/>
    <w:rsid w:val="007E6B8E"/>
    <w:rsid w:val="007E70E1"/>
    <w:rsid w:val="007E70F0"/>
    <w:rsid w:val="007E738D"/>
    <w:rsid w:val="007F2403"/>
    <w:rsid w:val="007F2816"/>
    <w:rsid w:val="007F5594"/>
    <w:rsid w:val="007F740B"/>
    <w:rsid w:val="007F7BEB"/>
    <w:rsid w:val="00801BCF"/>
    <w:rsid w:val="008022AD"/>
    <w:rsid w:val="00802603"/>
    <w:rsid w:val="00803C3A"/>
    <w:rsid w:val="00807308"/>
    <w:rsid w:val="00810CA3"/>
    <w:rsid w:val="00821BF1"/>
    <w:rsid w:val="008222E4"/>
    <w:rsid w:val="00823D01"/>
    <w:rsid w:val="008243EB"/>
    <w:rsid w:val="00824C99"/>
    <w:rsid w:val="00824EE1"/>
    <w:rsid w:val="00830D85"/>
    <w:rsid w:val="00831546"/>
    <w:rsid w:val="00833126"/>
    <w:rsid w:val="00836555"/>
    <w:rsid w:val="008373CE"/>
    <w:rsid w:val="00837B30"/>
    <w:rsid w:val="00840246"/>
    <w:rsid w:val="00850486"/>
    <w:rsid w:val="00851BCA"/>
    <w:rsid w:val="0085284C"/>
    <w:rsid w:val="00852F85"/>
    <w:rsid w:val="00852FFC"/>
    <w:rsid w:val="00853137"/>
    <w:rsid w:val="00853832"/>
    <w:rsid w:val="00854085"/>
    <w:rsid w:val="00857FA9"/>
    <w:rsid w:val="00860088"/>
    <w:rsid w:val="00860FC1"/>
    <w:rsid w:val="008621F7"/>
    <w:rsid w:val="00865D71"/>
    <w:rsid w:val="00865ED1"/>
    <w:rsid w:val="00867244"/>
    <w:rsid w:val="008742BE"/>
    <w:rsid w:val="00876E97"/>
    <w:rsid w:val="00880993"/>
    <w:rsid w:val="00881431"/>
    <w:rsid w:val="00881F1A"/>
    <w:rsid w:val="0088538F"/>
    <w:rsid w:val="00887DA4"/>
    <w:rsid w:val="0089043D"/>
    <w:rsid w:val="00896809"/>
    <w:rsid w:val="008A0A97"/>
    <w:rsid w:val="008A210C"/>
    <w:rsid w:val="008A23AD"/>
    <w:rsid w:val="008A2717"/>
    <w:rsid w:val="008A2E13"/>
    <w:rsid w:val="008A42CF"/>
    <w:rsid w:val="008A4BB0"/>
    <w:rsid w:val="008A61D0"/>
    <w:rsid w:val="008A761B"/>
    <w:rsid w:val="008B597C"/>
    <w:rsid w:val="008B7BBE"/>
    <w:rsid w:val="008B7E9E"/>
    <w:rsid w:val="008C4B87"/>
    <w:rsid w:val="008C7AB7"/>
    <w:rsid w:val="008D01B8"/>
    <w:rsid w:val="008D35D5"/>
    <w:rsid w:val="008D5B93"/>
    <w:rsid w:val="008E0269"/>
    <w:rsid w:val="008E0632"/>
    <w:rsid w:val="008E5475"/>
    <w:rsid w:val="008E6FEB"/>
    <w:rsid w:val="008E7141"/>
    <w:rsid w:val="008F0D95"/>
    <w:rsid w:val="008F2060"/>
    <w:rsid w:val="008F2260"/>
    <w:rsid w:val="0090719F"/>
    <w:rsid w:val="00907F29"/>
    <w:rsid w:val="00916C2A"/>
    <w:rsid w:val="00924C5C"/>
    <w:rsid w:val="00924EBD"/>
    <w:rsid w:val="009259D6"/>
    <w:rsid w:val="00926A78"/>
    <w:rsid w:val="00927744"/>
    <w:rsid w:val="00927B0D"/>
    <w:rsid w:val="0093013F"/>
    <w:rsid w:val="0093099D"/>
    <w:rsid w:val="0093454A"/>
    <w:rsid w:val="00936999"/>
    <w:rsid w:val="00942AEF"/>
    <w:rsid w:val="00943C66"/>
    <w:rsid w:val="00945234"/>
    <w:rsid w:val="0094530A"/>
    <w:rsid w:val="00954ED4"/>
    <w:rsid w:val="009578EC"/>
    <w:rsid w:val="00957B2B"/>
    <w:rsid w:val="00961668"/>
    <w:rsid w:val="00963CB2"/>
    <w:rsid w:val="00965E39"/>
    <w:rsid w:val="00966990"/>
    <w:rsid w:val="0097096B"/>
    <w:rsid w:val="00974201"/>
    <w:rsid w:val="009759C4"/>
    <w:rsid w:val="009774FC"/>
    <w:rsid w:val="00981CF5"/>
    <w:rsid w:val="009821B8"/>
    <w:rsid w:val="009835D2"/>
    <w:rsid w:val="00983E96"/>
    <w:rsid w:val="00984B40"/>
    <w:rsid w:val="0098645C"/>
    <w:rsid w:val="00993A86"/>
    <w:rsid w:val="00994592"/>
    <w:rsid w:val="00994780"/>
    <w:rsid w:val="00994AC5"/>
    <w:rsid w:val="009A0E99"/>
    <w:rsid w:val="009A3DC2"/>
    <w:rsid w:val="009B0751"/>
    <w:rsid w:val="009B2BEC"/>
    <w:rsid w:val="009B3607"/>
    <w:rsid w:val="009B368F"/>
    <w:rsid w:val="009B6EC1"/>
    <w:rsid w:val="009B75E1"/>
    <w:rsid w:val="009C444F"/>
    <w:rsid w:val="009C55D9"/>
    <w:rsid w:val="009C6427"/>
    <w:rsid w:val="009D3439"/>
    <w:rsid w:val="009D72B4"/>
    <w:rsid w:val="009E0D7A"/>
    <w:rsid w:val="009E678C"/>
    <w:rsid w:val="009F2BBA"/>
    <w:rsid w:val="009F5413"/>
    <w:rsid w:val="00A0035B"/>
    <w:rsid w:val="00A018FA"/>
    <w:rsid w:val="00A04D80"/>
    <w:rsid w:val="00A05E5F"/>
    <w:rsid w:val="00A0605E"/>
    <w:rsid w:val="00A06BB3"/>
    <w:rsid w:val="00A07116"/>
    <w:rsid w:val="00A0750F"/>
    <w:rsid w:val="00A102F5"/>
    <w:rsid w:val="00A119D8"/>
    <w:rsid w:val="00A127EF"/>
    <w:rsid w:val="00A156D8"/>
    <w:rsid w:val="00A17415"/>
    <w:rsid w:val="00A2341C"/>
    <w:rsid w:val="00A24E61"/>
    <w:rsid w:val="00A25243"/>
    <w:rsid w:val="00A26BDD"/>
    <w:rsid w:val="00A27ABD"/>
    <w:rsid w:val="00A330C3"/>
    <w:rsid w:val="00A34E45"/>
    <w:rsid w:val="00A403F7"/>
    <w:rsid w:val="00A4255E"/>
    <w:rsid w:val="00A45A91"/>
    <w:rsid w:val="00A50ACA"/>
    <w:rsid w:val="00A543AD"/>
    <w:rsid w:val="00A608A7"/>
    <w:rsid w:val="00A60C0C"/>
    <w:rsid w:val="00A60EA4"/>
    <w:rsid w:val="00A6456B"/>
    <w:rsid w:val="00A64C9E"/>
    <w:rsid w:val="00A662BE"/>
    <w:rsid w:val="00A67220"/>
    <w:rsid w:val="00A70376"/>
    <w:rsid w:val="00A755B9"/>
    <w:rsid w:val="00A76B15"/>
    <w:rsid w:val="00A83A37"/>
    <w:rsid w:val="00A84961"/>
    <w:rsid w:val="00A87074"/>
    <w:rsid w:val="00A9778B"/>
    <w:rsid w:val="00AA2947"/>
    <w:rsid w:val="00AA342B"/>
    <w:rsid w:val="00AA5FE0"/>
    <w:rsid w:val="00AB18A0"/>
    <w:rsid w:val="00AB2B79"/>
    <w:rsid w:val="00AB39FA"/>
    <w:rsid w:val="00AB43AB"/>
    <w:rsid w:val="00AB5853"/>
    <w:rsid w:val="00AB6DAA"/>
    <w:rsid w:val="00AB72A1"/>
    <w:rsid w:val="00AC0A78"/>
    <w:rsid w:val="00AC18CC"/>
    <w:rsid w:val="00AC1D81"/>
    <w:rsid w:val="00AC2DBC"/>
    <w:rsid w:val="00AC4E4A"/>
    <w:rsid w:val="00AD0565"/>
    <w:rsid w:val="00AD195F"/>
    <w:rsid w:val="00AD4396"/>
    <w:rsid w:val="00AE0DFB"/>
    <w:rsid w:val="00AE2AE3"/>
    <w:rsid w:val="00AE765E"/>
    <w:rsid w:val="00AF0643"/>
    <w:rsid w:val="00AF23A9"/>
    <w:rsid w:val="00AF31A2"/>
    <w:rsid w:val="00AF7609"/>
    <w:rsid w:val="00AF7A2A"/>
    <w:rsid w:val="00AF7BB6"/>
    <w:rsid w:val="00B013B2"/>
    <w:rsid w:val="00B130C1"/>
    <w:rsid w:val="00B14595"/>
    <w:rsid w:val="00B152CC"/>
    <w:rsid w:val="00B2150E"/>
    <w:rsid w:val="00B2300C"/>
    <w:rsid w:val="00B23772"/>
    <w:rsid w:val="00B238DF"/>
    <w:rsid w:val="00B249FD"/>
    <w:rsid w:val="00B27CAB"/>
    <w:rsid w:val="00B31714"/>
    <w:rsid w:val="00B31D32"/>
    <w:rsid w:val="00B330DD"/>
    <w:rsid w:val="00B35F04"/>
    <w:rsid w:val="00B367F6"/>
    <w:rsid w:val="00B428A2"/>
    <w:rsid w:val="00B43963"/>
    <w:rsid w:val="00B4556A"/>
    <w:rsid w:val="00B4615F"/>
    <w:rsid w:val="00B47FEF"/>
    <w:rsid w:val="00B51085"/>
    <w:rsid w:val="00B53820"/>
    <w:rsid w:val="00B55680"/>
    <w:rsid w:val="00B57C64"/>
    <w:rsid w:val="00B72471"/>
    <w:rsid w:val="00B72833"/>
    <w:rsid w:val="00B7687E"/>
    <w:rsid w:val="00B77076"/>
    <w:rsid w:val="00B81ECB"/>
    <w:rsid w:val="00B8329D"/>
    <w:rsid w:val="00B8421B"/>
    <w:rsid w:val="00B9215C"/>
    <w:rsid w:val="00B923FB"/>
    <w:rsid w:val="00B95C36"/>
    <w:rsid w:val="00B97E7D"/>
    <w:rsid w:val="00BA0F40"/>
    <w:rsid w:val="00BA145F"/>
    <w:rsid w:val="00BA16BB"/>
    <w:rsid w:val="00BA33A7"/>
    <w:rsid w:val="00BA4F42"/>
    <w:rsid w:val="00BA5B3D"/>
    <w:rsid w:val="00BA76E1"/>
    <w:rsid w:val="00BA7C2D"/>
    <w:rsid w:val="00BB1126"/>
    <w:rsid w:val="00BB1140"/>
    <w:rsid w:val="00BB1B42"/>
    <w:rsid w:val="00BB49BC"/>
    <w:rsid w:val="00BB5787"/>
    <w:rsid w:val="00BC08D1"/>
    <w:rsid w:val="00BC18DC"/>
    <w:rsid w:val="00BC4804"/>
    <w:rsid w:val="00BC6A8C"/>
    <w:rsid w:val="00BD133A"/>
    <w:rsid w:val="00BD2600"/>
    <w:rsid w:val="00BD2904"/>
    <w:rsid w:val="00BD441D"/>
    <w:rsid w:val="00BE0A11"/>
    <w:rsid w:val="00BE1E24"/>
    <w:rsid w:val="00BE2934"/>
    <w:rsid w:val="00BE363E"/>
    <w:rsid w:val="00BE5800"/>
    <w:rsid w:val="00BE6ACD"/>
    <w:rsid w:val="00BF011C"/>
    <w:rsid w:val="00BF1B7D"/>
    <w:rsid w:val="00BF7435"/>
    <w:rsid w:val="00C11A48"/>
    <w:rsid w:val="00C11ED2"/>
    <w:rsid w:val="00C1662F"/>
    <w:rsid w:val="00C2123B"/>
    <w:rsid w:val="00C24FC1"/>
    <w:rsid w:val="00C26773"/>
    <w:rsid w:val="00C27AE6"/>
    <w:rsid w:val="00C30BAD"/>
    <w:rsid w:val="00C3272B"/>
    <w:rsid w:val="00C32C2B"/>
    <w:rsid w:val="00C34CEC"/>
    <w:rsid w:val="00C361D8"/>
    <w:rsid w:val="00C44FB9"/>
    <w:rsid w:val="00C45AD8"/>
    <w:rsid w:val="00C4622B"/>
    <w:rsid w:val="00C47048"/>
    <w:rsid w:val="00C47247"/>
    <w:rsid w:val="00C5003B"/>
    <w:rsid w:val="00C54AE9"/>
    <w:rsid w:val="00C55E3B"/>
    <w:rsid w:val="00C5753F"/>
    <w:rsid w:val="00C618D7"/>
    <w:rsid w:val="00C61E8C"/>
    <w:rsid w:val="00C61EC7"/>
    <w:rsid w:val="00C62F18"/>
    <w:rsid w:val="00C65C53"/>
    <w:rsid w:val="00C67CC2"/>
    <w:rsid w:val="00C70D76"/>
    <w:rsid w:val="00C7342F"/>
    <w:rsid w:val="00C753AE"/>
    <w:rsid w:val="00C77C27"/>
    <w:rsid w:val="00CA558F"/>
    <w:rsid w:val="00CB2A76"/>
    <w:rsid w:val="00CB4B58"/>
    <w:rsid w:val="00CC5E04"/>
    <w:rsid w:val="00CC697A"/>
    <w:rsid w:val="00CC7CD0"/>
    <w:rsid w:val="00CD2DB6"/>
    <w:rsid w:val="00CD300F"/>
    <w:rsid w:val="00CE105E"/>
    <w:rsid w:val="00CE11F5"/>
    <w:rsid w:val="00CE5109"/>
    <w:rsid w:val="00CE6AAD"/>
    <w:rsid w:val="00CE6CCC"/>
    <w:rsid w:val="00CE7DC0"/>
    <w:rsid w:val="00CF399D"/>
    <w:rsid w:val="00D00F9D"/>
    <w:rsid w:val="00D155F8"/>
    <w:rsid w:val="00D21602"/>
    <w:rsid w:val="00D22402"/>
    <w:rsid w:val="00D302A2"/>
    <w:rsid w:val="00D30505"/>
    <w:rsid w:val="00D32D3A"/>
    <w:rsid w:val="00D3309B"/>
    <w:rsid w:val="00D35F93"/>
    <w:rsid w:val="00D41973"/>
    <w:rsid w:val="00D41A9B"/>
    <w:rsid w:val="00D52699"/>
    <w:rsid w:val="00D52931"/>
    <w:rsid w:val="00D52CA3"/>
    <w:rsid w:val="00D561A4"/>
    <w:rsid w:val="00D562E7"/>
    <w:rsid w:val="00D60F4D"/>
    <w:rsid w:val="00D71037"/>
    <w:rsid w:val="00D822CC"/>
    <w:rsid w:val="00D86D05"/>
    <w:rsid w:val="00D900A1"/>
    <w:rsid w:val="00D92C44"/>
    <w:rsid w:val="00D97AC3"/>
    <w:rsid w:val="00D97F71"/>
    <w:rsid w:val="00DA0D84"/>
    <w:rsid w:val="00DA23DB"/>
    <w:rsid w:val="00DA31C7"/>
    <w:rsid w:val="00DA4972"/>
    <w:rsid w:val="00DA5474"/>
    <w:rsid w:val="00DA6DD6"/>
    <w:rsid w:val="00DA7FD4"/>
    <w:rsid w:val="00DB058F"/>
    <w:rsid w:val="00DB1F3D"/>
    <w:rsid w:val="00DB56A6"/>
    <w:rsid w:val="00DC18D9"/>
    <w:rsid w:val="00DC2B23"/>
    <w:rsid w:val="00DD06AF"/>
    <w:rsid w:val="00DD6776"/>
    <w:rsid w:val="00DE30D1"/>
    <w:rsid w:val="00DE5022"/>
    <w:rsid w:val="00DE7E75"/>
    <w:rsid w:val="00DF0576"/>
    <w:rsid w:val="00DF0CAC"/>
    <w:rsid w:val="00DF2993"/>
    <w:rsid w:val="00E02500"/>
    <w:rsid w:val="00E04560"/>
    <w:rsid w:val="00E0644C"/>
    <w:rsid w:val="00E10072"/>
    <w:rsid w:val="00E1617D"/>
    <w:rsid w:val="00E16593"/>
    <w:rsid w:val="00E21B89"/>
    <w:rsid w:val="00E21DB2"/>
    <w:rsid w:val="00E27808"/>
    <w:rsid w:val="00E27948"/>
    <w:rsid w:val="00E32D97"/>
    <w:rsid w:val="00E34243"/>
    <w:rsid w:val="00E3525E"/>
    <w:rsid w:val="00E36B0B"/>
    <w:rsid w:val="00E411B7"/>
    <w:rsid w:val="00E425D2"/>
    <w:rsid w:val="00E472B5"/>
    <w:rsid w:val="00E52ACA"/>
    <w:rsid w:val="00E55E35"/>
    <w:rsid w:val="00E57D37"/>
    <w:rsid w:val="00E605C1"/>
    <w:rsid w:val="00E6226F"/>
    <w:rsid w:val="00E6284C"/>
    <w:rsid w:val="00E6423D"/>
    <w:rsid w:val="00E6558E"/>
    <w:rsid w:val="00E71BC3"/>
    <w:rsid w:val="00E7265E"/>
    <w:rsid w:val="00E85694"/>
    <w:rsid w:val="00E858D1"/>
    <w:rsid w:val="00E86515"/>
    <w:rsid w:val="00E86C20"/>
    <w:rsid w:val="00E912B0"/>
    <w:rsid w:val="00E91D93"/>
    <w:rsid w:val="00EA11FD"/>
    <w:rsid w:val="00EA3DED"/>
    <w:rsid w:val="00EA4631"/>
    <w:rsid w:val="00EA548E"/>
    <w:rsid w:val="00EA7767"/>
    <w:rsid w:val="00EB0CE7"/>
    <w:rsid w:val="00EB13C3"/>
    <w:rsid w:val="00EB15BF"/>
    <w:rsid w:val="00EB1D73"/>
    <w:rsid w:val="00EB20F2"/>
    <w:rsid w:val="00EC43F7"/>
    <w:rsid w:val="00EC72F4"/>
    <w:rsid w:val="00ED0879"/>
    <w:rsid w:val="00ED43A5"/>
    <w:rsid w:val="00ED4FC8"/>
    <w:rsid w:val="00ED71B2"/>
    <w:rsid w:val="00EE13E3"/>
    <w:rsid w:val="00EE685A"/>
    <w:rsid w:val="00EF2419"/>
    <w:rsid w:val="00EF31EA"/>
    <w:rsid w:val="00EF60F0"/>
    <w:rsid w:val="00F00B11"/>
    <w:rsid w:val="00F0173F"/>
    <w:rsid w:val="00F02908"/>
    <w:rsid w:val="00F11F30"/>
    <w:rsid w:val="00F17ACA"/>
    <w:rsid w:val="00F24FBE"/>
    <w:rsid w:val="00F258D8"/>
    <w:rsid w:val="00F25F13"/>
    <w:rsid w:val="00F268C2"/>
    <w:rsid w:val="00F2720B"/>
    <w:rsid w:val="00F276CE"/>
    <w:rsid w:val="00F32ADE"/>
    <w:rsid w:val="00F32B2C"/>
    <w:rsid w:val="00F352FC"/>
    <w:rsid w:val="00F37A1D"/>
    <w:rsid w:val="00F422DF"/>
    <w:rsid w:val="00F428DC"/>
    <w:rsid w:val="00F51250"/>
    <w:rsid w:val="00F5305A"/>
    <w:rsid w:val="00F54EF2"/>
    <w:rsid w:val="00F636A4"/>
    <w:rsid w:val="00F65916"/>
    <w:rsid w:val="00F67D72"/>
    <w:rsid w:val="00F70AD0"/>
    <w:rsid w:val="00F73DB0"/>
    <w:rsid w:val="00F761A4"/>
    <w:rsid w:val="00F83A3C"/>
    <w:rsid w:val="00F859F7"/>
    <w:rsid w:val="00F869CB"/>
    <w:rsid w:val="00F93779"/>
    <w:rsid w:val="00F93866"/>
    <w:rsid w:val="00F97DB9"/>
    <w:rsid w:val="00FA1B2B"/>
    <w:rsid w:val="00FA2327"/>
    <w:rsid w:val="00FA27F7"/>
    <w:rsid w:val="00FA2BC5"/>
    <w:rsid w:val="00FA3D7C"/>
    <w:rsid w:val="00FA3FEE"/>
    <w:rsid w:val="00FA73E7"/>
    <w:rsid w:val="00FA7B7B"/>
    <w:rsid w:val="00FB5817"/>
    <w:rsid w:val="00FB589A"/>
    <w:rsid w:val="00FB6A3D"/>
    <w:rsid w:val="00FC1A6A"/>
    <w:rsid w:val="00FC4A1A"/>
    <w:rsid w:val="00FC5D12"/>
    <w:rsid w:val="00FD269D"/>
    <w:rsid w:val="00FD3A14"/>
    <w:rsid w:val="00FD6472"/>
    <w:rsid w:val="00FE13C3"/>
    <w:rsid w:val="00FE1B0E"/>
    <w:rsid w:val="00FE25BB"/>
    <w:rsid w:val="00FE2D4B"/>
    <w:rsid w:val="00FE6045"/>
    <w:rsid w:val="00FF24AF"/>
    <w:rsid w:val="00FF4FCB"/>
    <w:rsid w:val="00FF5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 fill="f" fillcolor="white" stroke="f">
      <v:fill color="white" on="f"/>
      <v:stroke on="f"/>
      <o:colormru v:ext="edit" colors="#e1faff,#ffffbe,#ffe6c8,#ffe6d2,#f0e1ff,#ffe5eb,#ffeca5,#ffeda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4A0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本文縮排1"/>
    <w:basedOn w:val="a"/>
    <w:link w:val="BodyTextIndentChar"/>
    <w:rsid w:val="00252E49"/>
    <w:pPr>
      <w:ind w:firstLineChars="200" w:firstLine="480"/>
    </w:pPr>
    <w:rPr>
      <w:rFonts w:ascii="標楷體" w:eastAsia="標楷體" w:hAnsi="標楷體"/>
    </w:rPr>
  </w:style>
  <w:style w:type="character" w:customStyle="1" w:styleId="BodyTextIndentChar">
    <w:name w:val="Body Text Indent Char"/>
    <w:link w:val="1"/>
    <w:semiHidden/>
    <w:rPr>
      <w:rFonts w:cs="Times New Roman"/>
      <w:kern w:val="2"/>
      <w:sz w:val="24"/>
      <w:szCs w:val="24"/>
    </w:rPr>
  </w:style>
  <w:style w:type="paragraph" w:styleId="a3">
    <w:name w:val="footer"/>
    <w:basedOn w:val="a"/>
    <w:link w:val="a4"/>
    <w:rsid w:val="008504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link w:val="a3"/>
    <w:semiHidden/>
    <w:rPr>
      <w:rFonts w:cs="Times New Roman"/>
      <w:kern w:val="2"/>
    </w:rPr>
  </w:style>
  <w:style w:type="character" w:styleId="a5">
    <w:name w:val="page number"/>
    <w:rsid w:val="00850486"/>
    <w:rPr>
      <w:rFonts w:cs="Times New Roman"/>
    </w:rPr>
  </w:style>
  <w:style w:type="paragraph" w:styleId="a6">
    <w:name w:val="header"/>
    <w:basedOn w:val="a"/>
    <w:link w:val="a7"/>
    <w:rsid w:val="008504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semiHidden/>
    <w:rPr>
      <w:rFonts w:cs="Times New Roman"/>
      <w:kern w:val="2"/>
    </w:rPr>
  </w:style>
  <w:style w:type="paragraph" w:styleId="a8">
    <w:name w:val="Balloon Text"/>
    <w:basedOn w:val="a"/>
    <w:link w:val="a9"/>
    <w:rsid w:val="00721A7E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721A7E"/>
    <w:rPr>
      <w:rFonts w:ascii="Cambria" w:eastAsia="新細明體" w:hAnsi="Cambria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4A0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本文縮排1"/>
    <w:basedOn w:val="a"/>
    <w:link w:val="BodyTextIndentChar"/>
    <w:rsid w:val="00252E49"/>
    <w:pPr>
      <w:ind w:firstLineChars="200" w:firstLine="480"/>
    </w:pPr>
    <w:rPr>
      <w:rFonts w:ascii="標楷體" w:eastAsia="標楷體" w:hAnsi="標楷體"/>
    </w:rPr>
  </w:style>
  <w:style w:type="character" w:customStyle="1" w:styleId="BodyTextIndentChar">
    <w:name w:val="Body Text Indent Char"/>
    <w:link w:val="1"/>
    <w:semiHidden/>
    <w:rPr>
      <w:rFonts w:cs="Times New Roman"/>
      <w:kern w:val="2"/>
      <w:sz w:val="24"/>
      <w:szCs w:val="24"/>
    </w:rPr>
  </w:style>
  <w:style w:type="paragraph" w:styleId="a3">
    <w:name w:val="footer"/>
    <w:basedOn w:val="a"/>
    <w:link w:val="a4"/>
    <w:rsid w:val="008504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link w:val="a3"/>
    <w:semiHidden/>
    <w:rPr>
      <w:rFonts w:cs="Times New Roman"/>
      <w:kern w:val="2"/>
    </w:rPr>
  </w:style>
  <w:style w:type="character" w:styleId="a5">
    <w:name w:val="page number"/>
    <w:rsid w:val="00850486"/>
    <w:rPr>
      <w:rFonts w:cs="Times New Roman"/>
    </w:rPr>
  </w:style>
  <w:style w:type="paragraph" w:styleId="a6">
    <w:name w:val="header"/>
    <w:basedOn w:val="a"/>
    <w:link w:val="a7"/>
    <w:rsid w:val="008504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semiHidden/>
    <w:rPr>
      <w:rFonts w:cs="Times New Roman"/>
      <w:kern w:val="2"/>
    </w:rPr>
  </w:style>
  <w:style w:type="paragraph" w:styleId="a8">
    <w:name w:val="Balloon Text"/>
    <w:basedOn w:val="a"/>
    <w:link w:val="a9"/>
    <w:rsid w:val="00721A7E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721A7E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9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3D6AC-596B-4842-A394-3BB12A0F9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2281</TotalTime>
  <Pages>3</Pages>
  <Words>1149</Words>
  <Characters>409</Characters>
  <Application>Microsoft Office Word</Application>
  <DocSecurity>0</DocSecurity>
  <Lines>3</Lines>
  <Paragraphs>3</Paragraphs>
  <ScaleCrop>false</ScaleCrop>
  <Company> </Company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二考試院會議</dc:title>
  <dc:subject/>
  <dc:creator>rosemary chan</dc:creator>
  <cp:keywords/>
  <dc:description/>
  <cp:lastModifiedBy>c350</cp:lastModifiedBy>
  <cp:revision>89</cp:revision>
  <cp:lastPrinted>2015-05-13T08:29:00Z</cp:lastPrinted>
  <dcterms:created xsi:type="dcterms:W3CDTF">2013-06-06T04:05:00Z</dcterms:created>
  <dcterms:modified xsi:type="dcterms:W3CDTF">2019-06-11T03:22:00Z</dcterms:modified>
</cp:coreProperties>
</file>