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E7D7" w14:textId="0F0337ED" w:rsidR="00E13711" w:rsidRPr="00D00091" w:rsidRDefault="00E13711" w:rsidP="008611E7">
      <w:pPr>
        <w:pStyle w:val="ae"/>
        <w:spacing w:beforeLines="50" w:before="240" w:afterLines="50" w:after="240"/>
        <w:jc w:val="center"/>
        <w:rPr>
          <w:rFonts w:ascii="標楷體" w:hAnsi="標楷體"/>
          <w:color w:val="000000" w:themeColor="text1"/>
          <w:sz w:val="36"/>
          <w:szCs w:val="36"/>
        </w:rPr>
      </w:pPr>
      <w:r w:rsidRPr="00D00091">
        <w:rPr>
          <w:rFonts w:ascii="標楷體" w:hAnsi="標楷體"/>
          <w:color w:val="000000" w:themeColor="text1"/>
          <w:sz w:val="36"/>
          <w:szCs w:val="36"/>
        </w:rPr>
        <w:t>考試院第1</w:t>
      </w:r>
      <w:r w:rsidR="002F26A3">
        <w:rPr>
          <w:rFonts w:ascii="標楷體" w:hAnsi="標楷體"/>
          <w:color w:val="000000" w:themeColor="text1"/>
          <w:sz w:val="36"/>
          <w:szCs w:val="36"/>
        </w:rPr>
        <w:t>4</w:t>
      </w:r>
      <w:r w:rsidRPr="00D00091">
        <w:rPr>
          <w:rFonts w:ascii="標楷體" w:hAnsi="標楷體"/>
          <w:color w:val="000000" w:themeColor="text1"/>
          <w:sz w:val="36"/>
          <w:szCs w:val="36"/>
        </w:rPr>
        <w:t>屆第</w:t>
      </w:r>
      <w:r w:rsidR="00AA16F6">
        <w:rPr>
          <w:rFonts w:ascii="標楷體" w:hAnsi="標楷體" w:hint="eastAsia"/>
          <w:color w:val="000000" w:themeColor="text1"/>
          <w:sz w:val="36"/>
          <w:szCs w:val="36"/>
        </w:rPr>
        <w:t>1</w:t>
      </w:r>
      <w:r w:rsidR="00DE3743">
        <w:rPr>
          <w:rFonts w:ascii="標楷體" w:hAnsi="標楷體" w:hint="eastAsia"/>
          <w:color w:val="000000" w:themeColor="text1"/>
          <w:sz w:val="36"/>
          <w:szCs w:val="36"/>
        </w:rPr>
        <w:t>6</w:t>
      </w:r>
      <w:r w:rsidRPr="00D00091">
        <w:rPr>
          <w:rFonts w:ascii="標楷體" w:hAnsi="標楷體"/>
          <w:color w:val="000000" w:themeColor="text1"/>
          <w:sz w:val="36"/>
          <w:szCs w:val="36"/>
        </w:rPr>
        <w:t>次會議</w:t>
      </w:r>
      <w:r w:rsidR="00DA5BE4">
        <w:rPr>
          <w:rFonts w:ascii="標楷體" w:hAnsi="標楷體" w:hint="eastAsia"/>
          <w:color w:val="000000" w:themeColor="text1"/>
          <w:sz w:val="36"/>
          <w:szCs w:val="36"/>
        </w:rPr>
        <w:t>紀錄</w:t>
      </w:r>
    </w:p>
    <w:p w14:paraId="13F1D682" w14:textId="17439DC5" w:rsidR="00E13711" w:rsidRPr="00F750B0" w:rsidRDefault="00E13711" w:rsidP="00F750B0">
      <w:pPr>
        <w:pStyle w:val="ae"/>
        <w:spacing w:line="460" w:lineRule="exact"/>
        <w:rPr>
          <w:rFonts w:ascii="標楷體" w:hAnsi="標楷體"/>
          <w:color w:val="000000" w:themeColor="text1"/>
          <w:szCs w:val="32"/>
        </w:rPr>
      </w:pPr>
      <w:r w:rsidRPr="00F750B0">
        <w:rPr>
          <w:rFonts w:ascii="標楷體" w:hAnsi="標楷體"/>
          <w:color w:val="000000" w:themeColor="text1"/>
          <w:szCs w:val="32"/>
        </w:rPr>
        <w:t>時間：中華民國</w:t>
      </w:r>
      <w:r w:rsidR="00A409E2" w:rsidRPr="00F750B0">
        <w:rPr>
          <w:rFonts w:ascii="標楷體" w:hAnsi="標楷體"/>
          <w:color w:val="000000" w:themeColor="text1"/>
          <w:szCs w:val="32"/>
        </w:rPr>
        <w:t>1</w:t>
      </w:r>
      <w:r w:rsidR="00E86F93" w:rsidRPr="00F750B0">
        <w:rPr>
          <w:rFonts w:ascii="標楷體" w:hAnsi="標楷體" w:hint="eastAsia"/>
          <w:color w:val="000000" w:themeColor="text1"/>
          <w:szCs w:val="32"/>
        </w:rPr>
        <w:t>1</w:t>
      </w:r>
      <w:r w:rsidR="000721D6" w:rsidRPr="00F750B0">
        <w:rPr>
          <w:rFonts w:ascii="標楷體" w:hAnsi="標楷體" w:hint="eastAsia"/>
          <w:color w:val="000000" w:themeColor="text1"/>
          <w:szCs w:val="32"/>
        </w:rPr>
        <w:t>4</w:t>
      </w:r>
      <w:r w:rsidRPr="00F750B0">
        <w:rPr>
          <w:rFonts w:ascii="標楷體" w:hAnsi="標楷體"/>
          <w:color w:val="000000" w:themeColor="text1"/>
          <w:szCs w:val="32"/>
        </w:rPr>
        <w:t>年</w:t>
      </w:r>
      <w:r w:rsidR="008741A8" w:rsidRPr="00F750B0">
        <w:rPr>
          <w:rFonts w:ascii="標楷體" w:hAnsi="標楷體" w:hint="eastAsia"/>
          <w:color w:val="000000" w:themeColor="text1"/>
          <w:szCs w:val="32"/>
        </w:rPr>
        <w:t>4</w:t>
      </w:r>
      <w:r w:rsidRPr="00F750B0">
        <w:rPr>
          <w:rFonts w:ascii="標楷體" w:hAnsi="標楷體"/>
          <w:color w:val="000000" w:themeColor="text1"/>
          <w:szCs w:val="32"/>
        </w:rPr>
        <w:t>月</w:t>
      </w:r>
      <w:r w:rsidR="00881510" w:rsidRPr="00F750B0">
        <w:rPr>
          <w:rFonts w:ascii="標楷體" w:hAnsi="標楷體" w:hint="eastAsia"/>
          <w:color w:val="000000" w:themeColor="text1"/>
          <w:szCs w:val="32"/>
        </w:rPr>
        <w:t>1</w:t>
      </w:r>
      <w:r w:rsidR="00DE3743" w:rsidRPr="00F750B0">
        <w:rPr>
          <w:rFonts w:ascii="標楷體" w:hAnsi="標楷體" w:hint="eastAsia"/>
          <w:color w:val="000000" w:themeColor="text1"/>
          <w:szCs w:val="32"/>
        </w:rPr>
        <w:t>7</w:t>
      </w:r>
      <w:r w:rsidRPr="00F750B0">
        <w:rPr>
          <w:rFonts w:ascii="標楷體" w:hAnsi="標楷體"/>
          <w:color w:val="000000" w:themeColor="text1"/>
          <w:szCs w:val="32"/>
        </w:rPr>
        <w:t>日</w:t>
      </w:r>
      <w:r w:rsidR="00F00F52" w:rsidRPr="00F750B0">
        <w:rPr>
          <w:rFonts w:ascii="標楷體" w:hAnsi="標楷體" w:hint="eastAsia"/>
          <w:color w:val="000000" w:themeColor="text1"/>
          <w:szCs w:val="32"/>
        </w:rPr>
        <w:t>上</w:t>
      </w:r>
      <w:r w:rsidRPr="00F750B0">
        <w:rPr>
          <w:rFonts w:ascii="標楷體" w:hAnsi="標楷體"/>
          <w:color w:val="000000" w:themeColor="text1"/>
          <w:szCs w:val="32"/>
        </w:rPr>
        <w:t>午</w:t>
      </w:r>
      <w:r w:rsidR="00F00F52" w:rsidRPr="00F750B0">
        <w:rPr>
          <w:rFonts w:ascii="標楷體" w:hAnsi="標楷體"/>
          <w:color w:val="000000" w:themeColor="text1"/>
          <w:szCs w:val="32"/>
        </w:rPr>
        <w:t>9</w:t>
      </w:r>
      <w:r w:rsidRPr="00F750B0">
        <w:rPr>
          <w:rFonts w:ascii="標楷體" w:hAnsi="標楷體"/>
          <w:color w:val="000000" w:themeColor="text1"/>
          <w:szCs w:val="32"/>
        </w:rPr>
        <w:t>時</w:t>
      </w:r>
      <w:r w:rsidR="00B8048E" w:rsidRPr="00F750B0">
        <w:rPr>
          <w:rFonts w:ascii="標楷體" w:hAnsi="標楷體" w:hint="eastAsia"/>
          <w:color w:val="000000" w:themeColor="text1"/>
          <w:szCs w:val="32"/>
        </w:rPr>
        <w:t>30分</w:t>
      </w:r>
    </w:p>
    <w:p w14:paraId="3FBF03EE" w14:textId="52EE6D80" w:rsidR="00E13711" w:rsidRPr="00F750B0" w:rsidRDefault="00E13711" w:rsidP="00F750B0">
      <w:pPr>
        <w:pStyle w:val="ae"/>
        <w:spacing w:line="460" w:lineRule="exact"/>
        <w:rPr>
          <w:rFonts w:ascii="標楷體" w:hAnsi="標楷體"/>
          <w:color w:val="000000" w:themeColor="text1"/>
          <w:szCs w:val="32"/>
        </w:rPr>
      </w:pPr>
      <w:r w:rsidRPr="00F750B0">
        <w:rPr>
          <w:rFonts w:ascii="標楷體" w:hAnsi="標楷體"/>
          <w:color w:val="000000" w:themeColor="text1"/>
          <w:szCs w:val="32"/>
        </w:rPr>
        <w:t>地點：</w:t>
      </w:r>
      <w:r w:rsidR="00095606" w:rsidRPr="00F750B0">
        <w:rPr>
          <w:rFonts w:ascii="標楷體" w:hAnsi="標楷體"/>
          <w:color w:val="000000" w:themeColor="text1"/>
          <w:szCs w:val="32"/>
        </w:rPr>
        <w:t>本院傳賢樓10樓會議室</w:t>
      </w:r>
    </w:p>
    <w:p w14:paraId="2D79B9B4" w14:textId="008C72AF" w:rsidR="00DA5BE4" w:rsidRPr="00F750B0" w:rsidRDefault="00DA5BE4" w:rsidP="00F750B0">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F750B0">
        <w:rPr>
          <w:rFonts w:ascii="標楷體" w:hAnsi="標楷體"/>
          <w:sz w:val="32"/>
          <w:szCs w:val="32"/>
        </w:rPr>
        <w:t>出席者：</w:t>
      </w:r>
      <w:bookmarkStart w:id="0" w:name="_Hlk127432309"/>
      <w:r w:rsidRPr="00F750B0">
        <w:rPr>
          <w:rFonts w:ascii="標楷體" w:hAnsi="標楷體" w:hint="eastAsia"/>
          <w:spacing w:val="-4"/>
          <w:sz w:val="32"/>
          <w:szCs w:val="32"/>
        </w:rPr>
        <w:t>周弘憲</w:t>
      </w:r>
      <w:r w:rsidRPr="00F750B0">
        <w:rPr>
          <w:rFonts w:ascii="標楷體" w:hAnsi="標楷體" w:cs="Arial" w:hint="eastAsia"/>
          <w:sz w:val="32"/>
          <w:szCs w:val="32"/>
        </w:rPr>
        <w:t xml:space="preserve">  </w:t>
      </w:r>
      <w:bookmarkEnd w:id="0"/>
      <w:proofErr w:type="gramStart"/>
      <w:r w:rsidRPr="00F750B0">
        <w:rPr>
          <w:rFonts w:ascii="標楷體" w:hAnsi="標楷體" w:hint="eastAsia"/>
          <w:sz w:val="32"/>
          <w:szCs w:val="32"/>
        </w:rPr>
        <w:t>許舒翔</w:t>
      </w:r>
      <w:proofErr w:type="gramEnd"/>
      <w:r w:rsidRPr="00F750B0">
        <w:rPr>
          <w:rFonts w:ascii="標楷體" w:hAnsi="標楷體" w:hint="eastAsia"/>
          <w:sz w:val="32"/>
          <w:szCs w:val="32"/>
        </w:rPr>
        <w:t xml:space="preserve">  </w:t>
      </w:r>
      <w:bookmarkStart w:id="1" w:name="_Hlk192154558"/>
      <w:r w:rsidRPr="00F750B0">
        <w:rPr>
          <w:rFonts w:ascii="標楷體" w:hAnsi="標楷體" w:hint="eastAsia"/>
          <w:sz w:val="32"/>
          <w:szCs w:val="32"/>
        </w:rPr>
        <w:t xml:space="preserve">邱文彥  </w:t>
      </w:r>
      <w:r w:rsidRPr="00F750B0">
        <w:rPr>
          <w:rFonts w:ascii="標楷體" w:hAnsi="標楷體" w:cs="Arial" w:hint="eastAsia"/>
          <w:sz w:val="32"/>
          <w:szCs w:val="32"/>
        </w:rPr>
        <w:t>王秀紅</w:t>
      </w:r>
      <w:r w:rsidRPr="00F750B0">
        <w:rPr>
          <w:rFonts w:ascii="標楷體" w:hAnsi="標楷體" w:hint="eastAsia"/>
          <w:sz w:val="32"/>
          <w:szCs w:val="32"/>
        </w:rPr>
        <w:t xml:space="preserve">  </w:t>
      </w:r>
      <w:r w:rsidR="001C32C9" w:rsidRPr="00F750B0">
        <w:rPr>
          <w:rFonts w:ascii="標楷體" w:hAnsi="標楷體" w:hint="eastAsia"/>
          <w:sz w:val="32"/>
          <w:szCs w:val="32"/>
        </w:rPr>
        <w:t>黃東益</w:t>
      </w:r>
      <w:r w:rsidRPr="00F750B0">
        <w:rPr>
          <w:rFonts w:ascii="標楷體" w:hAnsi="標楷體" w:hint="eastAsia"/>
          <w:sz w:val="32"/>
          <w:szCs w:val="32"/>
        </w:rPr>
        <w:t xml:space="preserve">  鄧家基</w:t>
      </w:r>
    </w:p>
    <w:p w14:paraId="31D5E863" w14:textId="098B03BF" w:rsidR="00DA5BE4" w:rsidRPr="00F750B0" w:rsidRDefault="00DA5BE4" w:rsidP="00F750B0">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F750B0">
        <w:rPr>
          <w:rFonts w:ascii="標楷體" w:hAnsi="標楷體" w:hint="eastAsia"/>
          <w:sz w:val="32"/>
          <w:szCs w:val="32"/>
        </w:rPr>
        <w:t xml:space="preserve">        </w:t>
      </w:r>
      <w:r w:rsidR="001C32C9" w:rsidRPr="00F750B0">
        <w:rPr>
          <w:rFonts w:ascii="標楷體" w:hAnsi="標楷體" w:hint="eastAsia"/>
          <w:sz w:val="32"/>
          <w:szCs w:val="32"/>
        </w:rPr>
        <w:t xml:space="preserve">呂秋慧  </w:t>
      </w:r>
      <w:r w:rsidRPr="00F750B0">
        <w:rPr>
          <w:rFonts w:ascii="標楷體" w:hAnsi="標楷體" w:hint="eastAsia"/>
          <w:sz w:val="32"/>
          <w:szCs w:val="32"/>
        </w:rPr>
        <w:t>伊萬</w:t>
      </w:r>
      <w:proofErr w:type="gramStart"/>
      <w:r w:rsidRPr="00F750B0">
        <w:rPr>
          <w:rFonts w:ascii="標楷體" w:hAnsi="標楷體" w:hint="eastAsia"/>
          <w:sz w:val="32"/>
          <w:szCs w:val="32"/>
        </w:rPr>
        <w:t>•</w:t>
      </w:r>
      <w:proofErr w:type="gramEnd"/>
      <w:r w:rsidRPr="00F750B0">
        <w:rPr>
          <w:rFonts w:ascii="標楷體" w:hAnsi="標楷體" w:hint="eastAsia"/>
          <w:sz w:val="32"/>
          <w:szCs w:val="32"/>
        </w:rPr>
        <w:t xml:space="preserve">納威   </w:t>
      </w:r>
      <w:r w:rsidRPr="00F750B0">
        <w:rPr>
          <w:rFonts w:ascii="標楷體" w:hAnsi="標楷體" w:hint="eastAsia"/>
          <w:color w:val="C00000"/>
          <w:sz w:val="32"/>
          <w:szCs w:val="32"/>
        </w:rPr>
        <w:t xml:space="preserve">   </w:t>
      </w:r>
      <w:bookmarkStart w:id="2" w:name="_Hlk123203900"/>
      <w:bookmarkEnd w:id="1"/>
      <w:r w:rsidRPr="00F750B0">
        <w:rPr>
          <w:rFonts w:ascii="標楷體" w:hAnsi="標楷體" w:hint="eastAsia"/>
          <w:sz w:val="32"/>
          <w:szCs w:val="32"/>
        </w:rPr>
        <w:t>劉孟奇  施能傑</w:t>
      </w:r>
      <w:bookmarkEnd w:id="2"/>
      <w:r w:rsidRPr="00F750B0">
        <w:rPr>
          <w:rFonts w:ascii="標楷體" w:hAnsi="標楷體" w:hint="eastAsia"/>
          <w:sz w:val="32"/>
          <w:szCs w:val="32"/>
        </w:rPr>
        <w:t xml:space="preserve">　</w:t>
      </w:r>
      <w:bookmarkStart w:id="3" w:name="_Hlk192755781"/>
      <w:r w:rsidRPr="00F750B0">
        <w:rPr>
          <w:rFonts w:ascii="標楷體" w:hAnsi="標楷體" w:hint="eastAsia"/>
          <w:sz w:val="32"/>
          <w:szCs w:val="32"/>
        </w:rPr>
        <w:t>蔡</w:t>
      </w:r>
      <w:bookmarkStart w:id="4" w:name="_Hlk192152587"/>
      <w:r w:rsidRPr="00F750B0">
        <w:rPr>
          <w:rFonts w:ascii="標楷體" w:hAnsi="標楷體" w:hint="eastAsia"/>
          <w:sz w:val="32"/>
          <w:szCs w:val="32"/>
        </w:rPr>
        <w:t>秀涓</w:t>
      </w:r>
      <w:bookmarkEnd w:id="3"/>
      <w:bookmarkEnd w:id="4"/>
    </w:p>
    <w:p w14:paraId="7640E811" w14:textId="77777777" w:rsidR="00DA5BE4" w:rsidRPr="00F750B0" w:rsidRDefault="00DA5BE4" w:rsidP="00F750B0">
      <w:pPr>
        <w:tabs>
          <w:tab w:val="left" w:pos="5400"/>
        </w:tabs>
        <w:kinsoku w:val="0"/>
        <w:overflowPunct w:val="0"/>
        <w:spacing w:line="460" w:lineRule="exact"/>
        <w:ind w:left="1280" w:hangingChars="400" w:hanging="1280"/>
        <w:jc w:val="both"/>
        <w:rPr>
          <w:rFonts w:ascii="標楷體" w:hAnsi="標楷體"/>
          <w:kern w:val="0"/>
          <w:sz w:val="32"/>
          <w:szCs w:val="32"/>
        </w:rPr>
      </w:pPr>
      <w:r w:rsidRPr="00F750B0">
        <w:rPr>
          <w:rFonts w:ascii="標楷體" w:hAnsi="標楷體" w:hint="eastAsia"/>
          <w:kern w:val="0"/>
          <w:sz w:val="32"/>
          <w:szCs w:val="32"/>
        </w:rPr>
        <w:t>列席</w:t>
      </w:r>
      <w:r w:rsidRPr="00F750B0">
        <w:rPr>
          <w:rFonts w:ascii="標楷體" w:hAnsi="標楷體"/>
          <w:kern w:val="0"/>
          <w:sz w:val="32"/>
          <w:szCs w:val="32"/>
        </w:rPr>
        <w:t>者：</w:t>
      </w:r>
      <w:r w:rsidRPr="00F750B0">
        <w:rPr>
          <w:rFonts w:ascii="標楷體" w:hAnsi="標楷體" w:hint="eastAsia"/>
          <w:kern w:val="0"/>
          <w:sz w:val="32"/>
          <w:szCs w:val="32"/>
        </w:rPr>
        <w:t>劉建忻  鄭中平  劉約蘭  張秋元  陳佳慧  許秀春</w:t>
      </w:r>
    </w:p>
    <w:p w14:paraId="3313C6AB" w14:textId="77777777" w:rsidR="00DA5BE4" w:rsidRPr="00F750B0" w:rsidRDefault="00DA5BE4" w:rsidP="00F750B0">
      <w:pPr>
        <w:kinsoku w:val="0"/>
        <w:overflowPunct w:val="0"/>
        <w:spacing w:line="460" w:lineRule="exact"/>
        <w:jc w:val="both"/>
        <w:textAlignment w:val="baseline"/>
        <w:rPr>
          <w:rFonts w:ascii="標楷體" w:hAnsi="標楷體"/>
          <w:sz w:val="32"/>
          <w:szCs w:val="32"/>
        </w:rPr>
      </w:pPr>
      <w:r w:rsidRPr="00F750B0">
        <w:rPr>
          <w:rFonts w:ascii="標楷體" w:hAnsi="標楷體"/>
          <w:spacing w:val="-4"/>
          <w:sz w:val="32"/>
          <w:szCs w:val="32"/>
        </w:rPr>
        <w:t>主　席：</w:t>
      </w:r>
      <w:r w:rsidRPr="00F750B0">
        <w:rPr>
          <w:rFonts w:ascii="標楷體" w:hAnsi="標楷體" w:hint="eastAsia"/>
          <w:spacing w:val="-4"/>
          <w:sz w:val="32"/>
          <w:szCs w:val="32"/>
        </w:rPr>
        <w:t>周弘憲</w:t>
      </w:r>
    </w:p>
    <w:p w14:paraId="18B95694" w14:textId="77777777" w:rsidR="00DA5BE4" w:rsidRPr="00F750B0" w:rsidRDefault="00DA5BE4" w:rsidP="00F750B0">
      <w:pPr>
        <w:pStyle w:val="ae"/>
        <w:spacing w:line="460" w:lineRule="exact"/>
        <w:rPr>
          <w:rFonts w:ascii="標楷體" w:hAnsi="標楷體"/>
          <w:szCs w:val="32"/>
        </w:rPr>
      </w:pPr>
      <w:r w:rsidRPr="00F750B0">
        <w:rPr>
          <w:rFonts w:ascii="標楷體" w:hAnsi="標楷體"/>
          <w:spacing w:val="-4"/>
          <w:szCs w:val="32"/>
        </w:rPr>
        <w:t>秘書長：</w:t>
      </w:r>
      <w:bookmarkStart w:id="5" w:name="_Hlk111105955"/>
      <w:r w:rsidRPr="00F750B0">
        <w:rPr>
          <w:rFonts w:ascii="標楷體" w:hAnsi="標楷體" w:hint="eastAsia"/>
          <w:kern w:val="0"/>
          <w:szCs w:val="32"/>
        </w:rPr>
        <w:t>劉建忻</w:t>
      </w:r>
      <w:bookmarkEnd w:id="5"/>
      <w:r w:rsidRPr="00F750B0">
        <w:rPr>
          <w:rFonts w:ascii="標楷體" w:hAnsi="標楷體" w:hint="eastAsia"/>
          <w:kern w:val="0"/>
          <w:szCs w:val="32"/>
        </w:rPr>
        <w:t xml:space="preserve">         </w:t>
      </w:r>
      <w:r w:rsidRPr="00F750B0">
        <w:rPr>
          <w:rFonts w:ascii="標楷體" w:hAnsi="標楷體" w:hint="eastAsia"/>
          <w:spacing w:val="-20"/>
          <w:szCs w:val="32"/>
        </w:rPr>
        <w:t xml:space="preserve"> </w:t>
      </w:r>
      <w:r w:rsidRPr="00F750B0">
        <w:rPr>
          <w:rFonts w:ascii="標楷體" w:hAnsi="標楷體" w:hint="eastAsia"/>
          <w:kern w:val="0"/>
          <w:szCs w:val="32"/>
        </w:rPr>
        <w:t xml:space="preserve">      </w:t>
      </w:r>
      <w:r w:rsidRPr="00F750B0">
        <w:rPr>
          <w:rFonts w:ascii="標楷體" w:hAnsi="標楷體"/>
          <w:spacing w:val="-4"/>
          <w:szCs w:val="32"/>
        </w:rPr>
        <w:t xml:space="preserve">   </w:t>
      </w:r>
      <w:r w:rsidRPr="00F750B0">
        <w:rPr>
          <w:rFonts w:ascii="標楷體" w:hAnsi="標楷體" w:hint="eastAsia"/>
          <w:spacing w:val="-4"/>
          <w:szCs w:val="32"/>
        </w:rPr>
        <w:t xml:space="preserve">        紀</w:t>
      </w:r>
      <w:r w:rsidRPr="00F750B0">
        <w:rPr>
          <w:rFonts w:ascii="標楷體" w:hAnsi="標楷體"/>
          <w:spacing w:val="-4"/>
          <w:szCs w:val="32"/>
        </w:rPr>
        <w:t xml:space="preserve">　錄</w:t>
      </w:r>
      <w:r w:rsidRPr="00F750B0">
        <w:rPr>
          <w:rFonts w:ascii="標楷體" w:hAnsi="標楷體" w:hint="eastAsia"/>
          <w:spacing w:val="-4"/>
          <w:szCs w:val="32"/>
        </w:rPr>
        <w:t>：朱琇瑜</w:t>
      </w:r>
    </w:p>
    <w:p w14:paraId="1E069EF9" w14:textId="21256A5F" w:rsidR="00D746D0" w:rsidRPr="00F750B0" w:rsidRDefault="002F26A3" w:rsidP="00F750B0">
      <w:pPr>
        <w:kinsoku w:val="0"/>
        <w:overflowPunct w:val="0"/>
        <w:spacing w:beforeLines="50" w:before="240" w:line="460" w:lineRule="exact"/>
        <w:jc w:val="both"/>
        <w:textAlignment w:val="baseline"/>
        <w:rPr>
          <w:rFonts w:ascii="標楷體" w:hAnsi="標楷體"/>
          <w:sz w:val="32"/>
          <w:szCs w:val="32"/>
        </w:rPr>
      </w:pPr>
      <w:r w:rsidRPr="00F750B0">
        <w:rPr>
          <w:rFonts w:ascii="標楷體" w:hAnsi="標楷體" w:hint="eastAsia"/>
          <w:sz w:val="32"/>
          <w:szCs w:val="32"/>
        </w:rPr>
        <w:t>壹</w:t>
      </w:r>
      <w:r w:rsidR="00836101" w:rsidRPr="00F750B0">
        <w:rPr>
          <w:rFonts w:ascii="標楷體" w:hAnsi="標楷體" w:hint="eastAsia"/>
          <w:sz w:val="32"/>
          <w:szCs w:val="32"/>
        </w:rPr>
        <w:t>、</w:t>
      </w:r>
      <w:r w:rsidR="00D746D0" w:rsidRPr="00F750B0">
        <w:rPr>
          <w:rFonts w:ascii="標楷體" w:hAnsi="標楷體"/>
          <w:sz w:val="32"/>
          <w:szCs w:val="32"/>
        </w:rPr>
        <w:t>報告事項</w:t>
      </w:r>
    </w:p>
    <w:p w14:paraId="41BB1CA2" w14:textId="214228B1" w:rsidR="00F00F52" w:rsidRPr="00F750B0" w:rsidRDefault="00F00F52" w:rsidP="00F750B0">
      <w:pPr>
        <w:kinsoku w:val="0"/>
        <w:overflowPunct w:val="0"/>
        <w:spacing w:line="460" w:lineRule="exact"/>
        <w:ind w:leftChars="94" w:left="960" w:hangingChars="200" w:hanging="640"/>
        <w:jc w:val="both"/>
        <w:textAlignment w:val="baseline"/>
        <w:rPr>
          <w:rFonts w:ascii="標楷體" w:hAnsi="標楷體"/>
          <w:sz w:val="32"/>
          <w:szCs w:val="32"/>
        </w:rPr>
      </w:pPr>
      <w:r w:rsidRPr="00F750B0">
        <w:rPr>
          <w:rFonts w:ascii="標楷體" w:hAnsi="標楷體" w:hint="eastAsia"/>
          <w:sz w:val="32"/>
          <w:szCs w:val="32"/>
        </w:rPr>
        <w:t>一、宣讀本屆第</w:t>
      </w:r>
      <w:r w:rsidR="00482F99" w:rsidRPr="00F750B0">
        <w:rPr>
          <w:rFonts w:ascii="標楷體" w:hAnsi="標楷體" w:hint="eastAsia"/>
          <w:sz w:val="32"/>
          <w:szCs w:val="32"/>
        </w:rPr>
        <w:t>1</w:t>
      </w:r>
      <w:r w:rsidR="00DE3743" w:rsidRPr="00F750B0">
        <w:rPr>
          <w:rFonts w:ascii="標楷體" w:hAnsi="標楷體" w:hint="eastAsia"/>
          <w:sz w:val="32"/>
          <w:szCs w:val="32"/>
        </w:rPr>
        <w:t>5</w:t>
      </w:r>
      <w:r w:rsidRPr="00F750B0">
        <w:rPr>
          <w:rFonts w:ascii="標楷體" w:hAnsi="標楷體" w:hint="eastAsia"/>
          <w:sz w:val="32"/>
          <w:szCs w:val="32"/>
        </w:rPr>
        <w:t>次會議紀錄。</w:t>
      </w:r>
    </w:p>
    <w:p w14:paraId="1C7885FF" w14:textId="77777777" w:rsidR="00DA5BE4" w:rsidRPr="00F750B0" w:rsidRDefault="00DA5BE4" w:rsidP="00F750B0">
      <w:pPr>
        <w:kinsoku w:val="0"/>
        <w:overflowPunct w:val="0"/>
        <w:spacing w:line="460" w:lineRule="exact"/>
        <w:ind w:leftChars="94" w:left="960" w:hangingChars="200" w:hanging="640"/>
        <w:jc w:val="both"/>
        <w:textAlignment w:val="baseline"/>
        <w:rPr>
          <w:rFonts w:ascii="標楷體" w:hAnsi="標楷體"/>
          <w:sz w:val="32"/>
          <w:szCs w:val="32"/>
        </w:rPr>
      </w:pPr>
      <w:r w:rsidRPr="00F750B0">
        <w:rPr>
          <w:rFonts w:ascii="標楷體" w:hAnsi="標楷體" w:hint="eastAsia"/>
          <w:sz w:val="32"/>
          <w:szCs w:val="32"/>
        </w:rPr>
        <w:t xml:space="preserve">    </w:t>
      </w:r>
      <w:r w:rsidRPr="00F750B0">
        <w:rPr>
          <w:rFonts w:ascii="標楷體" w:hAnsi="標楷體" w:hint="eastAsia"/>
          <w:b/>
          <w:bCs/>
          <w:sz w:val="32"/>
          <w:szCs w:val="32"/>
        </w:rPr>
        <w:t>決定</w:t>
      </w:r>
      <w:r w:rsidRPr="00F750B0">
        <w:rPr>
          <w:rFonts w:ascii="標楷體" w:hAnsi="標楷體" w:hint="eastAsia"/>
          <w:sz w:val="32"/>
          <w:szCs w:val="32"/>
        </w:rPr>
        <w:t>：確定。</w:t>
      </w:r>
    </w:p>
    <w:p w14:paraId="106C2810" w14:textId="53FDA622" w:rsidR="009462D4" w:rsidRPr="00F750B0" w:rsidRDefault="00F00F52" w:rsidP="00F750B0">
      <w:pPr>
        <w:kinsoku w:val="0"/>
        <w:overflowPunct w:val="0"/>
        <w:spacing w:line="460" w:lineRule="exact"/>
        <w:ind w:leftChars="94" w:left="960" w:hangingChars="200" w:hanging="640"/>
        <w:jc w:val="both"/>
        <w:textAlignment w:val="baseline"/>
        <w:rPr>
          <w:rFonts w:ascii="標楷體" w:hAnsi="標楷體"/>
          <w:sz w:val="32"/>
          <w:szCs w:val="32"/>
        </w:rPr>
      </w:pPr>
      <w:r w:rsidRPr="00F750B0">
        <w:rPr>
          <w:rFonts w:ascii="標楷體" w:hAnsi="標楷體" w:hint="eastAsia"/>
          <w:sz w:val="32"/>
          <w:szCs w:val="32"/>
        </w:rPr>
        <w:t>二</w:t>
      </w:r>
      <w:r w:rsidR="00C76894" w:rsidRPr="00F750B0">
        <w:rPr>
          <w:rFonts w:ascii="標楷體" w:hAnsi="標楷體"/>
          <w:sz w:val="32"/>
          <w:szCs w:val="32"/>
        </w:rPr>
        <w:t>、會議</w:t>
      </w:r>
      <w:r w:rsidR="00C76894" w:rsidRPr="00F750B0">
        <w:rPr>
          <w:rFonts w:ascii="標楷體" w:hAnsi="標楷體"/>
          <w:spacing w:val="-12"/>
          <w:sz w:val="32"/>
          <w:szCs w:val="32"/>
        </w:rPr>
        <w:t>決議</w:t>
      </w:r>
      <w:r w:rsidR="00C76894" w:rsidRPr="00F750B0">
        <w:rPr>
          <w:rFonts w:ascii="標楷體" w:hAnsi="標楷體"/>
          <w:sz w:val="32"/>
          <w:szCs w:val="32"/>
        </w:rPr>
        <w:t>事項執行之情形</w:t>
      </w:r>
      <w:r w:rsidR="00404A3F" w:rsidRPr="00F750B0">
        <w:rPr>
          <w:rFonts w:ascii="標楷體" w:hAnsi="標楷體" w:hint="eastAsia"/>
          <w:sz w:val="32"/>
          <w:szCs w:val="32"/>
        </w:rPr>
        <w:t>（無）</w:t>
      </w:r>
    </w:p>
    <w:p w14:paraId="4FA00412" w14:textId="00486266" w:rsidR="00602C11" w:rsidRPr="00F750B0" w:rsidRDefault="00F00F52" w:rsidP="00F750B0">
      <w:pPr>
        <w:kinsoku w:val="0"/>
        <w:overflowPunct w:val="0"/>
        <w:spacing w:line="460" w:lineRule="exact"/>
        <w:ind w:leftChars="94" w:left="960" w:hangingChars="200" w:hanging="640"/>
        <w:jc w:val="both"/>
        <w:textAlignment w:val="baseline"/>
        <w:rPr>
          <w:rFonts w:ascii="標楷體" w:hAnsi="標楷體"/>
          <w:sz w:val="32"/>
          <w:szCs w:val="32"/>
        </w:rPr>
      </w:pPr>
      <w:r w:rsidRPr="00F750B0">
        <w:rPr>
          <w:rFonts w:ascii="標楷體" w:hAnsi="標楷體" w:hint="eastAsia"/>
          <w:sz w:val="32"/>
          <w:szCs w:val="32"/>
        </w:rPr>
        <w:t>三</w:t>
      </w:r>
      <w:r w:rsidR="00EB6BBB" w:rsidRPr="00F750B0">
        <w:rPr>
          <w:rFonts w:ascii="標楷體" w:hAnsi="標楷體" w:hint="eastAsia"/>
          <w:sz w:val="32"/>
          <w:szCs w:val="32"/>
        </w:rPr>
        <w:t>、</w:t>
      </w:r>
      <w:r w:rsidR="00EC5163" w:rsidRPr="00F750B0">
        <w:rPr>
          <w:rFonts w:ascii="標楷體" w:hAnsi="標楷體" w:hint="eastAsia"/>
          <w:sz w:val="32"/>
          <w:szCs w:val="32"/>
        </w:rPr>
        <w:t>書面報告</w:t>
      </w:r>
    </w:p>
    <w:p w14:paraId="7D9818FE" w14:textId="6DAD7FF7" w:rsidR="008741A8" w:rsidRPr="00F750B0" w:rsidRDefault="008741A8" w:rsidP="00F750B0">
      <w:pPr>
        <w:overflowPunct w:val="0"/>
        <w:spacing w:line="460" w:lineRule="exact"/>
        <w:ind w:leftChars="95" w:left="1273" w:hangingChars="297" w:hanging="950"/>
        <w:jc w:val="both"/>
        <w:textAlignment w:val="baseline"/>
        <w:rPr>
          <w:rFonts w:ascii="標楷體" w:hAnsi="標楷體"/>
          <w:sz w:val="32"/>
          <w:szCs w:val="32"/>
        </w:rPr>
      </w:pPr>
      <w:r w:rsidRPr="00F750B0">
        <w:rPr>
          <w:rFonts w:ascii="標楷體" w:hAnsi="標楷體" w:hint="eastAsia"/>
          <w:sz w:val="32"/>
          <w:szCs w:val="32"/>
        </w:rPr>
        <w:t>（一）</w:t>
      </w:r>
      <w:r w:rsidR="00C6610F" w:rsidRPr="00F750B0">
        <w:rPr>
          <w:rFonts w:ascii="標楷體" w:hAnsi="標楷體" w:hint="eastAsia"/>
          <w:sz w:val="32"/>
          <w:szCs w:val="32"/>
        </w:rPr>
        <w:t>考選</w:t>
      </w:r>
      <w:proofErr w:type="gramStart"/>
      <w:r w:rsidR="00C6610F" w:rsidRPr="00F750B0">
        <w:rPr>
          <w:rFonts w:ascii="標楷體" w:hAnsi="標楷體" w:hint="eastAsia"/>
          <w:sz w:val="32"/>
          <w:szCs w:val="32"/>
        </w:rPr>
        <w:t>部函陳</w:t>
      </w:r>
      <w:proofErr w:type="gramEnd"/>
      <w:r w:rsidR="00C6610F" w:rsidRPr="00F750B0">
        <w:rPr>
          <w:rFonts w:ascii="標楷體" w:hAnsi="標楷體" w:hint="eastAsia"/>
          <w:sz w:val="32"/>
          <w:szCs w:val="32"/>
        </w:rPr>
        <w:t>114年公務人員初等</w:t>
      </w:r>
      <w:proofErr w:type="gramStart"/>
      <w:r w:rsidR="00C6610F" w:rsidRPr="00F750B0">
        <w:rPr>
          <w:rFonts w:ascii="標楷體" w:hAnsi="標楷體" w:hint="eastAsia"/>
          <w:sz w:val="32"/>
          <w:szCs w:val="32"/>
        </w:rPr>
        <w:t>考試典試及試務</w:t>
      </w:r>
      <w:proofErr w:type="gramEnd"/>
      <w:r w:rsidR="00C6610F" w:rsidRPr="00F750B0">
        <w:rPr>
          <w:rFonts w:ascii="標楷體" w:hAnsi="標楷體" w:hint="eastAsia"/>
          <w:sz w:val="32"/>
          <w:szCs w:val="32"/>
        </w:rPr>
        <w:t>辦理情形及關係文件，</w:t>
      </w:r>
      <w:proofErr w:type="gramStart"/>
      <w:r w:rsidR="00C6610F" w:rsidRPr="00F750B0">
        <w:rPr>
          <w:rFonts w:ascii="標楷體" w:hAnsi="標楷體" w:hint="eastAsia"/>
          <w:sz w:val="32"/>
          <w:szCs w:val="32"/>
        </w:rPr>
        <w:t>請核備</w:t>
      </w:r>
      <w:proofErr w:type="gramEnd"/>
      <w:r w:rsidR="00C6610F" w:rsidRPr="00F750B0">
        <w:rPr>
          <w:rFonts w:ascii="標楷體" w:hAnsi="標楷體" w:hint="eastAsia"/>
          <w:sz w:val="32"/>
          <w:szCs w:val="32"/>
        </w:rPr>
        <w:t>一案</w:t>
      </w:r>
      <w:r w:rsidRPr="00F750B0">
        <w:rPr>
          <w:rFonts w:ascii="標楷體" w:hAnsi="標楷體" w:hint="eastAsia"/>
          <w:sz w:val="32"/>
          <w:szCs w:val="32"/>
        </w:rPr>
        <w:t>。</w:t>
      </w:r>
    </w:p>
    <w:p w14:paraId="34132715" w14:textId="2956C41E" w:rsidR="00DA5BE4" w:rsidRPr="00F750B0" w:rsidRDefault="00DA5BE4" w:rsidP="00F750B0">
      <w:pPr>
        <w:overflowPunct w:val="0"/>
        <w:spacing w:line="460" w:lineRule="exact"/>
        <w:ind w:leftChars="95" w:left="1274" w:hangingChars="297" w:hanging="951"/>
        <w:jc w:val="both"/>
        <w:textAlignment w:val="baseline"/>
        <w:rPr>
          <w:rFonts w:ascii="標楷體" w:hAnsi="標楷體"/>
          <w:sz w:val="32"/>
          <w:szCs w:val="32"/>
        </w:rPr>
      </w:pPr>
      <w:r w:rsidRPr="00F750B0">
        <w:rPr>
          <w:rFonts w:ascii="標楷體" w:hAnsi="標楷體" w:hint="eastAsia"/>
          <w:b/>
          <w:bCs/>
          <w:sz w:val="32"/>
          <w:szCs w:val="32"/>
        </w:rPr>
        <w:t xml:space="preserve">    決定</w:t>
      </w:r>
      <w:r w:rsidRPr="00F750B0">
        <w:rPr>
          <w:rFonts w:ascii="標楷體" w:hAnsi="標楷體" w:hint="eastAsia"/>
          <w:sz w:val="32"/>
          <w:szCs w:val="32"/>
        </w:rPr>
        <w:t>：准予核備。</w:t>
      </w:r>
    </w:p>
    <w:p w14:paraId="73F394BB" w14:textId="1444C3A9" w:rsidR="008741A8" w:rsidRPr="00F750B0" w:rsidRDefault="008741A8" w:rsidP="00F750B0">
      <w:pPr>
        <w:overflowPunct w:val="0"/>
        <w:spacing w:line="460" w:lineRule="exact"/>
        <w:ind w:leftChars="95" w:left="1273" w:hangingChars="297" w:hanging="950"/>
        <w:jc w:val="both"/>
        <w:textAlignment w:val="baseline"/>
        <w:rPr>
          <w:rFonts w:ascii="標楷體" w:hAnsi="標楷體"/>
          <w:sz w:val="32"/>
          <w:szCs w:val="32"/>
        </w:rPr>
      </w:pPr>
      <w:r w:rsidRPr="00F750B0">
        <w:rPr>
          <w:rFonts w:ascii="標楷體" w:hAnsi="標楷體" w:hint="eastAsia"/>
          <w:sz w:val="32"/>
          <w:szCs w:val="32"/>
        </w:rPr>
        <w:t>（二）</w:t>
      </w:r>
      <w:r w:rsidR="006E00C5" w:rsidRPr="00F750B0">
        <w:rPr>
          <w:rFonts w:ascii="標楷體" w:hAnsi="標楷體" w:hint="eastAsia"/>
          <w:sz w:val="32"/>
          <w:szCs w:val="32"/>
        </w:rPr>
        <w:t>考選</w:t>
      </w:r>
      <w:proofErr w:type="gramStart"/>
      <w:r w:rsidR="006E00C5" w:rsidRPr="00F750B0">
        <w:rPr>
          <w:rFonts w:ascii="標楷體" w:hAnsi="標楷體" w:hint="eastAsia"/>
          <w:sz w:val="32"/>
          <w:szCs w:val="32"/>
        </w:rPr>
        <w:t>部函陳</w:t>
      </w:r>
      <w:proofErr w:type="gramEnd"/>
      <w:r w:rsidR="006E00C5" w:rsidRPr="00F750B0">
        <w:rPr>
          <w:rFonts w:ascii="標楷體" w:hAnsi="標楷體" w:hint="eastAsia"/>
          <w:sz w:val="32"/>
          <w:szCs w:val="32"/>
        </w:rPr>
        <w:t>114年第一次專門職業及技術人員高等考試醫師牙醫師中醫師藥師考試分階段考試、</w:t>
      </w:r>
      <w:proofErr w:type="gramStart"/>
      <w:r w:rsidR="006E00C5" w:rsidRPr="00F750B0">
        <w:rPr>
          <w:rFonts w:ascii="標楷體" w:hAnsi="標楷體" w:hint="eastAsia"/>
          <w:sz w:val="32"/>
          <w:szCs w:val="32"/>
        </w:rPr>
        <w:t>醫</w:t>
      </w:r>
      <w:proofErr w:type="gramEnd"/>
      <w:r w:rsidR="006E00C5" w:rsidRPr="00F750B0">
        <w:rPr>
          <w:rFonts w:ascii="標楷體" w:hAnsi="標楷體" w:hint="eastAsia"/>
          <w:sz w:val="32"/>
          <w:szCs w:val="32"/>
        </w:rPr>
        <w:t>事檢驗師、</w:t>
      </w:r>
      <w:proofErr w:type="gramStart"/>
      <w:r w:rsidR="006E00C5" w:rsidRPr="00F750B0">
        <w:rPr>
          <w:rFonts w:ascii="標楷體" w:hAnsi="標楷體" w:hint="eastAsia"/>
          <w:sz w:val="32"/>
          <w:szCs w:val="32"/>
        </w:rPr>
        <w:t>醫</w:t>
      </w:r>
      <w:proofErr w:type="gramEnd"/>
      <w:r w:rsidR="006E00C5" w:rsidRPr="00F750B0">
        <w:rPr>
          <w:rFonts w:ascii="標楷體" w:hAnsi="標楷體" w:hint="eastAsia"/>
          <w:sz w:val="32"/>
          <w:szCs w:val="32"/>
        </w:rPr>
        <w:t>事放射師、物理治療師</w:t>
      </w:r>
      <w:proofErr w:type="gramStart"/>
      <w:r w:rsidR="006E00C5" w:rsidRPr="00F750B0">
        <w:rPr>
          <w:rFonts w:ascii="標楷體" w:hAnsi="標楷體" w:hint="eastAsia"/>
          <w:sz w:val="32"/>
          <w:szCs w:val="32"/>
        </w:rPr>
        <w:t>考試典試及試務</w:t>
      </w:r>
      <w:proofErr w:type="gramEnd"/>
      <w:r w:rsidR="006E00C5" w:rsidRPr="00F750B0">
        <w:rPr>
          <w:rFonts w:ascii="標楷體" w:hAnsi="標楷體" w:hint="eastAsia"/>
          <w:sz w:val="32"/>
          <w:szCs w:val="32"/>
        </w:rPr>
        <w:t>辦理情形及關係文件，</w:t>
      </w:r>
      <w:proofErr w:type="gramStart"/>
      <w:r w:rsidR="006E00C5" w:rsidRPr="00F750B0">
        <w:rPr>
          <w:rFonts w:ascii="標楷體" w:hAnsi="標楷體" w:hint="eastAsia"/>
          <w:sz w:val="32"/>
          <w:szCs w:val="32"/>
        </w:rPr>
        <w:t>請核備</w:t>
      </w:r>
      <w:proofErr w:type="gramEnd"/>
      <w:r w:rsidR="006E00C5" w:rsidRPr="00F750B0">
        <w:rPr>
          <w:rFonts w:ascii="標楷體" w:hAnsi="標楷體" w:hint="eastAsia"/>
          <w:sz w:val="32"/>
          <w:szCs w:val="32"/>
        </w:rPr>
        <w:t>一案</w:t>
      </w:r>
      <w:r w:rsidRPr="00F750B0">
        <w:rPr>
          <w:rFonts w:ascii="標楷體" w:hAnsi="標楷體" w:hint="eastAsia"/>
          <w:sz w:val="32"/>
          <w:szCs w:val="32"/>
        </w:rPr>
        <w:t>。</w:t>
      </w:r>
    </w:p>
    <w:p w14:paraId="4BD2F7C6" w14:textId="77777777" w:rsidR="00DA5BE4" w:rsidRPr="00F750B0" w:rsidRDefault="00DA5BE4" w:rsidP="00F750B0">
      <w:pPr>
        <w:overflowPunct w:val="0"/>
        <w:spacing w:line="460" w:lineRule="exact"/>
        <w:ind w:leftChars="95" w:left="1274" w:hangingChars="297" w:hanging="951"/>
        <w:jc w:val="both"/>
        <w:textAlignment w:val="baseline"/>
        <w:rPr>
          <w:rFonts w:ascii="標楷體" w:hAnsi="標楷體"/>
          <w:sz w:val="32"/>
          <w:szCs w:val="32"/>
        </w:rPr>
      </w:pPr>
      <w:r w:rsidRPr="00F750B0">
        <w:rPr>
          <w:rFonts w:ascii="標楷體" w:hAnsi="標楷體" w:hint="eastAsia"/>
          <w:b/>
          <w:bCs/>
          <w:sz w:val="32"/>
          <w:szCs w:val="32"/>
        </w:rPr>
        <w:t xml:space="preserve">    決定</w:t>
      </w:r>
      <w:r w:rsidRPr="00F750B0">
        <w:rPr>
          <w:rFonts w:ascii="標楷體" w:hAnsi="標楷體" w:hint="eastAsia"/>
          <w:sz w:val="32"/>
          <w:szCs w:val="32"/>
        </w:rPr>
        <w:t>：准予核備。</w:t>
      </w:r>
    </w:p>
    <w:p w14:paraId="348ABE00" w14:textId="7EF079E7" w:rsidR="00F00F52" w:rsidRPr="00F750B0" w:rsidRDefault="00F00F52" w:rsidP="00F750B0">
      <w:pPr>
        <w:overflowPunct w:val="0"/>
        <w:spacing w:line="460" w:lineRule="exact"/>
        <w:ind w:leftChars="94" w:left="960" w:hangingChars="200" w:hanging="640"/>
        <w:jc w:val="both"/>
        <w:textAlignment w:val="baseline"/>
        <w:rPr>
          <w:rFonts w:ascii="標楷體" w:hAnsi="標楷體"/>
          <w:sz w:val="32"/>
          <w:szCs w:val="32"/>
        </w:rPr>
      </w:pPr>
      <w:r w:rsidRPr="00F750B0">
        <w:rPr>
          <w:rFonts w:ascii="標楷體" w:hAnsi="標楷體" w:hint="eastAsia"/>
          <w:sz w:val="32"/>
          <w:szCs w:val="32"/>
        </w:rPr>
        <w:t>四、</w:t>
      </w:r>
      <w:r w:rsidR="00DE3743" w:rsidRPr="00F750B0">
        <w:rPr>
          <w:rFonts w:ascii="標楷體" w:hAnsi="標楷體" w:hint="eastAsia"/>
          <w:sz w:val="32"/>
          <w:szCs w:val="32"/>
        </w:rPr>
        <w:t>公務人員保障暨培訓委員會</w:t>
      </w:r>
      <w:r w:rsidR="00342685" w:rsidRPr="00F750B0">
        <w:rPr>
          <w:rFonts w:ascii="標楷體" w:hAnsi="標楷體" w:hint="eastAsia"/>
          <w:sz w:val="32"/>
          <w:szCs w:val="32"/>
        </w:rPr>
        <w:t>業務</w:t>
      </w:r>
      <w:r w:rsidRPr="00F750B0">
        <w:rPr>
          <w:rFonts w:ascii="標楷體" w:hAnsi="標楷體" w:hint="eastAsia"/>
          <w:sz w:val="32"/>
          <w:szCs w:val="32"/>
        </w:rPr>
        <w:t>報</w:t>
      </w:r>
      <w:r w:rsidR="008741A8" w:rsidRPr="00F750B0">
        <w:rPr>
          <w:rFonts w:ascii="標楷體" w:hAnsi="標楷體" w:hint="eastAsia"/>
          <w:sz w:val="32"/>
          <w:szCs w:val="32"/>
        </w:rPr>
        <w:t>告</w:t>
      </w:r>
      <w:r w:rsidR="00AE01A0" w:rsidRPr="00F750B0">
        <w:rPr>
          <w:rFonts w:ascii="標楷體" w:hAnsi="標楷體" w:hint="eastAsia"/>
          <w:sz w:val="32"/>
          <w:szCs w:val="32"/>
        </w:rPr>
        <w:t>（</w:t>
      </w:r>
      <w:bookmarkStart w:id="6" w:name="_Hlk191394089"/>
      <w:proofErr w:type="gramStart"/>
      <w:r w:rsidR="00AE01A0" w:rsidRPr="00F750B0">
        <w:rPr>
          <w:rFonts w:ascii="標楷體" w:hAnsi="標楷體" w:hint="eastAsia"/>
          <w:sz w:val="32"/>
          <w:szCs w:val="32"/>
        </w:rPr>
        <w:t>蔡</w:t>
      </w:r>
      <w:proofErr w:type="gramEnd"/>
      <w:r w:rsidR="00AE01A0" w:rsidRPr="00F750B0">
        <w:rPr>
          <w:rFonts w:ascii="標楷體" w:hAnsi="標楷體" w:hint="eastAsia"/>
          <w:sz w:val="32"/>
          <w:szCs w:val="32"/>
        </w:rPr>
        <w:t>主任委員秀</w:t>
      </w:r>
      <w:proofErr w:type="gramStart"/>
      <w:r w:rsidR="00AE01A0" w:rsidRPr="00F750B0">
        <w:rPr>
          <w:rFonts w:ascii="標楷體" w:hAnsi="標楷體" w:hint="eastAsia"/>
          <w:sz w:val="32"/>
          <w:szCs w:val="32"/>
        </w:rPr>
        <w:t>涓</w:t>
      </w:r>
      <w:bookmarkEnd w:id="6"/>
      <w:proofErr w:type="gramEnd"/>
      <w:r w:rsidR="00AE01A0" w:rsidRPr="00F750B0">
        <w:rPr>
          <w:rFonts w:ascii="標楷體" w:hAnsi="標楷體" w:hint="eastAsia"/>
          <w:sz w:val="32"/>
          <w:szCs w:val="32"/>
        </w:rPr>
        <w:t>報告）：近3年公務人員特種考試身心障礙人員考試錄取人員基礎訓練辦理情形</w:t>
      </w:r>
    </w:p>
    <w:p w14:paraId="2BF8935D" w14:textId="6D87F9F1" w:rsidR="00C14765" w:rsidRPr="00F750B0" w:rsidRDefault="00851EC4" w:rsidP="00F750B0">
      <w:pPr>
        <w:overflowPunct w:val="0"/>
        <w:spacing w:line="460" w:lineRule="exact"/>
        <w:ind w:leftChars="94" w:left="960" w:hangingChars="200" w:hanging="640"/>
        <w:jc w:val="both"/>
        <w:textAlignment w:val="baseline"/>
        <w:rPr>
          <w:rFonts w:ascii="標楷體" w:hAnsi="標楷體"/>
          <w:sz w:val="32"/>
          <w:szCs w:val="32"/>
        </w:rPr>
      </w:pPr>
      <w:r w:rsidRPr="00F750B0">
        <w:rPr>
          <w:rFonts w:ascii="標楷體" w:hAnsi="標楷體" w:hint="eastAsia"/>
          <w:sz w:val="32"/>
          <w:szCs w:val="32"/>
        </w:rPr>
        <w:t xml:space="preserve">  </w:t>
      </w:r>
      <w:proofErr w:type="gramStart"/>
      <w:r w:rsidR="00C14765" w:rsidRPr="00F750B0">
        <w:rPr>
          <w:rFonts w:ascii="標楷體" w:hAnsi="標楷體" w:hint="eastAsia"/>
          <w:b/>
          <w:bCs/>
          <w:sz w:val="32"/>
          <w:szCs w:val="32"/>
        </w:rPr>
        <w:t>鄧委員家基</w:t>
      </w:r>
      <w:proofErr w:type="gramEnd"/>
      <w:r w:rsidR="00C14765" w:rsidRPr="00F750B0">
        <w:rPr>
          <w:rFonts w:ascii="標楷體" w:hAnsi="標楷體" w:hint="eastAsia"/>
          <w:sz w:val="32"/>
          <w:szCs w:val="32"/>
        </w:rPr>
        <w:t>：</w:t>
      </w:r>
      <w:r w:rsidR="00FD4A4A">
        <w:rPr>
          <w:rFonts w:ascii="標楷體" w:hAnsi="標楷體" w:hint="eastAsia"/>
          <w:sz w:val="32"/>
        </w:rPr>
        <w:t>1.</w:t>
      </w:r>
      <w:r w:rsidR="00FD4A4A">
        <w:rPr>
          <w:rFonts w:hint="eastAsia"/>
        </w:rPr>
        <w:t>肯定保訓會為</w:t>
      </w:r>
      <w:r w:rsidR="00FD4A4A" w:rsidRPr="00A42617">
        <w:rPr>
          <w:rFonts w:ascii="標楷體" w:hAnsi="標楷體" w:hint="eastAsia"/>
          <w:sz w:val="32"/>
        </w:rPr>
        <w:t>達成培養適格公務人員、照顧身障人員及維護</w:t>
      </w:r>
      <w:r w:rsidR="00FD4A4A">
        <w:rPr>
          <w:rFonts w:ascii="標楷體" w:hAnsi="標楷體" w:hint="eastAsia"/>
          <w:sz w:val="32"/>
        </w:rPr>
        <w:t>其</w:t>
      </w:r>
      <w:r w:rsidR="00FD4A4A" w:rsidRPr="00A42617">
        <w:rPr>
          <w:rFonts w:ascii="標楷體" w:hAnsi="標楷體" w:hint="eastAsia"/>
          <w:sz w:val="32"/>
        </w:rPr>
        <w:t>就業權益之目標</w:t>
      </w:r>
      <w:r w:rsidR="00FD4A4A">
        <w:rPr>
          <w:rFonts w:ascii="標楷體" w:hAnsi="標楷體" w:hint="eastAsia"/>
          <w:sz w:val="32"/>
        </w:rPr>
        <w:t>，用心辦理身障特考錄取人員基礎訓練。從本報告錄取</w:t>
      </w:r>
      <w:r w:rsidR="00FD4A4A" w:rsidRPr="0097048B">
        <w:rPr>
          <w:rFonts w:ascii="標楷體" w:hAnsi="標楷體" w:hint="eastAsia"/>
          <w:sz w:val="32"/>
        </w:rPr>
        <w:t>人員性別比率趨勢等資料，或可思考如何加強宣導及鼓勵報考。</w:t>
      </w:r>
      <w:r w:rsidR="00FD4A4A">
        <w:rPr>
          <w:rFonts w:ascii="標楷體" w:hAnsi="標楷體" w:hint="eastAsia"/>
          <w:sz w:val="32"/>
        </w:rPr>
        <w:t>2.關於</w:t>
      </w:r>
      <w:r w:rsidR="00FD4A4A" w:rsidRPr="00A42617">
        <w:rPr>
          <w:rFonts w:ascii="標楷體" w:hAnsi="標楷體" w:hint="eastAsia"/>
          <w:sz w:val="32"/>
        </w:rPr>
        <w:t>身心障礙</w:t>
      </w:r>
      <w:r w:rsidR="00FD4A4A" w:rsidRPr="00A42617">
        <w:rPr>
          <w:rFonts w:ascii="標楷體" w:hAnsi="標楷體" w:hint="eastAsia"/>
          <w:sz w:val="32"/>
        </w:rPr>
        <w:lastRenderedPageBreak/>
        <w:t>者因</w:t>
      </w:r>
      <w:r w:rsidR="00FD4A4A">
        <w:rPr>
          <w:rFonts w:ascii="標楷體" w:hAnsi="標楷體" w:hint="eastAsia"/>
          <w:sz w:val="32"/>
        </w:rPr>
        <w:t>本考試</w:t>
      </w:r>
      <w:r w:rsidR="00FD4A4A" w:rsidRPr="00A42617">
        <w:rPr>
          <w:rFonts w:ascii="標楷體" w:hAnsi="標楷體" w:hint="eastAsia"/>
          <w:sz w:val="32"/>
        </w:rPr>
        <w:t>類科或職缺與其專業未符，轉而報考高</w:t>
      </w:r>
      <w:proofErr w:type="gramStart"/>
      <w:r w:rsidR="00FD4A4A" w:rsidRPr="00A42617">
        <w:rPr>
          <w:rFonts w:ascii="標楷體" w:hAnsi="標楷體" w:hint="eastAsia"/>
          <w:sz w:val="32"/>
        </w:rPr>
        <w:t>普初考</w:t>
      </w:r>
      <w:proofErr w:type="gramEnd"/>
      <w:r w:rsidR="00FD4A4A" w:rsidRPr="00A42617">
        <w:rPr>
          <w:rFonts w:ascii="標楷體" w:hAnsi="標楷體" w:hint="eastAsia"/>
          <w:sz w:val="32"/>
        </w:rPr>
        <w:t>或地方特考</w:t>
      </w:r>
      <w:r w:rsidR="00FD4A4A">
        <w:rPr>
          <w:rFonts w:ascii="標楷體" w:hAnsi="標楷體" w:hint="eastAsia"/>
          <w:sz w:val="32"/>
        </w:rPr>
        <w:t>之情形，可否考量於本考試增加符合專長</w:t>
      </w:r>
      <w:proofErr w:type="gramStart"/>
      <w:r w:rsidR="00FD4A4A">
        <w:rPr>
          <w:rFonts w:ascii="標楷體" w:hAnsi="標楷體" w:hint="eastAsia"/>
          <w:sz w:val="32"/>
        </w:rPr>
        <w:t>之類科</w:t>
      </w:r>
      <w:proofErr w:type="gramEnd"/>
      <w:r w:rsidR="00FD4A4A">
        <w:rPr>
          <w:rFonts w:ascii="標楷體" w:hAnsi="標楷體" w:hint="eastAsia"/>
          <w:sz w:val="32"/>
        </w:rPr>
        <w:t>？為避免轉報該等考試之身心障礙者，</w:t>
      </w:r>
      <w:r w:rsidR="00FD4A4A" w:rsidRPr="000F46AF">
        <w:rPr>
          <w:rFonts w:ascii="標楷體" w:hAnsi="標楷體" w:hint="eastAsia"/>
          <w:sz w:val="32"/>
        </w:rPr>
        <w:t>基礎訓練</w:t>
      </w:r>
      <w:r w:rsidR="00FD4A4A">
        <w:rPr>
          <w:rFonts w:ascii="標楷體" w:hAnsi="標楷體" w:hint="eastAsia"/>
          <w:sz w:val="32"/>
        </w:rPr>
        <w:t>無法申請</w:t>
      </w:r>
      <w:proofErr w:type="gramStart"/>
      <w:r w:rsidR="00FD4A4A">
        <w:rPr>
          <w:rFonts w:ascii="標楷體" w:hAnsi="標楷體" w:hint="eastAsia"/>
          <w:sz w:val="32"/>
        </w:rPr>
        <w:t>採線上</w:t>
      </w:r>
      <w:proofErr w:type="gramEnd"/>
      <w:r w:rsidR="00FD4A4A">
        <w:rPr>
          <w:rFonts w:ascii="標楷體" w:hAnsi="標楷體" w:hint="eastAsia"/>
          <w:sz w:val="32"/>
        </w:rPr>
        <w:t>學習，造成</w:t>
      </w:r>
      <w:r w:rsidR="00FD4A4A" w:rsidRPr="00621511">
        <w:rPr>
          <w:rFonts w:ascii="標楷體" w:hAnsi="標楷體" w:hint="eastAsia"/>
          <w:sz w:val="32"/>
        </w:rPr>
        <w:t>適應困難</w:t>
      </w:r>
      <w:r w:rsidR="00FD4A4A">
        <w:rPr>
          <w:rFonts w:ascii="標楷體" w:hAnsi="標楷體" w:hint="eastAsia"/>
          <w:sz w:val="32"/>
        </w:rPr>
        <w:t>或</w:t>
      </w:r>
      <w:r w:rsidR="00FD4A4A" w:rsidRPr="00621511">
        <w:rPr>
          <w:rFonts w:ascii="標楷體" w:hAnsi="標楷體" w:hint="eastAsia"/>
          <w:sz w:val="32"/>
        </w:rPr>
        <w:t>學習衝突</w:t>
      </w:r>
      <w:r w:rsidR="00FD4A4A">
        <w:rPr>
          <w:rFonts w:ascii="標楷體" w:hAnsi="標楷體" w:hint="eastAsia"/>
          <w:sz w:val="32"/>
        </w:rPr>
        <w:t>，能否改以身分別規劃訓練課程，並於課程中納入為民服務職能等以為配套？3.關於</w:t>
      </w:r>
      <w:r w:rsidR="00FD4A4A" w:rsidRPr="00343455">
        <w:rPr>
          <w:rFonts w:ascii="標楷體" w:hAnsi="標楷體" w:hint="eastAsia"/>
          <w:sz w:val="32"/>
        </w:rPr>
        <w:t>本訓練</w:t>
      </w:r>
      <w:r w:rsidR="00FD4A4A">
        <w:rPr>
          <w:rFonts w:ascii="標楷體" w:hAnsi="標楷體" w:hint="eastAsia"/>
          <w:sz w:val="32"/>
        </w:rPr>
        <w:t>成績</w:t>
      </w:r>
      <w:r w:rsidR="00FD4A4A" w:rsidRPr="00343455">
        <w:rPr>
          <w:rFonts w:ascii="標楷體" w:hAnsi="標楷體" w:hint="eastAsia"/>
          <w:sz w:val="32"/>
        </w:rPr>
        <w:t>及格</w:t>
      </w:r>
      <w:proofErr w:type="gramStart"/>
      <w:r w:rsidR="00FD4A4A" w:rsidRPr="00343455">
        <w:rPr>
          <w:rFonts w:ascii="標楷體" w:hAnsi="標楷體" w:hint="eastAsia"/>
          <w:sz w:val="32"/>
        </w:rPr>
        <w:t>與否均不影響</w:t>
      </w:r>
      <w:proofErr w:type="gramEnd"/>
      <w:r w:rsidR="00FD4A4A" w:rsidRPr="00343455">
        <w:rPr>
          <w:rFonts w:ascii="標楷體" w:hAnsi="標楷體" w:hint="eastAsia"/>
          <w:sz w:val="32"/>
        </w:rPr>
        <w:t>任用資格之取得</w:t>
      </w:r>
      <w:r w:rsidR="00FD4A4A">
        <w:rPr>
          <w:rFonts w:ascii="標楷體" w:hAnsi="標楷體" w:hint="eastAsia"/>
          <w:sz w:val="32"/>
        </w:rPr>
        <w:t>，符合關懷照顧之旨，但為免影響學習動機，建議</w:t>
      </w:r>
      <w:proofErr w:type="gramStart"/>
      <w:r w:rsidR="00FD4A4A">
        <w:rPr>
          <w:rFonts w:ascii="標楷體" w:hAnsi="標楷體" w:hint="eastAsia"/>
          <w:sz w:val="32"/>
        </w:rPr>
        <w:t>研</w:t>
      </w:r>
      <w:proofErr w:type="gramEnd"/>
      <w:r w:rsidR="00FD4A4A">
        <w:rPr>
          <w:rFonts w:ascii="標楷體" w:hAnsi="標楷體" w:hint="eastAsia"/>
          <w:sz w:val="32"/>
        </w:rPr>
        <w:t>議能兼顧其工作保障與提升學習動機之機制，</w:t>
      </w:r>
      <w:proofErr w:type="gramStart"/>
      <w:r w:rsidR="00FD4A4A">
        <w:rPr>
          <w:rFonts w:ascii="標楷體" w:hAnsi="標楷體" w:hint="eastAsia"/>
          <w:sz w:val="32"/>
        </w:rPr>
        <w:t>期更周妥</w:t>
      </w:r>
      <w:proofErr w:type="gramEnd"/>
      <w:r w:rsidR="00FD4A4A">
        <w:rPr>
          <w:rFonts w:ascii="標楷體" w:hAnsi="標楷體" w:hint="eastAsia"/>
          <w:sz w:val="32"/>
        </w:rPr>
        <w:t>。4.詢問保訓會，</w:t>
      </w:r>
      <w:r w:rsidR="00FD4A4A" w:rsidRPr="00923F6B">
        <w:rPr>
          <w:rFonts w:ascii="標楷體" w:hAnsi="標楷體" w:hint="eastAsia"/>
          <w:sz w:val="32"/>
        </w:rPr>
        <w:t>參與實體課程基礎訓練成績及格，於3</w:t>
      </w:r>
      <w:proofErr w:type="gramStart"/>
      <w:r w:rsidR="00FD4A4A" w:rsidRPr="00923F6B">
        <w:rPr>
          <w:rFonts w:ascii="標楷體" w:hAnsi="標楷體" w:hint="eastAsia"/>
          <w:sz w:val="32"/>
        </w:rPr>
        <w:t>年內復應其他</w:t>
      </w:r>
      <w:proofErr w:type="gramEnd"/>
      <w:r w:rsidR="00FD4A4A" w:rsidRPr="00923F6B">
        <w:rPr>
          <w:rFonts w:ascii="標楷體" w:hAnsi="標楷體" w:hint="eastAsia"/>
          <w:sz w:val="32"/>
        </w:rPr>
        <w:t>公務人員考試錄取者，可免除基礎訓練</w:t>
      </w:r>
      <w:r w:rsidR="00FD4A4A">
        <w:rPr>
          <w:rFonts w:ascii="標楷體" w:hAnsi="標楷體" w:hint="eastAsia"/>
          <w:sz w:val="32"/>
        </w:rPr>
        <w:t>，設定該年限之考量為何？本訓練之輔導員負荷頗重，在經費與人力編制無法突破之情況下，有無可能參</w:t>
      </w:r>
      <w:proofErr w:type="gramStart"/>
      <w:r w:rsidR="00FD4A4A">
        <w:rPr>
          <w:rFonts w:ascii="標楷體" w:hAnsi="標楷體" w:hint="eastAsia"/>
          <w:sz w:val="32"/>
        </w:rPr>
        <w:t>採</w:t>
      </w:r>
      <w:proofErr w:type="gramEnd"/>
      <w:r w:rsidR="00FD4A4A">
        <w:rPr>
          <w:rFonts w:ascii="標楷體" w:hAnsi="標楷體" w:hint="eastAsia"/>
          <w:sz w:val="32"/>
        </w:rPr>
        <w:t>委辦計畫模式，訂定專案輔導員計畫</w:t>
      </w:r>
      <w:r w:rsidR="00FD4A4A" w:rsidRPr="00FD4A4A">
        <w:rPr>
          <w:rFonts w:ascii="標楷體" w:hAnsi="標楷體" w:hint="eastAsia"/>
          <w:sz w:val="32"/>
        </w:rPr>
        <w:t>，</w:t>
      </w:r>
      <w:r w:rsidR="00FD4A4A">
        <w:rPr>
          <w:rFonts w:ascii="標楷體" w:hAnsi="標楷體" w:hint="eastAsia"/>
          <w:sz w:val="32"/>
        </w:rPr>
        <w:t>以增加專業輔導員？實務上有身障特考錄取人員報到後，</w:t>
      </w:r>
      <w:proofErr w:type="gramStart"/>
      <w:r w:rsidR="00FD4A4A">
        <w:rPr>
          <w:rFonts w:ascii="標楷體" w:hAnsi="標楷體" w:hint="eastAsia"/>
          <w:sz w:val="32"/>
        </w:rPr>
        <w:t>因障別</w:t>
      </w:r>
      <w:proofErr w:type="gramEnd"/>
      <w:r w:rsidR="00FD4A4A">
        <w:rPr>
          <w:rFonts w:ascii="標楷體" w:hAnsi="標楷體" w:hint="eastAsia"/>
          <w:sz w:val="32"/>
        </w:rPr>
        <w:t>無法符應分發機關業務需求之情形，基於保障就業權益，能否改分發？有無相關案例？</w:t>
      </w:r>
      <w:r w:rsidR="00184734" w:rsidRPr="00F750B0">
        <w:rPr>
          <w:rFonts w:ascii="標楷體" w:hAnsi="標楷體"/>
          <w:sz w:val="32"/>
          <w:szCs w:val="32"/>
        </w:rPr>
        <w:t xml:space="preserve"> </w:t>
      </w:r>
    </w:p>
    <w:p w14:paraId="0B95A3E7" w14:textId="06750886" w:rsidR="006266F8" w:rsidRPr="00F750B0" w:rsidRDefault="00C14765" w:rsidP="00F750B0">
      <w:pPr>
        <w:overflowPunct w:val="0"/>
        <w:spacing w:line="460" w:lineRule="exact"/>
        <w:ind w:leftChars="94" w:left="961" w:hangingChars="200" w:hanging="641"/>
        <w:jc w:val="both"/>
        <w:textAlignment w:val="baseline"/>
        <w:rPr>
          <w:rFonts w:ascii="標楷體" w:hAnsi="標楷體"/>
          <w:sz w:val="32"/>
          <w:szCs w:val="32"/>
        </w:rPr>
      </w:pPr>
      <w:r w:rsidRPr="00F750B0">
        <w:rPr>
          <w:rFonts w:ascii="標楷體" w:hAnsi="標楷體" w:hint="eastAsia"/>
          <w:b/>
          <w:bCs/>
          <w:sz w:val="32"/>
          <w:szCs w:val="32"/>
        </w:rPr>
        <w:t xml:space="preserve">  </w:t>
      </w:r>
      <w:proofErr w:type="gramStart"/>
      <w:r w:rsidR="005841DA" w:rsidRPr="00F750B0">
        <w:rPr>
          <w:rFonts w:ascii="標楷體" w:hAnsi="標楷體" w:hint="eastAsia"/>
          <w:b/>
          <w:bCs/>
          <w:sz w:val="32"/>
          <w:szCs w:val="32"/>
        </w:rPr>
        <w:t>王委員秀紅</w:t>
      </w:r>
      <w:proofErr w:type="gramEnd"/>
      <w:r w:rsidR="005841DA" w:rsidRPr="00F750B0">
        <w:rPr>
          <w:rFonts w:ascii="標楷體" w:hAnsi="標楷體" w:hint="eastAsia"/>
          <w:sz w:val="32"/>
          <w:szCs w:val="32"/>
        </w:rPr>
        <w:t>：</w:t>
      </w:r>
      <w:r w:rsidR="00573646" w:rsidRPr="00F750B0">
        <w:rPr>
          <w:rFonts w:ascii="標楷體" w:hAnsi="標楷體" w:hint="eastAsia"/>
          <w:sz w:val="32"/>
          <w:szCs w:val="32"/>
        </w:rPr>
        <w:t>1.隨著社會變遷與觀念改變，身心障礙者權益已由保護轉變為保障，相關用語宜妥慎。2.本訓練可依需求選擇實體</w:t>
      </w:r>
      <w:proofErr w:type="gramStart"/>
      <w:r w:rsidR="00573646" w:rsidRPr="00F750B0">
        <w:rPr>
          <w:rFonts w:ascii="標楷體" w:hAnsi="標楷體" w:hint="eastAsia"/>
          <w:sz w:val="32"/>
          <w:szCs w:val="32"/>
        </w:rPr>
        <w:t>或線上課程</w:t>
      </w:r>
      <w:proofErr w:type="gramEnd"/>
      <w:r w:rsidR="00573646" w:rsidRPr="00F750B0">
        <w:rPr>
          <w:rFonts w:ascii="標楷體" w:hAnsi="標楷體" w:hint="eastAsia"/>
          <w:sz w:val="32"/>
          <w:szCs w:val="32"/>
        </w:rPr>
        <w:t>，但高</w:t>
      </w:r>
      <w:proofErr w:type="gramStart"/>
      <w:r w:rsidR="00573646" w:rsidRPr="00F750B0">
        <w:rPr>
          <w:rFonts w:ascii="標楷體" w:hAnsi="標楷體" w:hint="eastAsia"/>
          <w:sz w:val="32"/>
          <w:szCs w:val="32"/>
        </w:rPr>
        <w:t>普初考</w:t>
      </w:r>
      <w:proofErr w:type="gramEnd"/>
      <w:r w:rsidR="00573646" w:rsidRPr="00F750B0">
        <w:rPr>
          <w:rFonts w:ascii="標楷體" w:hAnsi="標楷體" w:hint="eastAsia"/>
          <w:sz w:val="32"/>
          <w:szCs w:val="32"/>
        </w:rPr>
        <w:t>或地方特考之基礎訓練僅</w:t>
      </w:r>
      <w:proofErr w:type="gramStart"/>
      <w:r w:rsidR="00573646" w:rsidRPr="00F750B0">
        <w:rPr>
          <w:rFonts w:ascii="標楷體" w:hAnsi="標楷體" w:hint="eastAsia"/>
          <w:sz w:val="32"/>
          <w:szCs w:val="32"/>
        </w:rPr>
        <w:t>採</w:t>
      </w:r>
      <w:proofErr w:type="gramEnd"/>
      <w:r w:rsidR="00573646" w:rsidRPr="00F750B0">
        <w:rPr>
          <w:rFonts w:ascii="標楷體" w:hAnsi="標楷體" w:hint="eastAsia"/>
          <w:sz w:val="32"/>
          <w:szCs w:val="32"/>
        </w:rPr>
        <w:t>實體方式進行，建議規劃</w:t>
      </w:r>
      <w:proofErr w:type="gramStart"/>
      <w:r w:rsidR="00573646" w:rsidRPr="00F750B0">
        <w:rPr>
          <w:rFonts w:ascii="標楷體" w:hAnsi="標楷體" w:hint="eastAsia"/>
          <w:sz w:val="32"/>
          <w:szCs w:val="32"/>
        </w:rPr>
        <w:t>未來均得彈性</w:t>
      </w:r>
      <w:proofErr w:type="gramEnd"/>
      <w:r w:rsidR="00573646" w:rsidRPr="00F750B0">
        <w:rPr>
          <w:rFonts w:ascii="標楷體" w:hAnsi="標楷體" w:hint="eastAsia"/>
          <w:sz w:val="32"/>
          <w:szCs w:val="32"/>
        </w:rPr>
        <w:t>選擇。3.詢問有關本訓練係依每年公告之訓練計畫辦理，近年公告之計畫均有所修正，其考量為何？近3年訓練成績不及格者之原因為何？4.本訓練成績及格</w:t>
      </w:r>
      <w:proofErr w:type="gramStart"/>
      <w:r w:rsidR="00573646" w:rsidRPr="00F750B0">
        <w:rPr>
          <w:rFonts w:ascii="標楷體" w:hAnsi="標楷體" w:hint="eastAsia"/>
          <w:sz w:val="32"/>
          <w:szCs w:val="32"/>
        </w:rPr>
        <w:t>與否均不影響</w:t>
      </w:r>
      <w:proofErr w:type="gramEnd"/>
      <w:r w:rsidR="00573646" w:rsidRPr="00F750B0">
        <w:rPr>
          <w:rFonts w:ascii="標楷體" w:hAnsi="標楷體" w:hint="eastAsia"/>
          <w:sz w:val="32"/>
          <w:szCs w:val="32"/>
        </w:rPr>
        <w:t>任用資格之取得，為免影響學習動機與訓練成效，建議在成績考核上，</w:t>
      </w:r>
      <w:proofErr w:type="gramStart"/>
      <w:r w:rsidR="00573646" w:rsidRPr="00F750B0">
        <w:rPr>
          <w:rFonts w:ascii="標楷體" w:hAnsi="標楷體" w:hint="eastAsia"/>
          <w:sz w:val="32"/>
          <w:szCs w:val="32"/>
        </w:rPr>
        <w:t>研</w:t>
      </w:r>
      <w:proofErr w:type="gramEnd"/>
      <w:r w:rsidR="00573646" w:rsidRPr="00F750B0">
        <w:rPr>
          <w:rFonts w:ascii="標楷體" w:hAnsi="標楷體" w:hint="eastAsia"/>
          <w:sz w:val="32"/>
          <w:szCs w:val="32"/>
        </w:rPr>
        <w:t>議擴大考評面向或其他合宜方式，以資衡平；另提醒與一般受訓人員</w:t>
      </w:r>
      <w:proofErr w:type="gramStart"/>
      <w:r w:rsidR="00573646" w:rsidRPr="00F750B0">
        <w:rPr>
          <w:rFonts w:ascii="標楷體" w:hAnsi="標楷體" w:hint="eastAsia"/>
          <w:sz w:val="32"/>
          <w:szCs w:val="32"/>
        </w:rPr>
        <w:t>併</w:t>
      </w:r>
      <w:proofErr w:type="gramEnd"/>
      <w:r w:rsidR="00573646" w:rsidRPr="00F750B0">
        <w:rPr>
          <w:rFonts w:ascii="標楷體" w:hAnsi="標楷體" w:hint="eastAsia"/>
          <w:sz w:val="32"/>
          <w:szCs w:val="32"/>
        </w:rPr>
        <w:t>班調訓，對於一般受訓人員的學習權益及輔導員之工作負荷等，亦須加以關注。5.為避免身障特考錄取人員分發報到後，才發現無法符應機關業務需求，或機關無法規劃相應之工作環境，建議審</w:t>
      </w:r>
      <w:proofErr w:type="gramStart"/>
      <w:r w:rsidR="00573646" w:rsidRPr="00F750B0">
        <w:rPr>
          <w:rFonts w:ascii="標楷體" w:hAnsi="標楷體" w:hint="eastAsia"/>
          <w:sz w:val="32"/>
          <w:szCs w:val="32"/>
        </w:rPr>
        <w:t>酌就障</w:t>
      </w:r>
      <w:proofErr w:type="gramEnd"/>
      <w:r w:rsidR="00573646" w:rsidRPr="00F750B0">
        <w:rPr>
          <w:rFonts w:ascii="標楷體" w:hAnsi="標楷體" w:hint="eastAsia"/>
          <w:sz w:val="32"/>
          <w:szCs w:val="32"/>
        </w:rPr>
        <w:t>別或學習狀況等</w:t>
      </w:r>
      <w:proofErr w:type="gramStart"/>
      <w:r w:rsidR="00573646" w:rsidRPr="00F750B0">
        <w:rPr>
          <w:rFonts w:ascii="標楷體" w:hAnsi="標楷體" w:hint="eastAsia"/>
          <w:sz w:val="32"/>
          <w:szCs w:val="32"/>
        </w:rPr>
        <w:t>非屬個資</w:t>
      </w:r>
      <w:proofErr w:type="gramEnd"/>
      <w:r w:rsidR="00573646" w:rsidRPr="00F750B0">
        <w:rPr>
          <w:rFonts w:ascii="標楷體" w:hAnsi="標楷體" w:hint="eastAsia"/>
          <w:sz w:val="32"/>
          <w:szCs w:val="32"/>
        </w:rPr>
        <w:t>部分建立通報機制，以利機關預為規</w:t>
      </w:r>
      <w:r w:rsidR="00573646" w:rsidRPr="00F750B0">
        <w:rPr>
          <w:rFonts w:ascii="標楷體" w:hAnsi="標楷體" w:hint="eastAsia"/>
          <w:sz w:val="32"/>
          <w:szCs w:val="32"/>
        </w:rPr>
        <w:lastRenderedPageBreak/>
        <w:t>劃相關設施或輔助措施，並符應受訓學員的需求。</w:t>
      </w:r>
    </w:p>
    <w:p w14:paraId="72FAACB7" w14:textId="56ABF754" w:rsidR="006266F8" w:rsidRPr="00F750B0" w:rsidRDefault="006266F8" w:rsidP="00F750B0">
      <w:pPr>
        <w:overflowPunct w:val="0"/>
        <w:spacing w:line="460" w:lineRule="exact"/>
        <w:ind w:leftChars="94" w:left="961" w:hangingChars="200" w:hanging="641"/>
        <w:jc w:val="both"/>
        <w:textAlignment w:val="baseline"/>
        <w:rPr>
          <w:rFonts w:ascii="標楷體" w:hAnsi="標楷體"/>
          <w:sz w:val="32"/>
          <w:szCs w:val="32"/>
        </w:rPr>
      </w:pPr>
      <w:r w:rsidRPr="00F750B0">
        <w:rPr>
          <w:rFonts w:ascii="標楷體" w:hAnsi="標楷體" w:hint="eastAsia"/>
          <w:b/>
          <w:bCs/>
          <w:sz w:val="32"/>
          <w:szCs w:val="32"/>
        </w:rPr>
        <w:t xml:space="preserve">  伊萬</w:t>
      </w:r>
      <w:proofErr w:type="gramStart"/>
      <w:r w:rsidRPr="00F750B0">
        <w:rPr>
          <w:rFonts w:ascii="標楷體" w:hAnsi="標楷體" w:hint="eastAsia"/>
          <w:b/>
          <w:bCs/>
          <w:sz w:val="32"/>
          <w:szCs w:val="32"/>
        </w:rPr>
        <w:t>‧</w:t>
      </w:r>
      <w:proofErr w:type="gramEnd"/>
      <w:r w:rsidRPr="00F750B0">
        <w:rPr>
          <w:rFonts w:ascii="標楷體" w:hAnsi="標楷體" w:hint="eastAsia"/>
          <w:b/>
          <w:bCs/>
          <w:sz w:val="32"/>
          <w:szCs w:val="32"/>
        </w:rPr>
        <w:t>納威委員</w:t>
      </w:r>
      <w:r w:rsidRPr="00F750B0">
        <w:rPr>
          <w:rFonts w:ascii="標楷體" w:hAnsi="標楷體" w:hint="eastAsia"/>
          <w:sz w:val="32"/>
          <w:szCs w:val="32"/>
        </w:rPr>
        <w:t>：</w:t>
      </w:r>
      <w:r w:rsidR="004C3BB0" w:rsidRPr="00F750B0">
        <w:rPr>
          <w:rFonts w:ascii="標楷體" w:hAnsi="標楷體" w:hint="eastAsia"/>
          <w:sz w:val="32"/>
          <w:szCs w:val="32"/>
        </w:rPr>
        <w:t>肯定</w:t>
      </w:r>
      <w:r w:rsidR="00F73D4A" w:rsidRPr="00F750B0">
        <w:rPr>
          <w:rFonts w:ascii="標楷體" w:hAnsi="標楷體" w:hint="eastAsia"/>
          <w:sz w:val="32"/>
          <w:szCs w:val="32"/>
        </w:rPr>
        <w:t>保訓會及文官學院</w:t>
      </w:r>
      <w:r w:rsidR="004C3BB0" w:rsidRPr="00F750B0">
        <w:rPr>
          <w:rFonts w:ascii="標楷體" w:hAnsi="標楷體" w:hint="eastAsia"/>
          <w:sz w:val="32"/>
          <w:szCs w:val="32"/>
        </w:rPr>
        <w:t>本</w:t>
      </w:r>
      <w:r w:rsidR="00264C9A" w:rsidRPr="00F750B0">
        <w:rPr>
          <w:rFonts w:ascii="標楷體" w:hAnsi="標楷體" w:hint="eastAsia"/>
          <w:sz w:val="32"/>
          <w:szCs w:val="32"/>
        </w:rPr>
        <w:t>簡報</w:t>
      </w:r>
      <w:r w:rsidR="00F73D4A" w:rsidRPr="00F750B0">
        <w:rPr>
          <w:rFonts w:ascii="標楷體" w:hAnsi="標楷體" w:hint="eastAsia"/>
          <w:sz w:val="32"/>
          <w:szCs w:val="32"/>
        </w:rPr>
        <w:t>之</w:t>
      </w:r>
      <w:r w:rsidR="00264C9A" w:rsidRPr="00F750B0">
        <w:rPr>
          <w:rFonts w:ascii="標楷體" w:hAnsi="標楷體" w:hint="eastAsia"/>
          <w:sz w:val="32"/>
          <w:szCs w:val="32"/>
        </w:rPr>
        <w:t>呈現</w:t>
      </w:r>
      <w:r w:rsidR="004C3BB0" w:rsidRPr="00F750B0">
        <w:rPr>
          <w:rFonts w:ascii="標楷體" w:hAnsi="標楷體" w:hint="eastAsia"/>
          <w:sz w:val="32"/>
          <w:szCs w:val="32"/>
        </w:rPr>
        <w:t>方式與</w:t>
      </w:r>
      <w:r w:rsidR="00264C9A" w:rsidRPr="00F750B0">
        <w:rPr>
          <w:rFonts w:ascii="標楷體" w:hAnsi="標楷體" w:hint="eastAsia"/>
          <w:sz w:val="32"/>
          <w:szCs w:val="32"/>
        </w:rPr>
        <w:t>推動身</w:t>
      </w:r>
      <w:proofErr w:type="gramStart"/>
      <w:r w:rsidR="00264C9A" w:rsidRPr="00F750B0">
        <w:rPr>
          <w:rFonts w:ascii="標楷體" w:hAnsi="標楷體" w:hint="eastAsia"/>
          <w:sz w:val="32"/>
          <w:szCs w:val="32"/>
        </w:rPr>
        <w:t>障</w:t>
      </w:r>
      <w:proofErr w:type="gramEnd"/>
      <w:r w:rsidR="004C3BB0" w:rsidRPr="00F750B0">
        <w:rPr>
          <w:rFonts w:ascii="標楷體" w:hAnsi="標楷體" w:hint="eastAsia"/>
          <w:sz w:val="32"/>
          <w:szCs w:val="32"/>
        </w:rPr>
        <w:t>特考基礎訓練</w:t>
      </w:r>
      <w:r w:rsidR="00264C9A" w:rsidRPr="00F750B0">
        <w:rPr>
          <w:rFonts w:ascii="標楷體" w:hAnsi="標楷體" w:hint="eastAsia"/>
          <w:sz w:val="32"/>
          <w:szCs w:val="32"/>
        </w:rPr>
        <w:t>的努力。</w:t>
      </w:r>
      <w:r w:rsidR="004C3BB0" w:rsidRPr="00F750B0">
        <w:rPr>
          <w:rFonts w:ascii="標楷體" w:hAnsi="標楷體" w:hint="eastAsia"/>
          <w:sz w:val="32"/>
          <w:szCs w:val="32"/>
        </w:rPr>
        <w:t>幾點意見：1.</w:t>
      </w:r>
      <w:r w:rsidR="00264C9A" w:rsidRPr="00F750B0">
        <w:rPr>
          <w:rFonts w:ascii="標楷體" w:hAnsi="標楷體" w:hint="eastAsia"/>
          <w:sz w:val="32"/>
          <w:szCs w:val="32"/>
        </w:rPr>
        <w:t>近年</w:t>
      </w:r>
      <w:r w:rsidR="004C3BB0" w:rsidRPr="00F750B0">
        <w:rPr>
          <w:rFonts w:ascii="標楷體" w:hAnsi="標楷體" w:hint="eastAsia"/>
          <w:sz w:val="32"/>
          <w:szCs w:val="32"/>
        </w:rPr>
        <w:t>本考試</w:t>
      </w:r>
      <w:r w:rsidR="00264C9A" w:rsidRPr="00F750B0">
        <w:rPr>
          <w:rFonts w:ascii="標楷體" w:hAnsi="標楷體" w:hint="eastAsia"/>
          <w:sz w:val="32"/>
          <w:szCs w:val="32"/>
        </w:rPr>
        <w:t>三等及四等考試以一般、財稅及教育行政類科錄取人員較多，五等考試以一般行政及</w:t>
      </w:r>
      <w:proofErr w:type="gramStart"/>
      <w:r w:rsidR="00264C9A" w:rsidRPr="00F750B0">
        <w:rPr>
          <w:rFonts w:ascii="標楷體" w:hAnsi="標楷體" w:hint="eastAsia"/>
          <w:sz w:val="32"/>
          <w:szCs w:val="32"/>
        </w:rPr>
        <w:t>錄事類科</w:t>
      </w:r>
      <w:proofErr w:type="gramEnd"/>
      <w:r w:rsidR="00264C9A" w:rsidRPr="00F750B0">
        <w:rPr>
          <w:rFonts w:ascii="標楷體" w:hAnsi="標楷體" w:hint="eastAsia"/>
          <w:sz w:val="32"/>
          <w:szCs w:val="32"/>
        </w:rPr>
        <w:t>錄取人員較多，建議</w:t>
      </w:r>
      <w:r w:rsidR="004C3BB0" w:rsidRPr="00F750B0">
        <w:rPr>
          <w:rFonts w:ascii="標楷體" w:hAnsi="標楷體" w:hint="eastAsia"/>
          <w:sz w:val="32"/>
          <w:szCs w:val="32"/>
        </w:rPr>
        <w:t>或</w:t>
      </w:r>
      <w:r w:rsidR="00264C9A" w:rsidRPr="00F750B0">
        <w:rPr>
          <w:rFonts w:ascii="標楷體" w:hAnsi="標楷體" w:hint="eastAsia"/>
          <w:sz w:val="32"/>
          <w:szCs w:val="32"/>
        </w:rPr>
        <w:t>可參考</w:t>
      </w:r>
      <w:r w:rsidR="009E133F" w:rsidRPr="00F750B0">
        <w:rPr>
          <w:rFonts w:ascii="標楷體" w:hAnsi="標楷體" w:hint="eastAsia"/>
          <w:sz w:val="32"/>
          <w:szCs w:val="32"/>
        </w:rPr>
        <w:t>上開</w:t>
      </w:r>
      <w:r w:rsidR="004C3BB0" w:rsidRPr="00F750B0">
        <w:rPr>
          <w:rFonts w:ascii="標楷體" w:hAnsi="標楷體" w:hint="eastAsia"/>
          <w:sz w:val="32"/>
          <w:szCs w:val="32"/>
        </w:rPr>
        <w:t>錄取</w:t>
      </w:r>
      <w:r w:rsidR="00264C9A" w:rsidRPr="00F750B0">
        <w:rPr>
          <w:rFonts w:ascii="標楷體" w:hAnsi="標楷體" w:hint="eastAsia"/>
          <w:sz w:val="32"/>
          <w:szCs w:val="32"/>
        </w:rPr>
        <w:t>情形</w:t>
      </w:r>
      <w:r w:rsidR="004C3BB0" w:rsidRPr="00F750B0">
        <w:rPr>
          <w:rFonts w:ascii="標楷體" w:hAnsi="標楷體" w:hint="eastAsia"/>
          <w:sz w:val="32"/>
          <w:szCs w:val="32"/>
        </w:rPr>
        <w:t>，規劃</w:t>
      </w:r>
      <w:r w:rsidR="00264C9A" w:rsidRPr="00F750B0">
        <w:rPr>
          <w:rFonts w:ascii="標楷體" w:hAnsi="標楷體" w:hint="eastAsia"/>
          <w:sz w:val="32"/>
          <w:szCs w:val="32"/>
        </w:rPr>
        <w:t>基礎訓練課程，</w:t>
      </w:r>
      <w:r w:rsidR="004C3BB0" w:rsidRPr="00F750B0">
        <w:rPr>
          <w:rFonts w:ascii="標楷體" w:hAnsi="標楷體" w:hint="eastAsia"/>
          <w:sz w:val="32"/>
          <w:szCs w:val="32"/>
        </w:rPr>
        <w:t>以助其</w:t>
      </w:r>
      <w:r w:rsidR="00264C9A" w:rsidRPr="00F750B0">
        <w:rPr>
          <w:rFonts w:ascii="標楷體" w:hAnsi="標楷體" w:hint="eastAsia"/>
          <w:sz w:val="32"/>
          <w:szCs w:val="32"/>
        </w:rPr>
        <w:t>更容易適應未來工作環境。</w:t>
      </w:r>
      <w:r w:rsidR="00EE7E69" w:rsidRPr="00F750B0">
        <w:rPr>
          <w:rFonts w:ascii="標楷體" w:hAnsi="標楷體" w:hint="eastAsia"/>
          <w:sz w:val="32"/>
          <w:szCs w:val="32"/>
        </w:rPr>
        <w:t>2</w:t>
      </w:r>
      <w:r w:rsidR="00264C9A" w:rsidRPr="00F750B0">
        <w:rPr>
          <w:rFonts w:ascii="標楷體" w:hAnsi="標楷體" w:hint="eastAsia"/>
          <w:sz w:val="32"/>
          <w:szCs w:val="32"/>
        </w:rPr>
        <w:t>.</w:t>
      </w:r>
      <w:r w:rsidR="00EE7E69" w:rsidRPr="00F750B0">
        <w:rPr>
          <w:rFonts w:ascii="標楷體" w:hAnsi="標楷體" w:hint="eastAsia"/>
          <w:sz w:val="32"/>
          <w:szCs w:val="32"/>
        </w:rPr>
        <w:t>未來宜</w:t>
      </w:r>
      <w:proofErr w:type="gramStart"/>
      <w:r w:rsidR="00264C9A" w:rsidRPr="00F750B0">
        <w:rPr>
          <w:rFonts w:ascii="標楷體" w:hAnsi="標楷體" w:hint="eastAsia"/>
          <w:sz w:val="32"/>
          <w:szCs w:val="32"/>
        </w:rPr>
        <w:t>賡續精</w:t>
      </w:r>
      <w:proofErr w:type="gramEnd"/>
      <w:r w:rsidR="00264C9A" w:rsidRPr="00F750B0">
        <w:rPr>
          <w:rFonts w:ascii="標楷體" w:hAnsi="標楷體" w:hint="eastAsia"/>
          <w:sz w:val="32"/>
          <w:szCs w:val="32"/>
        </w:rPr>
        <w:t>進</w:t>
      </w:r>
      <w:r w:rsidR="00EE7E69" w:rsidRPr="00F750B0">
        <w:rPr>
          <w:rFonts w:ascii="標楷體" w:hAnsi="標楷體" w:hint="eastAsia"/>
          <w:sz w:val="32"/>
          <w:szCs w:val="32"/>
        </w:rPr>
        <w:t>本訓練實體課程之</w:t>
      </w:r>
      <w:r w:rsidR="00264C9A" w:rsidRPr="00F750B0">
        <w:rPr>
          <w:rFonts w:ascii="標楷體" w:hAnsi="標楷體" w:hint="eastAsia"/>
          <w:sz w:val="32"/>
          <w:szCs w:val="32"/>
        </w:rPr>
        <w:t>無障礙學習環境</w:t>
      </w:r>
      <w:r w:rsidR="00EE7E69" w:rsidRPr="00F750B0">
        <w:rPr>
          <w:rFonts w:ascii="標楷體" w:hAnsi="標楷體" w:hint="eastAsia"/>
          <w:sz w:val="32"/>
          <w:szCs w:val="32"/>
        </w:rPr>
        <w:t>與</w:t>
      </w:r>
      <w:r w:rsidR="00264C9A" w:rsidRPr="00F750B0">
        <w:rPr>
          <w:rFonts w:ascii="標楷體" w:hAnsi="標楷體" w:hint="eastAsia"/>
          <w:sz w:val="32"/>
          <w:szCs w:val="32"/>
        </w:rPr>
        <w:t>配套措施，並期許</w:t>
      </w:r>
      <w:r w:rsidR="00EE7E69" w:rsidRPr="00F750B0">
        <w:rPr>
          <w:rFonts w:ascii="標楷體" w:hAnsi="標楷體" w:hint="eastAsia"/>
          <w:sz w:val="32"/>
          <w:szCs w:val="32"/>
        </w:rPr>
        <w:t>保訓</w:t>
      </w:r>
      <w:r w:rsidR="00264C9A" w:rsidRPr="00F750B0">
        <w:rPr>
          <w:rFonts w:ascii="標楷體" w:hAnsi="標楷體" w:hint="eastAsia"/>
          <w:sz w:val="32"/>
          <w:szCs w:val="32"/>
        </w:rPr>
        <w:t>會本於保障法及公務人員安全及衛生防護辦法主管機關</w:t>
      </w:r>
      <w:r w:rsidR="00EE7E69" w:rsidRPr="00F750B0">
        <w:rPr>
          <w:rFonts w:ascii="標楷體" w:hAnsi="標楷體" w:hint="eastAsia"/>
          <w:sz w:val="32"/>
          <w:szCs w:val="32"/>
        </w:rPr>
        <w:t>之</w:t>
      </w:r>
      <w:r w:rsidR="00264C9A" w:rsidRPr="00F750B0">
        <w:rPr>
          <w:rFonts w:ascii="標楷體" w:hAnsi="標楷體" w:hint="eastAsia"/>
          <w:sz w:val="32"/>
          <w:szCs w:val="32"/>
        </w:rPr>
        <w:t>立場，</w:t>
      </w:r>
      <w:r w:rsidR="00EE7E69" w:rsidRPr="00F750B0">
        <w:rPr>
          <w:rFonts w:ascii="標楷體" w:hAnsi="標楷體" w:hint="eastAsia"/>
          <w:sz w:val="32"/>
          <w:szCs w:val="32"/>
        </w:rPr>
        <w:t>適度了解</w:t>
      </w:r>
      <w:r w:rsidR="00F73D4A" w:rsidRPr="00F750B0">
        <w:rPr>
          <w:rFonts w:ascii="標楷體" w:hAnsi="標楷體" w:hint="eastAsia"/>
          <w:sz w:val="32"/>
          <w:szCs w:val="32"/>
        </w:rPr>
        <w:t>本考試</w:t>
      </w:r>
      <w:r w:rsidR="00EE7E69" w:rsidRPr="00F750B0">
        <w:rPr>
          <w:rFonts w:ascii="標楷體" w:hAnsi="標楷體" w:hint="eastAsia"/>
          <w:sz w:val="32"/>
          <w:szCs w:val="32"/>
        </w:rPr>
        <w:t>錄取者之</w:t>
      </w:r>
      <w:r w:rsidR="00264C9A" w:rsidRPr="00F750B0">
        <w:rPr>
          <w:rFonts w:ascii="標楷體" w:hAnsi="標楷體" w:hint="eastAsia"/>
          <w:sz w:val="32"/>
          <w:szCs w:val="32"/>
        </w:rPr>
        <w:t>職場適應需求，保障其就業權益。</w:t>
      </w:r>
      <w:r w:rsidR="00EE7E69" w:rsidRPr="00F750B0">
        <w:rPr>
          <w:rFonts w:ascii="標楷體" w:hAnsi="標楷體" w:hint="eastAsia"/>
          <w:sz w:val="32"/>
          <w:szCs w:val="32"/>
        </w:rPr>
        <w:t>3</w:t>
      </w:r>
      <w:r w:rsidR="00264C9A" w:rsidRPr="00F750B0">
        <w:rPr>
          <w:rFonts w:ascii="標楷體" w:hAnsi="標楷體" w:hint="eastAsia"/>
          <w:sz w:val="32"/>
          <w:szCs w:val="32"/>
        </w:rPr>
        <w:t>.</w:t>
      </w:r>
      <w:r w:rsidR="002E1EA2" w:rsidRPr="00F750B0">
        <w:rPr>
          <w:rFonts w:ascii="標楷體" w:hAnsi="標楷體" w:hint="eastAsia"/>
          <w:sz w:val="32"/>
          <w:szCs w:val="32"/>
        </w:rPr>
        <w:t>有關</w:t>
      </w:r>
      <w:r w:rsidR="00264C9A" w:rsidRPr="00F750B0">
        <w:rPr>
          <w:rFonts w:ascii="標楷體" w:hAnsi="標楷體" w:hint="eastAsia"/>
          <w:sz w:val="32"/>
          <w:szCs w:val="32"/>
        </w:rPr>
        <w:t>提供客製化學習措施，基於</w:t>
      </w:r>
      <w:r w:rsidR="00B15DA1" w:rsidRPr="00F750B0">
        <w:rPr>
          <w:rFonts w:ascii="標楷體" w:hAnsi="標楷體" w:hint="eastAsia"/>
          <w:sz w:val="32"/>
          <w:szCs w:val="32"/>
        </w:rPr>
        <w:t>將</w:t>
      </w:r>
      <w:r w:rsidR="00264C9A" w:rsidRPr="00F750B0">
        <w:rPr>
          <w:rFonts w:ascii="標楷體" w:hAnsi="標楷體" w:hint="eastAsia"/>
          <w:sz w:val="32"/>
          <w:szCs w:val="32"/>
        </w:rPr>
        <w:t>訓練</w:t>
      </w:r>
      <w:r w:rsidR="002E1EA2" w:rsidRPr="00F750B0">
        <w:rPr>
          <w:rFonts w:ascii="標楷體" w:hAnsi="標楷體" w:hint="eastAsia"/>
          <w:sz w:val="32"/>
          <w:szCs w:val="32"/>
        </w:rPr>
        <w:t>成效延續至</w:t>
      </w:r>
      <w:r w:rsidR="00264C9A" w:rsidRPr="00F750B0">
        <w:rPr>
          <w:rFonts w:ascii="標楷體" w:hAnsi="標楷體" w:hint="eastAsia"/>
          <w:sz w:val="32"/>
          <w:szCs w:val="32"/>
        </w:rPr>
        <w:t>實務工作之</w:t>
      </w:r>
      <w:r w:rsidR="00B15DA1" w:rsidRPr="00F750B0">
        <w:rPr>
          <w:rFonts w:ascii="標楷體" w:hAnsi="標楷體" w:hint="eastAsia"/>
          <w:sz w:val="32"/>
          <w:szCs w:val="32"/>
        </w:rPr>
        <w:t>接續性考量</w:t>
      </w:r>
      <w:r w:rsidR="00264C9A" w:rsidRPr="00F750B0">
        <w:rPr>
          <w:rFonts w:ascii="標楷體" w:hAnsi="標楷體" w:hint="eastAsia"/>
          <w:sz w:val="32"/>
          <w:szCs w:val="32"/>
        </w:rPr>
        <w:t>，建議提供相關配套措施及職務再設計諮詢供機關參考，期幫助身障同仁在職場上發揮長才。</w:t>
      </w:r>
      <w:r w:rsidR="00B15DA1" w:rsidRPr="00F750B0">
        <w:rPr>
          <w:rFonts w:ascii="標楷體" w:hAnsi="標楷體" w:hint="eastAsia"/>
          <w:sz w:val="32"/>
          <w:szCs w:val="32"/>
        </w:rPr>
        <w:t>4</w:t>
      </w:r>
      <w:r w:rsidR="00264C9A" w:rsidRPr="00F750B0">
        <w:rPr>
          <w:rFonts w:ascii="標楷體" w:hAnsi="標楷體" w:hint="eastAsia"/>
          <w:sz w:val="32"/>
          <w:szCs w:val="32"/>
        </w:rPr>
        <w:t>.建議適時安排考試委員與</w:t>
      </w:r>
      <w:r w:rsidR="00B15DA1" w:rsidRPr="00F750B0">
        <w:rPr>
          <w:rFonts w:ascii="標楷體" w:hAnsi="標楷體" w:hint="eastAsia"/>
          <w:sz w:val="32"/>
          <w:szCs w:val="32"/>
        </w:rPr>
        <w:t>本</w:t>
      </w:r>
      <w:proofErr w:type="gramStart"/>
      <w:r w:rsidR="00B15DA1" w:rsidRPr="00F750B0">
        <w:rPr>
          <w:rFonts w:ascii="標楷體" w:hAnsi="標楷體" w:hint="eastAsia"/>
          <w:sz w:val="32"/>
          <w:szCs w:val="32"/>
        </w:rPr>
        <w:t>考試</w:t>
      </w:r>
      <w:r w:rsidR="00264C9A" w:rsidRPr="00F750B0">
        <w:rPr>
          <w:rFonts w:ascii="標楷體" w:hAnsi="標楷體" w:hint="eastAsia"/>
          <w:sz w:val="32"/>
          <w:szCs w:val="32"/>
        </w:rPr>
        <w:t>參訓學員</w:t>
      </w:r>
      <w:proofErr w:type="gramEnd"/>
      <w:r w:rsidR="00264C9A" w:rsidRPr="00F750B0">
        <w:rPr>
          <w:rFonts w:ascii="標楷體" w:hAnsi="標楷體" w:hint="eastAsia"/>
          <w:sz w:val="32"/>
          <w:szCs w:val="32"/>
        </w:rPr>
        <w:t>座談，透過聆聽</w:t>
      </w:r>
      <w:r w:rsidR="00B15DA1" w:rsidRPr="00F750B0">
        <w:rPr>
          <w:rFonts w:ascii="標楷體" w:hAnsi="標楷體" w:hint="eastAsia"/>
          <w:sz w:val="32"/>
          <w:szCs w:val="32"/>
        </w:rPr>
        <w:t>與交流</w:t>
      </w:r>
      <w:r w:rsidR="00264C9A" w:rsidRPr="00F750B0">
        <w:rPr>
          <w:rFonts w:ascii="標楷體" w:hAnsi="標楷體" w:hint="eastAsia"/>
          <w:sz w:val="32"/>
          <w:szCs w:val="32"/>
        </w:rPr>
        <w:t>，進而</w:t>
      </w:r>
      <w:r w:rsidR="006A7801" w:rsidRPr="00F750B0">
        <w:rPr>
          <w:rFonts w:ascii="標楷體" w:hAnsi="標楷體" w:hint="eastAsia"/>
          <w:sz w:val="32"/>
          <w:szCs w:val="32"/>
        </w:rPr>
        <w:t>提出</w:t>
      </w:r>
      <w:r w:rsidR="00264C9A" w:rsidRPr="00F750B0">
        <w:rPr>
          <w:rFonts w:ascii="標楷體" w:hAnsi="標楷體" w:hint="eastAsia"/>
          <w:sz w:val="32"/>
          <w:szCs w:val="32"/>
        </w:rPr>
        <w:t>完善且有感</w:t>
      </w:r>
      <w:r w:rsidR="006A7801" w:rsidRPr="00F750B0">
        <w:rPr>
          <w:rFonts w:ascii="標楷體" w:hAnsi="標楷體" w:hint="eastAsia"/>
          <w:sz w:val="32"/>
          <w:szCs w:val="32"/>
        </w:rPr>
        <w:t>的</w:t>
      </w:r>
      <w:r w:rsidR="00264C9A" w:rsidRPr="00F750B0">
        <w:rPr>
          <w:rFonts w:ascii="標楷體" w:hAnsi="標楷體" w:hint="eastAsia"/>
          <w:sz w:val="32"/>
          <w:szCs w:val="32"/>
        </w:rPr>
        <w:t>政策。</w:t>
      </w:r>
    </w:p>
    <w:p w14:paraId="2F3CEBAB" w14:textId="7AC62EDE" w:rsidR="00BD1E9C" w:rsidRPr="00F750B0" w:rsidRDefault="006266F8" w:rsidP="00F750B0">
      <w:pPr>
        <w:overflowPunct w:val="0"/>
        <w:spacing w:line="460" w:lineRule="exact"/>
        <w:ind w:leftChars="94" w:left="961" w:hangingChars="200" w:hanging="641"/>
        <w:jc w:val="both"/>
        <w:textAlignment w:val="baseline"/>
        <w:rPr>
          <w:rFonts w:ascii="標楷體" w:hAnsi="標楷體"/>
          <w:sz w:val="32"/>
          <w:szCs w:val="32"/>
        </w:rPr>
      </w:pPr>
      <w:r w:rsidRPr="00F750B0">
        <w:rPr>
          <w:rFonts w:ascii="標楷體" w:hAnsi="標楷體" w:hint="eastAsia"/>
          <w:b/>
          <w:bCs/>
          <w:sz w:val="32"/>
          <w:szCs w:val="32"/>
        </w:rPr>
        <w:t xml:space="preserve"> </w:t>
      </w:r>
      <w:r w:rsidRPr="00DE7E84">
        <w:rPr>
          <w:rFonts w:ascii="標楷體" w:hAnsi="標楷體" w:hint="eastAsia"/>
          <w:b/>
          <w:bCs/>
          <w:color w:val="C00000"/>
          <w:sz w:val="32"/>
          <w:szCs w:val="32"/>
        </w:rPr>
        <w:t xml:space="preserve"> </w:t>
      </w:r>
      <w:r w:rsidR="00BD1E9C" w:rsidRPr="00314007">
        <w:rPr>
          <w:rFonts w:ascii="標楷體" w:hAnsi="標楷體" w:hint="eastAsia"/>
          <w:b/>
          <w:bCs/>
          <w:sz w:val="32"/>
          <w:szCs w:val="32"/>
        </w:rPr>
        <w:t>黃委員東益</w:t>
      </w:r>
      <w:r w:rsidR="00BD1E9C" w:rsidRPr="00F750B0">
        <w:rPr>
          <w:rFonts w:ascii="標楷體" w:hAnsi="標楷體" w:hint="eastAsia"/>
          <w:sz w:val="32"/>
          <w:szCs w:val="32"/>
        </w:rPr>
        <w:t>：</w:t>
      </w:r>
      <w:r w:rsidR="00314007" w:rsidRPr="00B346BB">
        <w:rPr>
          <w:rFonts w:ascii="標楷體" w:hAnsi="標楷體" w:hint="eastAsia"/>
          <w:sz w:val="32"/>
        </w:rPr>
        <w:t>1.</w:t>
      </w:r>
      <w:r w:rsidR="00314007">
        <w:rPr>
          <w:rFonts w:ascii="標楷體" w:hAnsi="標楷體" w:hint="eastAsia"/>
          <w:sz w:val="32"/>
        </w:rPr>
        <w:t>肯定</w:t>
      </w:r>
      <w:r w:rsidR="00314007" w:rsidRPr="00B346BB">
        <w:rPr>
          <w:rFonts w:ascii="標楷體" w:hAnsi="標楷體" w:hint="eastAsia"/>
          <w:sz w:val="32"/>
        </w:rPr>
        <w:t>文官學院軟硬體設備</w:t>
      </w:r>
      <w:r w:rsidR="00314007">
        <w:rPr>
          <w:rFonts w:ascii="標楷體" w:hAnsi="標楷體" w:hint="eastAsia"/>
          <w:sz w:val="32"/>
        </w:rPr>
        <w:t>及</w:t>
      </w:r>
      <w:r w:rsidR="00314007" w:rsidRPr="00B346BB">
        <w:rPr>
          <w:rFonts w:ascii="標楷體" w:hAnsi="標楷體" w:hint="eastAsia"/>
          <w:sz w:val="32"/>
        </w:rPr>
        <w:t>教學規劃</w:t>
      </w:r>
      <w:proofErr w:type="gramStart"/>
      <w:r w:rsidR="00314007">
        <w:rPr>
          <w:rFonts w:ascii="標楷體" w:hAnsi="標楷體" w:hint="eastAsia"/>
          <w:sz w:val="32"/>
        </w:rPr>
        <w:t>等</w:t>
      </w:r>
      <w:r w:rsidR="00314007" w:rsidRPr="00B346BB">
        <w:rPr>
          <w:rFonts w:ascii="標楷體" w:hAnsi="標楷體" w:hint="eastAsia"/>
          <w:sz w:val="32"/>
        </w:rPr>
        <w:t>均</w:t>
      </w:r>
      <w:r w:rsidR="00314007">
        <w:rPr>
          <w:rFonts w:ascii="標楷體" w:hAnsi="標楷體" w:hint="eastAsia"/>
          <w:sz w:val="32"/>
        </w:rPr>
        <w:t>甚</w:t>
      </w:r>
      <w:r w:rsidR="00314007" w:rsidRPr="00B346BB">
        <w:rPr>
          <w:rFonts w:ascii="標楷體" w:hAnsi="標楷體" w:hint="eastAsia"/>
          <w:sz w:val="32"/>
        </w:rPr>
        <w:t>得宜</w:t>
      </w:r>
      <w:proofErr w:type="gramEnd"/>
      <w:r w:rsidR="00314007">
        <w:rPr>
          <w:rFonts w:ascii="標楷體" w:hAnsi="標楷體" w:hint="eastAsia"/>
          <w:sz w:val="32"/>
        </w:rPr>
        <w:t>，</w:t>
      </w:r>
      <w:r w:rsidR="00314007" w:rsidRPr="006E2F93">
        <w:rPr>
          <w:rFonts w:ascii="標楷體" w:hAnsi="標楷體" w:hint="eastAsia"/>
          <w:sz w:val="32"/>
        </w:rPr>
        <w:t>輔導員也</w:t>
      </w:r>
      <w:r w:rsidR="00314007">
        <w:rPr>
          <w:rFonts w:ascii="標楷體" w:hAnsi="標楷體" w:hint="eastAsia"/>
          <w:sz w:val="32"/>
        </w:rPr>
        <w:t>極盡心稱職，建議本訓練招募助理輔導員</w:t>
      </w:r>
      <w:r w:rsidR="00314007" w:rsidRPr="00B346BB">
        <w:rPr>
          <w:rFonts w:ascii="標楷體" w:hAnsi="標楷體" w:hint="eastAsia"/>
          <w:sz w:val="32"/>
        </w:rPr>
        <w:t>志工</w:t>
      </w:r>
      <w:r w:rsidR="00314007">
        <w:rPr>
          <w:rFonts w:ascii="標楷體" w:hAnsi="標楷體" w:hint="eastAsia"/>
          <w:sz w:val="32"/>
        </w:rPr>
        <w:t>，可</w:t>
      </w:r>
      <w:r w:rsidR="00314007" w:rsidRPr="00B346BB">
        <w:rPr>
          <w:rFonts w:ascii="標楷體" w:hAnsi="標楷體" w:hint="eastAsia"/>
          <w:sz w:val="32"/>
        </w:rPr>
        <w:t>尋求具有特殊教育專業背景</w:t>
      </w:r>
      <w:r w:rsidR="00314007">
        <w:rPr>
          <w:rFonts w:ascii="標楷體" w:hAnsi="標楷體" w:hint="eastAsia"/>
          <w:sz w:val="32"/>
        </w:rPr>
        <w:t>者</w:t>
      </w:r>
      <w:r w:rsidR="00314007" w:rsidRPr="00B346BB">
        <w:rPr>
          <w:rFonts w:ascii="標楷體" w:hAnsi="標楷體" w:hint="eastAsia"/>
          <w:sz w:val="32"/>
        </w:rPr>
        <w:t>，以</w:t>
      </w:r>
      <w:r w:rsidR="00314007">
        <w:rPr>
          <w:rFonts w:ascii="標楷體" w:hAnsi="標楷體" w:hint="eastAsia"/>
          <w:sz w:val="32"/>
        </w:rPr>
        <w:t>利</w:t>
      </w:r>
      <w:r w:rsidR="00314007" w:rsidRPr="00B346BB">
        <w:rPr>
          <w:rFonts w:ascii="標楷體" w:hAnsi="標楷體" w:hint="eastAsia"/>
          <w:sz w:val="32"/>
        </w:rPr>
        <w:t>協助帶班。2.隨著資訊科技的進步，</w:t>
      </w:r>
      <w:r w:rsidR="00314007">
        <w:rPr>
          <w:rFonts w:ascii="標楷體" w:hAnsi="標楷體" w:hint="eastAsia"/>
          <w:sz w:val="32"/>
        </w:rPr>
        <w:t>建議本</w:t>
      </w:r>
      <w:r w:rsidR="00314007" w:rsidRPr="00B346BB">
        <w:rPr>
          <w:rFonts w:ascii="標楷體" w:hAnsi="標楷體" w:hint="eastAsia"/>
          <w:sz w:val="32"/>
        </w:rPr>
        <w:t>訓練除使用AI，</w:t>
      </w:r>
      <w:r w:rsidR="00314007">
        <w:rPr>
          <w:rFonts w:ascii="標楷體" w:hAnsi="標楷體" w:hint="eastAsia"/>
          <w:sz w:val="32"/>
        </w:rPr>
        <w:t>或可嘗試</w:t>
      </w:r>
      <w:r w:rsidR="00314007" w:rsidRPr="00B346BB">
        <w:rPr>
          <w:rFonts w:ascii="標楷體" w:hAnsi="標楷體" w:hint="eastAsia"/>
          <w:sz w:val="32"/>
        </w:rPr>
        <w:t>導入AR（擴增實境）與VR（虛擬實境）協助教學。</w:t>
      </w:r>
      <w:r w:rsidR="00314007">
        <w:rPr>
          <w:rFonts w:ascii="標楷體" w:hAnsi="標楷體" w:hint="eastAsia"/>
          <w:sz w:val="32"/>
        </w:rPr>
        <w:t>另請說明，有無制定</w:t>
      </w:r>
      <w:r w:rsidR="00314007" w:rsidRPr="00FB1BA2">
        <w:rPr>
          <w:rFonts w:ascii="標楷體" w:hAnsi="標楷體" w:hint="eastAsia"/>
          <w:sz w:val="32"/>
        </w:rPr>
        <w:t>應用生成式AI等軟體</w:t>
      </w:r>
      <w:r w:rsidR="00314007">
        <w:rPr>
          <w:rFonts w:ascii="標楷體" w:hAnsi="標楷體" w:hint="eastAsia"/>
          <w:sz w:val="32"/>
        </w:rPr>
        <w:t>撰寫</w:t>
      </w:r>
      <w:r w:rsidR="00314007" w:rsidRPr="00FB1BA2">
        <w:rPr>
          <w:rFonts w:ascii="標楷體" w:hAnsi="標楷體" w:hint="eastAsia"/>
          <w:sz w:val="32"/>
        </w:rPr>
        <w:t>期末報告</w:t>
      </w:r>
      <w:r w:rsidR="00314007">
        <w:rPr>
          <w:rFonts w:ascii="標楷體" w:hAnsi="標楷體" w:hint="eastAsia"/>
          <w:sz w:val="32"/>
        </w:rPr>
        <w:t>之相關指引</w:t>
      </w:r>
      <w:r w:rsidR="00314007" w:rsidRPr="00FB1BA2">
        <w:rPr>
          <w:rFonts w:ascii="標楷體" w:hAnsi="標楷體" w:hint="eastAsia"/>
          <w:sz w:val="32"/>
        </w:rPr>
        <w:t>，供</w:t>
      </w:r>
      <w:r w:rsidR="00314007">
        <w:rPr>
          <w:rFonts w:ascii="標楷體" w:hAnsi="標楷體" w:hint="eastAsia"/>
          <w:sz w:val="32"/>
        </w:rPr>
        <w:t>受訓人員</w:t>
      </w:r>
      <w:r w:rsidR="00314007" w:rsidRPr="00FB1BA2">
        <w:rPr>
          <w:rFonts w:ascii="標楷體" w:hAnsi="標楷體" w:hint="eastAsia"/>
          <w:sz w:val="32"/>
        </w:rPr>
        <w:t>參考</w:t>
      </w:r>
      <w:r w:rsidR="00314007">
        <w:rPr>
          <w:rFonts w:ascii="標楷體" w:hAnsi="標楷體" w:hint="eastAsia"/>
          <w:sz w:val="32"/>
        </w:rPr>
        <w:t>？</w:t>
      </w:r>
      <w:r w:rsidR="00314007" w:rsidRPr="00B346BB">
        <w:rPr>
          <w:rFonts w:ascii="標楷體" w:hAnsi="標楷體" w:hint="eastAsia"/>
          <w:sz w:val="32"/>
        </w:rPr>
        <w:t>3.身障</w:t>
      </w:r>
      <w:r w:rsidR="00314007">
        <w:rPr>
          <w:rFonts w:ascii="標楷體" w:hAnsi="標楷體" w:hint="eastAsia"/>
          <w:sz w:val="32"/>
        </w:rPr>
        <w:t>相關</w:t>
      </w:r>
      <w:r w:rsidR="00314007" w:rsidRPr="00B346BB">
        <w:rPr>
          <w:rFonts w:ascii="標楷體" w:hAnsi="標楷體" w:hint="eastAsia"/>
          <w:sz w:val="32"/>
        </w:rPr>
        <w:t>用語</w:t>
      </w:r>
      <w:r w:rsidR="00314007">
        <w:rPr>
          <w:rFonts w:ascii="標楷體" w:hAnsi="標楷體" w:hint="eastAsia"/>
          <w:sz w:val="32"/>
        </w:rPr>
        <w:t>因隨</w:t>
      </w:r>
      <w:r w:rsidR="00314007" w:rsidRPr="00B346BB">
        <w:rPr>
          <w:rFonts w:ascii="標楷體" w:hAnsi="標楷體" w:hint="eastAsia"/>
          <w:sz w:val="32"/>
        </w:rPr>
        <w:t>社會環境變遷，已多次修正，提醒相關</w:t>
      </w:r>
      <w:r w:rsidR="00314007">
        <w:rPr>
          <w:rFonts w:ascii="標楷體" w:hAnsi="標楷體" w:hint="eastAsia"/>
          <w:sz w:val="32"/>
        </w:rPr>
        <w:t>遣詞</w:t>
      </w:r>
      <w:proofErr w:type="gramStart"/>
      <w:r w:rsidR="00314007">
        <w:rPr>
          <w:rFonts w:ascii="標楷體" w:hAnsi="標楷體" w:hint="eastAsia"/>
          <w:sz w:val="32"/>
        </w:rPr>
        <w:t>用字需嚴謹</w:t>
      </w:r>
      <w:proofErr w:type="gramEnd"/>
      <w:r w:rsidR="00314007">
        <w:rPr>
          <w:rFonts w:ascii="標楷體" w:hAnsi="標楷體" w:hint="eastAsia"/>
          <w:sz w:val="32"/>
        </w:rPr>
        <w:t>並與時俱進</w:t>
      </w:r>
      <w:r w:rsidR="00314007" w:rsidRPr="00B346BB">
        <w:rPr>
          <w:rFonts w:ascii="標楷體" w:hAnsi="標楷體" w:hint="eastAsia"/>
          <w:sz w:val="32"/>
        </w:rPr>
        <w:t>。4.有關</w:t>
      </w:r>
      <w:r w:rsidR="00314007">
        <w:rPr>
          <w:rFonts w:ascii="標楷體" w:hAnsi="標楷體" w:hint="eastAsia"/>
          <w:sz w:val="32"/>
        </w:rPr>
        <w:t>本訓練之</w:t>
      </w:r>
      <w:r w:rsidR="00314007" w:rsidRPr="00B346BB">
        <w:rPr>
          <w:rFonts w:ascii="標楷體" w:hAnsi="標楷體" w:hint="eastAsia"/>
          <w:sz w:val="32"/>
        </w:rPr>
        <w:t>成績</w:t>
      </w:r>
      <w:r w:rsidR="00314007">
        <w:rPr>
          <w:rFonts w:ascii="標楷體" w:hAnsi="標楷體" w:hint="eastAsia"/>
          <w:sz w:val="32"/>
        </w:rPr>
        <w:t>評量</w:t>
      </w:r>
      <w:r w:rsidR="00314007" w:rsidRPr="00B346BB">
        <w:rPr>
          <w:rFonts w:ascii="標楷體" w:hAnsi="標楷體" w:hint="eastAsia"/>
          <w:sz w:val="32"/>
        </w:rPr>
        <w:t>，</w:t>
      </w:r>
      <w:r w:rsidR="00314007">
        <w:rPr>
          <w:rFonts w:ascii="標楷體" w:hAnsi="標楷體" w:hint="eastAsia"/>
          <w:sz w:val="32"/>
        </w:rPr>
        <w:t>建議應與</w:t>
      </w:r>
      <w:r w:rsidR="00314007" w:rsidRPr="00B346BB">
        <w:rPr>
          <w:rFonts w:ascii="標楷體" w:hAnsi="標楷體" w:hint="eastAsia"/>
          <w:sz w:val="32"/>
        </w:rPr>
        <w:t>任用資格之</w:t>
      </w:r>
      <w:r w:rsidR="00314007">
        <w:rPr>
          <w:rFonts w:ascii="標楷體" w:hAnsi="標楷體" w:hint="eastAsia"/>
          <w:sz w:val="32"/>
        </w:rPr>
        <w:t>取得與否適度</w:t>
      </w:r>
      <w:r w:rsidR="00314007" w:rsidRPr="00B346BB">
        <w:rPr>
          <w:rFonts w:ascii="標楷體" w:hAnsi="標楷體" w:hint="eastAsia"/>
          <w:sz w:val="32"/>
        </w:rPr>
        <w:t>連動</w:t>
      </w:r>
      <w:r w:rsidR="00314007">
        <w:rPr>
          <w:rFonts w:ascii="標楷體" w:hAnsi="標楷體" w:hint="eastAsia"/>
          <w:sz w:val="32"/>
        </w:rPr>
        <w:t>，並做</w:t>
      </w:r>
      <w:r w:rsidR="00314007" w:rsidRPr="00B346BB">
        <w:rPr>
          <w:rFonts w:ascii="標楷體" w:hAnsi="標楷體" w:hint="eastAsia"/>
          <w:sz w:val="32"/>
        </w:rPr>
        <w:t>系統性</w:t>
      </w:r>
      <w:r w:rsidR="00314007">
        <w:rPr>
          <w:rFonts w:ascii="標楷體" w:hAnsi="標楷體" w:hint="eastAsia"/>
          <w:sz w:val="32"/>
        </w:rPr>
        <w:t>評估；另可適時</w:t>
      </w:r>
      <w:r w:rsidR="00314007" w:rsidRPr="00B346BB">
        <w:rPr>
          <w:rFonts w:ascii="標楷體" w:hAnsi="標楷體" w:hint="eastAsia"/>
          <w:sz w:val="32"/>
        </w:rPr>
        <w:t>前往機關訪查，</w:t>
      </w:r>
      <w:r w:rsidR="00314007">
        <w:rPr>
          <w:rFonts w:ascii="標楷體" w:hAnsi="標楷體" w:hint="eastAsia"/>
          <w:sz w:val="32"/>
        </w:rPr>
        <w:t>了</w:t>
      </w:r>
      <w:r w:rsidR="00314007" w:rsidRPr="00B346BB">
        <w:rPr>
          <w:rFonts w:ascii="標楷體" w:hAnsi="標楷體" w:hint="eastAsia"/>
          <w:sz w:val="32"/>
        </w:rPr>
        <w:t>解訓練成果與實務需求</w:t>
      </w:r>
      <w:r w:rsidR="00314007">
        <w:rPr>
          <w:rFonts w:ascii="標楷體" w:hAnsi="標楷體" w:hint="eastAsia"/>
          <w:sz w:val="32"/>
        </w:rPr>
        <w:t>有無差異，做為日後訓練精進之參考</w:t>
      </w:r>
      <w:r w:rsidR="00314007" w:rsidRPr="00B346BB">
        <w:rPr>
          <w:rFonts w:ascii="標楷體" w:hAnsi="標楷體" w:hint="eastAsia"/>
          <w:sz w:val="32"/>
        </w:rPr>
        <w:t>。5.</w:t>
      </w:r>
      <w:r w:rsidR="00314007">
        <w:rPr>
          <w:rFonts w:ascii="標楷體" w:hAnsi="標楷體" w:hint="eastAsia"/>
          <w:sz w:val="32"/>
        </w:rPr>
        <w:t>本訓練可依需求選擇實體</w:t>
      </w:r>
      <w:proofErr w:type="gramStart"/>
      <w:r w:rsidR="00314007">
        <w:rPr>
          <w:rFonts w:ascii="標楷體" w:hAnsi="標楷體" w:hint="eastAsia"/>
          <w:sz w:val="32"/>
        </w:rPr>
        <w:t>或線上學習</w:t>
      </w:r>
      <w:proofErr w:type="gramEnd"/>
      <w:r w:rsidR="00314007" w:rsidRPr="00B346BB">
        <w:rPr>
          <w:rFonts w:ascii="標楷體" w:hAnsi="標楷體" w:hint="eastAsia"/>
          <w:sz w:val="32"/>
        </w:rPr>
        <w:t>方式，</w:t>
      </w:r>
      <w:r w:rsidR="00314007">
        <w:rPr>
          <w:rFonts w:ascii="標楷體" w:hAnsi="標楷體" w:hint="eastAsia"/>
          <w:sz w:val="32"/>
        </w:rPr>
        <w:t>請教不同方式之</w:t>
      </w:r>
      <w:r w:rsidR="00314007" w:rsidRPr="00B346BB">
        <w:rPr>
          <w:rFonts w:ascii="標楷體" w:hAnsi="標楷體" w:hint="eastAsia"/>
          <w:sz w:val="32"/>
        </w:rPr>
        <w:t>訓練成效有無差別？</w:t>
      </w:r>
      <w:r w:rsidR="00314007">
        <w:rPr>
          <w:rFonts w:ascii="標楷體" w:hAnsi="標楷體" w:hint="eastAsia"/>
          <w:sz w:val="32"/>
        </w:rPr>
        <w:t>與一般受訓人員</w:t>
      </w:r>
      <w:proofErr w:type="gramStart"/>
      <w:r w:rsidR="00314007">
        <w:rPr>
          <w:rFonts w:ascii="標楷體" w:hAnsi="標楷體" w:hint="eastAsia"/>
          <w:sz w:val="32"/>
        </w:rPr>
        <w:t>併</w:t>
      </w:r>
      <w:proofErr w:type="gramEnd"/>
      <w:r w:rsidR="00314007">
        <w:rPr>
          <w:rFonts w:ascii="標楷體" w:hAnsi="標楷體" w:hint="eastAsia"/>
          <w:sz w:val="32"/>
        </w:rPr>
        <w:t>班共同學習，成效如何？6.針對身障錄取人員</w:t>
      </w:r>
      <w:proofErr w:type="gramStart"/>
      <w:r w:rsidR="00314007" w:rsidRPr="00FB1BA2">
        <w:rPr>
          <w:rFonts w:ascii="標楷體" w:hAnsi="標楷體" w:hint="eastAsia"/>
          <w:sz w:val="32"/>
        </w:rPr>
        <w:t>高普初考</w:t>
      </w:r>
      <w:r w:rsidR="00314007">
        <w:rPr>
          <w:rFonts w:ascii="標楷體" w:hAnsi="標楷體" w:hint="eastAsia"/>
          <w:sz w:val="32"/>
        </w:rPr>
        <w:t>等</w:t>
      </w:r>
      <w:proofErr w:type="gramEnd"/>
      <w:r w:rsidR="00314007" w:rsidRPr="00FB1BA2">
        <w:rPr>
          <w:rFonts w:ascii="標楷體" w:hAnsi="標楷體" w:hint="eastAsia"/>
          <w:sz w:val="32"/>
        </w:rPr>
        <w:t>基礎訓練並未提供</w:t>
      </w:r>
      <w:proofErr w:type="gramStart"/>
      <w:r w:rsidR="00314007">
        <w:rPr>
          <w:rFonts w:ascii="標楷體" w:hAnsi="標楷體" w:hint="eastAsia"/>
          <w:sz w:val="32"/>
        </w:rPr>
        <w:t>選擇</w:t>
      </w:r>
      <w:r w:rsidR="00314007" w:rsidRPr="00FB1BA2">
        <w:rPr>
          <w:rFonts w:ascii="標楷體" w:hAnsi="標楷體" w:hint="eastAsia"/>
          <w:sz w:val="32"/>
        </w:rPr>
        <w:t>參訓方式</w:t>
      </w:r>
      <w:proofErr w:type="gramEnd"/>
      <w:r w:rsidR="00314007" w:rsidRPr="00FB1BA2">
        <w:rPr>
          <w:rFonts w:ascii="標楷體" w:hAnsi="標楷體" w:hint="eastAsia"/>
          <w:sz w:val="32"/>
        </w:rPr>
        <w:t>，有無因此</w:t>
      </w:r>
      <w:proofErr w:type="gramStart"/>
      <w:r w:rsidR="00314007" w:rsidRPr="00FB1BA2">
        <w:rPr>
          <w:rFonts w:ascii="標楷體" w:hAnsi="標楷體" w:hint="eastAsia"/>
          <w:sz w:val="32"/>
        </w:rPr>
        <w:t>影響參訓意願</w:t>
      </w:r>
      <w:proofErr w:type="gramEnd"/>
      <w:r w:rsidR="00314007" w:rsidRPr="00FB1BA2">
        <w:rPr>
          <w:rFonts w:ascii="標楷體" w:hAnsi="標楷體" w:hint="eastAsia"/>
          <w:sz w:val="32"/>
        </w:rPr>
        <w:t>之案例？</w:t>
      </w:r>
      <w:r w:rsidR="00314007" w:rsidRPr="00FB1BA2">
        <w:rPr>
          <w:rFonts w:ascii="標楷體" w:hAnsi="標楷體" w:hint="eastAsia"/>
          <w:sz w:val="32"/>
        </w:rPr>
        <w:lastRenderedPageBreak/>
        <w:t>未來有</w:t>
      </w:r>
      <w:r w:rsidR="00314007">
        <w:rPr>
          <w:rFonts w:ascii="標楷體" w:hAnsi="標楷體" w:hint="eastAsia"/>
          <w:sz w:val="32"/>
        </w:rPr>
        <w:t>無調整</w:t>
      </w:r>
      <w:r w:rsidR="00314007" w:rsidRPr="00FB1BA2">
        <w:rPr>
          <w:rFonts w:ascii="標楷體" w:hAnsi="標楷體" w:hint="eastAsia"/>
          <w:sz w:val="32"/>
        </w:rPr>
        <w:t>規劃？</w:t>
      </w:r>
      <w:r w:rsidR="00FB1BA2" w:rsidRPr="00F750B0">
        <w:rPr>
          <w:rFonts w:ascii="標楷體" w:hAnsi="標楷體" w:hint="eastAsia"/>
          <w:sz w:val="32"/>
          <w:szCs w:val="32"/>
        </w:rPr>
        <w:t xml:space="preserve"> </w:t>
      </w:r>
    </w:p>
    <w:p w14:paraId="195F9A6A" w14:textId="20B28E22" w:rsidR="00551183" w:rsidRPr="00F750B0" w:rsidRDefault="00BD1E9C" w:rsidP="00F750B0">
      <w:pPr>
        <w:overflowPunct w:val="0"/>
        <w:spacing w:line="460" w:lineRule="exact"/>
        <w:ind w:leftChars="94" w:left="961" w:hangingChars="200" w:hanging="641"/>
        <w:jc w:val="both"/>
        <w:textAlignment w:val="baseline"/>
        <w:rPr>
          <w:rFonts w:ascii="標楷體" w:hAnsi="標楷體"/>
          <w:sz w:val="32"/>
          <w:szCs w:val="32"/>
        </w:rPr>
      </w:pPr>
      <w:r w:rsidRPr="00F750B0">
        <w:rPr>
          <w:rFonts w:ascii="標楷體" w:hAnsi="標楷體" w:hint="eastAsia"/>
          <w:b/>
          <w:bCs/>
          <w:sz w:val="32"/>
          <w:szCs w:val="32"/>
        </w:rPr>
        <w:t xml:space="preserve">  </w:t>
      </w:r>
      <w:r w:rsidR="00851EC4" w:rsidRPr="00F750B0">
        <w:rPr>
          <w:rFonts w:ascii="標楷體" w:hAnsi="標楷體" w:hint="eastAsia"/>
          <w:b/>
          <w:bCs/>
          <w:sz w:val="32"/>
          <w:szCs w:val="32"/>
        </w:rPr>
        <w:t>邱委員文</w:t>
      </w:r>
      <w:proofErr w:type="gramStart"/>
      <w:r w:rsidR="00851EC4" w:rsidRPr="00F750B0">
        <w:rPr>
          <w:rFonts w:ascii="標楷體" w:hAnsi="標楷體" w:hint="eastAsia"/>
          <w:b/>
          <w:bCs/>
          <w:sz w:val="32"/>
          <w:szCs w:val="32"/>
        </w:rPr>
        <w:t>彥</w:t>
      </w:r>
      <w:proofErr w:type="gramEnd"/>
      <w:r w:rsidR="00FC7802" w:rsidRPr="00F750B0">
        <w:rPr>
          <w:rFonts w:ascii="標楷體" w:hAnsi="標楷體" w:hint="eastAsia"/>
          <w:sz w:val="32"/>
          <w:szCs w:val="32"/>
        </w:rPr>
        <w:t>：</w:t>
      </w:r>
      <w:r w:rsidR="00C85608">
        <w:rPr>
          <w:rFonts w:ascii="標楷體" w:hAnsi="標楷體" w:hint="eastAsia"/>
          <w:sz w:val="32"/>
        </w:rPr>
        <w:t>1.自85年開辦本考試以來，保訓會及文官學院因應</w:t>
      </w:r>
      <w:proofErr w:type="gramStart"/>
      <w:r w:rsidR="00C85608">
        <w:rPr>
          <w:rFonts w:ascii="標楷體" w:hAnsi="標楷體" w:hint="eastAsia"/>
          <w:sz w:val="32"/>
        </w:rPr>
        <w:t>各類障</w:t>
      </w:r>
      <w:proofErr w:type="gramEnd"/>
      <w:r w:rsidR="00C85608">
        <w:rPr>
          <w:rFonts w:ascii="標楷體" w:hAnsi="標楷體" w:hint="eastAsia"/>
          <w:sz w:val="32"/>
        </w:rPr>
        <w:t>別及程度差異，逐步</w:t>
      </w:r>
      <w:proofErr w:type="gramStart"/>
      <w:r w:rsidR="00C85608">
        <w:rPr>
          <w:rFonts w:ascii="標楷體" w:hAnsi="標楷體" w:hint="eastAsia"/>
          <w:sz w:val="32"/>
        </w:rPr>
        <w:t>建置並精進</w:t>
      </w:r>
      <w:proofErr w:type="gramEnd"/>
      <w:r w:rsidR="00C85608">
        <w:rPr>
          <w:rFonts w:ascii="標楷體" w:hAnsi="標楷體" w:hint="eastAsia"/>
          <w:sz w:val="32"/>
        </w:rPr>
        <w:t>該考試錄取人員基礎訓練，應予肯定。期許未來相關課程及</w:t>
      </w:r>
      <w:proofErr w:type="gramStart"/>
      <w:r w:rsidR="00C85608">
        <w:rPr>
          <w:rFonts w:ascii="標楷體" w:hAnsi="標楷體" w:hint="eastAsia"/>
          <w:sz w:val="32"/>
        </w:rPr>
        <w:t>活動均能持續</w:t>
      </w:r>
      <w:proofErr w:type="gramEnd"/>
      <w:r w:rsidR="00C85608">
        <w:rPr>
          <w:rFonts w:ascii="標楷體" w:hAnsi="標楷體" w:hint="eastAsia"/>
          <w:sz w:val="32"/>
        </w:rPr>
        <w:t>強化受訓人員的身心健康平衡、E</w:t>
      </w:r>
      <w:r w:rsidR="00C85608">
        <w:rPr>
          <w:rFonts w:ascii="標楷體" w:hAnsi="標楷體"/>
          <w:sz w:val="32"/>
        </w:rPr>
        <w:t>Q</w:t>
      </w:r>
      <w:r w:rsidR="00C85608">
        <w:rPr>
          <w:rFonts w:ascii="標楷體" w:hAnsi="標楷體" w:hint="eastAsia"/>
          <w:sz w:val="32"/>
        </w:rPr>
        <w:t>管理及文化美學等，以提升</w:t>
      </w:r>
      <w:r w:rsidR="00C85608" w:rsidRPr="00247D73">
        <w:rPr>
          <w:rFonts w:ascii="標楷體" w:hAnsi="標楷體" w:hint="eastAsia"/>
          <w:sz w:val="32"/>
        </w:rPr>
        <w:t>人際互動</w:t>
      </w:r>
      <w:r w:rsidR="00C85608">
        <w:rPr>
          <w:rFonts w:ascii="標楷體" w:hAnsi="標楷體" w:hint="eastAsia"/>
          <w:sz w:val="32"/>
        </w:rPr>
        <w:t>及所需職能；</w:t>
      </w:r>
      <w:r w:rsidR="00C85608" w:rsidRPr="00A24145">
        <w:rPr>
          <w:rFonts w:ascii="標楷體" w:hAnsi="標楷體" w:hint="eastAsia"/>
          <w:sz w:val="32"/>
        </w:rPr>
        <w:t>亞太經濟合作</w:t>
      </w:r>
      <w:r w:rsidR="00C85608">
        <w:rPr>
          <w:rFonts w:ascii="標楷體" w:hAnsi="標楷體" w:hint="eastAsia"/>
          <w:sz w:val="32"/>
        </w:rPr>
        <w:t>組織（</w:t>
      </w:r>
      <w:r w:rsidR="00C85608" w:rsidRPr="00A24145">
        <w:rPr>
          <w:rFonts w:ascii="標楷體" w:hAnsi="標楷體" w:hint="eastAsia"/>
          <w:sz w:val="32"/>
        </w:rPr>
        <w:t>簡稱APEC</w:t>
      </w:r>
      <w:r w:rsidR="00C85608">
        <w:rPr>
          <w:rFonts w:ascii="標楷體" w:hAnsi="標楷體" w:hint="eastAsia"/>
          <w:sz w:val="32"/>
        </w:rPr>
        <w:t>）於2024年曾舉辦一系列有關身心障礙人士權益及人力資源論壇，建議本訓練與教材可與之連結，以擴大視野與格局。2.建請思考將本報告文字加以潤飾，做成中英文版摺頁或手冊，加強宣導，以及</w:t>
      </w:r>
      <w:proofErr w:type="gramStart"/>
      <w:r w:rsidR="00C85608">
        <w:rPr>
          <w:rFonts w:ascii="標楷體" w:hAnsi="標楷體" w:hint="eastAsia"/>
          <w:sz w:val="32"/>
        </w:rPr>
        <w:t>研</w:t>
      </w:r>
      <w:proofErr w:type="gramEnd"/>
      <w:r w:rsidR="00C85608">
        <w:rPr>
          <w:rFonts w:ascii="標楷體" w:hAnsi="標楷體" w:hint="eastAsia"/>
          <w:sz w:val="32"/>
        </w:rPr>
        <w:t>議</w:t>
      </w:r>
      <w:r w:rsidR="00C85608" w:rsidRPr="00864E79">
        <w:rPr>
          <w:rFonts w:ascii="標楷體" w:hAnsi="標楷體" w:hint="eastAsia"/>
          <w:sz w:val="32"/>
        </w:rPr>
        <w:t>舉辦</w:t>
      </w:r>
      <w:r w:rsidR="00C85608">
        <w:rPr>
          <w:rFonts w:ascii="標楷體" w:hAnsi="標楷體" w:hint="eastAsia"/>
          <w:sz w:val="32"/>
        </w:rPr>
        <w:t>國際</w:t>
      </w:r>
      <w:r w:rsidR="00C85608" w:rsidRPr="00864E79">
        <w:rPr>
          <w:rFonts w:ascii="標楷體" w:hAnsi="標楷體" w:hint="eastAsia"/>
          <w:sz w:val="32"/>
        </w:rPr>
        <w:t>線上論壇之可行性</w:t>
      </w:r>
      <w:r w:rsidR="00C85608">
        <w:rPr>
          <w:rFonts w:ascii="標楷體" w:hAnsi="標楷體" w:hint="eastAsia"/>
          <w:sz w:val="32"/>
        </w:rPr>
        <w:t>，擴大交流、學習，並視情況</w:t>
      </w:r>
      <w:r w:rsidR="00C85608" w:rsidRPr="005C6307">
        <w:rPr>
          <w:rFonts w:ascii="標楷體" w:hAnsi="標楷體" w:hint="eastAsia"/>
          <w:sz w:val="32"/>
        </w:rPr>
        <w:t>規劃</w:t>
      </w:r>
      <w:r w:rsidR="00C85608">
        <w:rPr>
          <w:rFonts w:ascii="標楷體" w:hAnsi="標楷體" w:hint="eastAsia"/>
          <w:sz w:val="32"/>
        </w:rPr>
        <w:t>讓身障受訓人員參與。3.有關身障特考錄取人員報到後，在分發機關之表現與機關對其看法如何，建議適度加以了解，</w:t>
      </w:r>
      <w:proofErr w:type="gramStart"/>
      <w:r w:rsidR="00C85608">
        <w:rPr>
          <w:rFonts w:ascii="標楷體" w:hAnsi="標楷體" w:hint="eastAsia"/>
          <w:sz w:val="32"/>
        </w:rPr>
        <w:t>俾</w:t>
      </w:r>
      <w:proofErr w:type="gramEnd"/>
      <w:r w:rsidR="00C85608">
        <w:rPr>
          <w:rFonts w:ascii="標楷體" w:hAnsi="標楷體" w:hint="eastAsia"/>
          <w:sz w:val="32"/>
        </w:rPr>
        <w:t>協助機關解決問題並作為未來訓練之參考。4.考量本訓練輔導員所承受之工作壓力，</w:t>
      </w:r>
      <w:proofErr w:type="gramStart"/>
      <w:r w:rsidR="00C85608">
        <w:rPr>
          <w:rFonts w:ascii="標楷體" w:hAnsi="標楷體" w:hint="eastAsia"/>
          <w:sz w:val="32"/>
        </w:rPr>
        <w:t>可審酌</w:t>
      </w:r>
      <w:proofErr w:type="gramEnd"/>
      <w:r w:rsidR="00C85608">
        <w:rPr>
          <w:rFonts w:ascii="標楷體" w:hAnsi="標楷體" w:hint="eastAsia"/>
          <w:sz w:val="32"/>
        </w:rPr>
        <w:t>規劃優化工作條件或給予適當鼓勵等配套機制。</w:t>
      </w:r>
    </w:p>
    <w:p w14:paraId="0517AFC3" w14:textId="63A15D9D" w:rsidR="00851EC4" w:rsidRPr="00F750B0" w:rsidRDefault="00851EC4" w:rsidP="00F750B0">
      <w:pPr>
        <w:overflowPunct w:val="0"/>
        <w:spacing w:line="460" w:lineRule="exact"/>
        <w:ind w:leftChars="94" w:left="960" w:hangingChars="200" w:hanging="640"/>
        <w:jc w:val="both"/>
        <w:textAlignment w:val="baseline"/>
        <w:rPr>
          <w:rFonts w:ascii="標楷體" w:hAnsi="標楷體"/>
          <w:sz w:val="32"/>
          <w:szCs w:val="32"/>
        </w:rPr>
      </w:pPr>
      <w:r w:rsidRPr="00F750B0">
        <w:rPr>
          <w:rFonts w:ascii="標楷體" w:hAnsi="標楷體" w:hint="eastAsia"/>
          <w:sz w:val="32"/>
          <w:szCs w:val="32"/>
        </w:rPr>
        <w:t xml:space="preserve">  </w:t>
      </w:r>
      <w:r w:rsidRPr="00F750B0">
        <w:rPr>
          <w:rFonts w:ascii="標楷體" w:hAnsi="標楷體" w:hint="eastAsia"/>
          <w:b/>
          <w:bCs/>
          <w:sz w:val="32"/>
          <w:szCs w:val="32"/>
        </w:rPr>
        <w:t>呂委員秋慧</w:t>
      </w:r>
      <w:r w:rsidR="00FC7802" w:rsidRPr="00F750B0">
        <w:rPr>
          <w:rFonts w:ascii="標楷體" w:hAnsi="標楷體" w:hint="eastAsia"/>
          <w:sz w:val="32"/>
          <w:szCs w:val="32"/>
        </w:rPr>
        <w:t>：</w:t>
      </w:r>
      <w:r w:rsidR="00DE06F1" w:rsidRPr="00DE06F1">
        <w:rPr>
          <w:rFonts w:ascii="標楷體" w:hAnsi="標楷體" w:hint="eastAsia"/>
          <w:sz w:val="32"/>
          <w:szCs w:val="32"/>
        </w:rPr>
        <w:t>我國身障特考為國際間獨特之良善政策，其錄取人員參加基礎訓練有許多挑戰需克服，肯定保訓會及文官學院持續精進本訓練之努力，幾點意見：1.自98年開辦身障特考基礎訓練並鼓勵參加實體訓練課程，走入人群，增加互動機會，方向正確，訓練場域之無障礙設施也規劃頗佳，未來仍需持續留意無障礙設施是否充足，營造</w:t>
      </w:r>
      <w:proofErr w:type="gramStart"/>
      <w:r w:rsidR="00DE06F1" w:rsidRPr="00DE06F1">
        <w:rPr>
          <w:rFonts w:ascii="標楷體" w:hAnsi="標楷體" w:hint="eastAsia"/>
          <w:sz w:val="32"/>
          <w:szCs w:val="32"/>
        </w:rPr>
        <w:t>友善且妥適</w:t>
      </w:r>
      <w:proofErr w:type="gramEnd"/>
      <w:r w:rsidR="00DE06F1" w:rsidRPr="00DE06F1">
        <w:rPr>
          <w:rFonts w:ascii="標楷體" w:hAnsi="標楷體" w:hint="eastAsia"/>
          <w:sz w:val="32"/>
          <w:szCs w:val="32"/>
        </w:rPr>
        <w:t>的無障礙學習環境，以</w:t>
      </w:r>
      <w:proofErr w:type="gramStart"/>
      <w:r w:rsidR="00DE06F1" w:rsidRPr="00DE06F1">
        <w:rPr>
          <w:rFonts w:ascii="標楷體" w:hAnsi="標楷體" w:hint="eastAsia"/>
          <w:sz w:val="32"/>
          <w:szCs w:val="32"/>
        </w:rPr>
        <w:t>利參訓</w:t>
      </w:r>
      <w:proofErr w:type="gramEnd"/>
      <w:r w:rsidR="00DE06F1" w:rsidRPr="00DE06F1">
        <w:rPr>
          <w:rFonts w:ascii="標楷體" w:hAnsi="標楷體" w:hint="eastAsia"/>
          <w:sz w:val="32"/>
          <w:szCs w:val="32"/>
        </w:rPr>
        <w:t>者身心發展及維護其權益。2.本訓練每班除安排1名輔導員，尚有2名助理輔導員志工，其中1名並具醫護背景，考量近年第一</w:t>
      </w:r>
      <w:proofErr w:type="gramStart"/>
      <w:r w:rsidR="00DE06F1" w:rsidRPr="00DE06F1">
        <w:rPr>
          <w:rFonts w:ascii="標楷體" w:hAnsi="標楷體" w:hint="eastAsia"/>
          <w:sz w:val="32"/>
          <w:szCs w:val="32"/>
        </w:rPr>
        <w:t>類身障參訓</w:t>
      </w:r>
      <w:proofErr w:type="gramEnd"/>
      <w:r w:rsidR="00DE06F1" w:rsidRPr="00DE06F1">
        <w:rPr>
          <w:rFonts w:ascii="標楷體" w:hAnsi="標楷體" w:hint="eastAsia"/>
          <w:sz w:val="32"/>
          <w:szCs w:val="32"/>
        </w:rPr>
        <w:t>者增加，建議除招募具醫護背景者外，亦可考量具輔導或心理諮商專長之助理輔導員，尤須注意其人格特質適合與否，以強化提供關懷及協助。3.有關本考試訓練計畫明定訓練成績不影響受訓人員取得公務人員任用資格，會否使受訓人員誤有受歧視或影響學習動機等疑慮？或可毋</w:t>
      </w:r>
      <w:r w:rsidR="00DE06F1" w:rsidRPr="00DE06F1">
        <w:rPr>
          <w:rFonts w:ascii="標楷體" w:hAnsi="標楷體" w:hint="eastAsia"/>
          <w:sz w:val="32"/>
          <w:szCs w:val="32"/>
        </w:rPr>
        <w:lastRenderedPageBreak/>
        <w:t>須於計畫中明定，並可考量採取更適切合宜之考評標準。</w:t>
      </w:r>
    </w:p>
    <w:p w14:paraId="6A81990A" w14:textId="6D0B3B90" w:rsidR="00851EC4" w:rsidRPr="00F750B0" w:rsidRDefault="00851EC4" w:rsidP="00F750B0">
      <w:pPr>
        <w:overflowPunct w:val="0"/>
        <w:spacing w:line="460" w:lineRule="exact"/>
        <w:ind w:leftChars="94" w:left="960" w:hangingChars="200" w:hanging="640"/>
        <w:jc w:val="both"/>
        <w:textAlignment w:val="baseline"/>
        <w:rPr>
          <w:rFonts w:ascii="標楷體" w:hAnsi="標楷體"/>
          <w:sz w:val="32"/>
          <w:szCs w:val="32"/>
        </w:rPr>
      </w:pPr>
      <w:r w:rsidRPr="00F750B0">
        <w:rPr>
          <w:rFonts w:ascii="標楷體" w:hAnsi="標楷體" w:hint="eastAsia"/>
          <w:sz w:val="32"/>
          <w:szCs w:val="32"/>
        </w:rPr>
        <w:t xml:space="preserve">  </w:t>
      </w:r>
      <w:r w:rsidR="00CB4DBA" w:rsidRPr="00F750B0">
        <w:rPr>
          <w:rFonts w:ascii="標楷體" w:hAnsi="標楷體" w:hint="eastAsia"/>
          <w:b/>
          <w:bCs/>
          <w:sz w:val="32"/>
          <w:szCs w:val="32"/>
        </w:rPr>
        <w:t>許</w:t>
      </w:r>
      <w:proofErr w:type="gramStart"/>
      <w:r w:rsidR="00CB4DBA" w:rsidRPr="00F750B0">
        <w:rPr>
          <w:rFonts w:ascii="標楷體" w:hAnsi="標楷體" w:hint="eastAsia"/>
          <w:b/>
          <w:bCs/>
          <w:sz w:val="32"/>
          <w:szCs w:val="32"/>
        </w:rPr>
        <w:t>副院長舒翔</w:t>
      </w:r>
      <w:proofErr w:type="gramEnd"/>
      <w:r w:rsidR="00CB4DBA" w:rsidRPr="00F750B0">
        <w:rPr>
          <w:rFonts w:ascii="標楷體" w:hAnsi="標楷體" w:hint="eastAsia"/>
          <w:sz w:val="32"/>
          <w:szCs w:val="32"/>
        </w:rPr>
        <w:t>：</w:t>
      </w:r>
      <w:r w:rsidR="00CE61C5" w:rsidRPr="00F750B0">
        <w:rPr>
          <w:rFonts w:ascii="標楷體" w:hAnsi="標楷體" w:hint="eastAsia"/>
          <w:sz w:val="32"/>
          <w:szCs w:val="32"/>
        </w:rPr>
        <w:t>說明國家考試選才制度為達到考用合一的目標，尚有部分議題待持續努力，以及院部會永續發展目標議題，請院部會持續</w:t>
      </w:r>
      <w:proofErr w:type="gramStart"/>
      <w:r w:rsidR="00CE61C5" w:rsidRPr="00F750B0">
        <w:rPr>
          <w:rFonts w:ascii="標楷體" w:hAnsi="標楷體" w:hint="eastAsia"/>
          <w:sz w:val="32"/>
          <w:szCs w:val="32"/>
        </w:rPr>
        <w:t>研</w:t>
      </w:r>
      <w:proofErr w:type="gramEnd"/>
      <w:r w:rsidR="00CE61C5" w:rsidRPr="00F750B0">
        <w:rPr>
          <w:rFonts w:ascii="標楷體" w:hAnsi="標楷體" w:hint="eastAsia"/>
          <w:sz w:val="32"/>
          <w:szCs w:val="32"/>
        </w:rPr>
        <w:t>議。</w:t>
      </w:r>
    </w:p>
    <w:p w14:paraId="75B2064B" w14:textId="529BAF6C" w:rsidR="00AE01A0" w:rsidRPr="00F750B0" w:rsidRDefault="00AE01A0" w:rsidP="00F750B0">
      <w:pPr>
        <w:overflowPunct w:val="0"/>
        <w:spacing w:line="460" w:lineRule="exact"/>
        <w:ind w:leftChars="94" w:left="960" w:hangingChars="200" w:hanging="640"/>
        <w:jc w:val="both"/>
        <w:textAlignment w:val="baseline"/>
        <w:rPr>
          <w:rFonts w:ascii="標楷體" w:hAnsi="標楷體"/>
          <w:sz w:val="32"/>
          <w:szCs w:val="32"/>
        </w:rPr>
      </w:pPr>
      <w:r w:rsidRPr="00F750B0">
        <w:rPr>
          <w:rFonts w:ascii="標楷體" w:hAnsi="標楷體" w:hint="eastAsia"/>
          <w:sz w:val="32"/>
          <w:szCs w:val="32"/>
        </w:rPr>
        <w:t xml:space="preserve">  </w:t>
      </w:r>
      <w:r w:rsidR="00A45B1F" w:rsidRPr="00F750B0">
        <w:rPr>
          <w:rFonts w:ascii="標楷體" w:hAnsi="標楷體" w:hint="eastAsia"/>
          <w:b/>
          <w:bCs/>
          <w:sz w:val="32"/>
          <w:szCs w:val="32"/>
        </w:rPr>
        <w:t>施部長能傑、</w:t>
      </w:r>
      <w:proofErr w:type="gramStart"/>
      <w:r w:rsidRPr="00F750B0">
        <w:rPr>
          <w:rFonts w:ascii="標楷體" w:hAnsi="標楷體" w:hint="eastAsia"/>
          <w:b/>
          <w:bCs/>
          <w:sz w:val="32"/>
          <w:szCs w:val="32"/>
        </w:rPr>
        <w:t>蔡</w:t>
      </w:r>
      <w:proofErr w:type="gramEnd"/>
      <w:r w:rsidRPr="00F750B0">
        <w:rPr>
          <w:rFonts w:ascii="標楷體" w:hAnsi="標楷體" w:hint="eastAsia"/>
          <w:b/>
          <w:bCs/>
          <w:sz w:val="32"/>
          <w:szCs w:val="32"/>
        </w:rPr>
        <w:t>主任委員秀</w:t>
      </w:r>
      <w:proofErr w:type="gramStart"/>
      <w:r w:rsidRPr="00F750B0">
        <w:rPr>
          <w:rFonts w:ascii="標楷體" w:hAnsi="標楷體" w:hint="eastAsia"/>
          <w:b/>
          <w:bCs/>
          <w:sz w:val="32"/>
          <w:szCs w:val="32"/>
        </w:rPr>
        <w:t>涓</w:t>
      </w:r>
      <w:proofErr w:type="gramEnd"/>
      <w:r w:rsidRPr="00F750B0">
        <w:rPr>
          <w:rFonts w:ascii="標楷體" w:hAnsi="標楷體" w:hint="eastAsia"/>
          <w:b/>
          <w:bCs/>
          <w:sz w:val="32"/>
          <w:szCs w:val="32"/>
        </w:rPr>
        <w:t>補充報告</w:t>
      </w:r>
      <w:r w:rsidRPr="00F750B0">
        <w:rPr>
          <w:rFonts w:ascii="標楷體" w:hAnsi="標楷體" w:hint="eastAsia"/>
          <w:sz w:val="32"/>
          <w:szCs w:val="32"/>
        </w:rPr>
        <w:t>：對委員詢問事項加以說明，相關建議將納入</w:t>
      </w:r>
      <w:proofErr w:type="gramStart"/>
      <w:r w:rsidRPr="00F750B0">
        <w:rPr>
          <w:rFonts w:ascii="標楷體" w:hAnsi="標楷體" w:hint="eastAsia"/>
          <w:sz w:val="32"/>
          <w:szCs w:val="32"/>
        </w:rPr>
        <w:t>未來審</w:t>
      </w:r>
      <w:proofErr w:type="gramEnd"/>
      <w:r w:rsidRPr="00F750B0">
        <w:rPr>
          <w:rFonts w:ascii="標楷體" w:hAnsi="標楷體" w:hint="eastAsia"/>
          <w:sz w:val="32"/>
          <w:szCs w:val="32"/>
        </w:rPr>
        <w:t>酌辦理。</w:t>
      </w:r>
    </w:p>
    <w:p w14:paraId="64729D54" w14:textId="2F2CB483" w:rsidR="00AE01A0" w:rsidRPr="00F750B0" w:rsidRDefault="00AE01A0" w:rsidP="00F750B0">
      <w:pPr>
        <w:overflowPunct w:val="0"/>
        <w:spacing w:line="460" w:lineRule="exact"/>
        <w:ind w:leftChars="94" w:left="960" w:hangingChars="200" w:hanging="640"/>
        <w:jc w:val="both"/>
        <w:textAlignment w:val="baseline"/>
        <w:rPr>
          <w:rFonts w:ascii="標楷體" w:hAnsi="標楷體"/>
          <w:sz w:val="32"/>
          <w:szCs w:val="32"/>
        </w:rPr>
      </w:pPr>
      <w:r w:rsidRPr="00F750B0">
        <w:rPr>
          <w:rFonts w:ascii="標楷體" w:hAnsi="標楷體" w:hint="eastAsia"/>
          <w:sz w:val="32"/>
          <w:szCs w:val="32"/>
        </w:rPr>
        <w:t xml:space="preserve">  </w:t>
      </w:r>
      <w:r w:rsidRPr="00F750B0">
        <w:rPr>
          <w:rFonts w:ascii="標楷體" w:hAnsi="標楷體" w:hint="eastAsia"/>
          <w:b/>
          <w:bCs/>
          <w:sz w:val="32"/>
          <w:szCs w:val="32"/>
        </w:rPr>
        <w:t>決定</w:t>
      </w:r>
      <w:r w:rsidRPr="00F750B0">
        <w:rPr>
          <w:rFonts w:ascii="標楷體" w:hAnsi="標楷體" w:hint="eastAsia"/>
          <w:sz w:val="32"/>
          <w:szCs w:val="32"/>
        </w:rPr>
        <w:t>：本</w:t>
      </w:r>
      <w:proofErr w:type="gramStart"/>
      <w:r w:rsidRPr="00F750B0">
        <w:rPr>
          <w:rFonts w:ascii="標楷體" w:hAnsi="標楷體" w:hint="eastAsia"/>
          <w:sz w:val="32"/>
          <w:szCs w:val="32"/>
        </w:rPr>
        <w:t>案洽悉；</w:t>
      </w:r>
      <w:proofErr w:type="gramEnd"/>
      <w:r w:rsidRPr="00F750B0">
        <w:rPr>
          <w:rFonts w:ascii="標楷體" w:hAnsi="標楷體" w:hint="eastAsia"/>
          <w:sz w:val="32"/>
          <w:szCs w:val="32"/>
        </w:rPr>
        <w:t>委員意見請保訓會參考。</w:t>
      </w:r>
    </w:p>
    <w:p w14:paraId="73E24735" w14:textId="1D7F68F1" w:rsidR="00C727E4" w:rsidRPr="00F750B0" w:rsidRDefault="008741A8" w:rsidP="00F750B0">
      <w:pPr>
        <w:overflowPunct w:val="0"/>
        <w:spacing w:line="460" w:lineRule="exact"/>
        <w:ind w:leftChars="94" w:left="960" w:hangingChars="200" w:hanging="640"/>
        <w:jc w:val="both"/>
        <w:textAlignment w:val="baseline"/>
        <w:rPr>
          <w:rFonts w:ascii="標楷體" w:hAnsi="標楷體"/>
          <w:sz w:val="32"/>
          <w:szCs w:val="32"/>
        </w:rPr>
      </w:pPr>
      <w:r w:rsidRPr="00F750B0">
        <w:rPr>
          <w:rFonts w:ascii="標楷體" w:hAnsi="標楷體" w:hint="eastAsia"/>
          <w:sz w:val="32"/>
          <w:szCs w:val="32"/>
        </w:rPr>
        <w:t>五、</w:t>
      </w:r>
      <w:r w:rsidR="00D746D0" w:rsidRPr="00F750B0">
        <w:rPr>
          <w:rFonts w:ascii="標楷體" w:hAnsi="標楷體"/>
          <w:sz w:val="32"/>
          <w:szCs w:val="32"/>
        </w:rPr>
        <w:t>臨時報告</w:t>
      </w:r>
      <w:r w:rsidR="007419C7" w:rsidRPr="00F750B0">
        <w:rPr>
          <w:rFonts w:ascii="標楷體" w:hAnsi="標楷體" w:hint="eastAsia"/>
          <w:sz w:val="32"/>
          <w:szCs w:val="32"/>
        </w:rPr>
        <w:t>（無）</w:t>
      </w:r>
    </w:p>
    <w:p w14:paraId="1C55646D" w14:textId="0AA0EE55" w:rsidR="001B1D86" w:rsidRPr="00F750B0" w:rsidRDefault="00383824" w:rsidP="00F750B0">
      <w:pPr>
        <w:kinsoku w:val="0"/>
        <w:overflowPunct w:val="0"/>
        <w:spacing w:beforeLines="50" w:before="240" w:line="460" w:lineRule="exact"/>
        <w:jc w:val="both"/>
        <w:textAlignment w:val="baseline"/>
        <w:rPr>
          <w:rFonts w:ascii="標楷體" w:hAnsi="標楷體"/>
          <w:sz w:val="32"/>
          <w:szCs w:val="32"/>
        </w:rPr>
      </w:pPr>
      <w:r w:rsidRPr="00F750B0">
        <w:rPr>
          <w:rFonts w:ascii="標楷體" w:hAnsi="標楷體" w:hint="eastAsia"/>
          <w:sz w:val="32"/>
          <w:szCs w:val="32"/>
        </w:rPr>
        <w:t>貳</w:t>
      </w:r>
      <w:r w:rsidR="00986CEF" w:rsidRPr="00F750B0">
        <w:rPr>
          <w:rFonts w:ascii="標楷體" w:hAnsi="標楷體"/>
          <w:sz w:val="32"/>
          <w:szCs w:val="32"/>
        </w:rPr>
        <w:t>、</w:t>
      </w:r>
      <w:r w:rsidR="00D746D0" w:rsidRPr="00F750B0">
        <w:rPr>
          <w:rFonts w:ascii="標楷體" w:hAnsi="標楷體"/>
          <w:sz w:val="32"/>
          <w:szCs w:val="32"/>
        </w:rPr>
        <w:t>討論事項</w:t>
      </w:r>
    </w:p>
    <w:p w14:paraId="04658066" w14:textId="5D0420AB" w:rsidR="00E076DE" w:rsidRPr="00F750B0" w:rsidRDefault="00C82C8D" w:rsidP="00F750B0">
      <w:pPr>
        <w:kinsoku w:val="0"/>
        <w:overflowPunct w:val="0"/>
        <w:spacing w:line="460" w:lineRule="exact"/>
        <w:ind w:leftChars="100" w:left="980" w:hangingChars="200" w:hanging="640"/>
        <w:jc w:val="both"/>
        <w:textAlignment w:val="baseline"/>
        <w:rPr>
          <w:rFonts w:ascii="標楷體" w:hAnsi="標楷體"/>
          <w:spacing w:val="4"/>
          <w:sz w:val="32"/>
          <w:szCs w:val="32"/>
        </w:rPr>
      </w:pPr>
      <w:r w:rsidRPr="00F750B0">
        <w:rPr>
          <w:rFonts w:ascii="標楷體" w:hAnsi="標楷體" w:hint="eastAsia"/>
          <w:sz w:val="32"/>
          <w:szCs w:val="32"/>
        </w:rPr>
        <w:t>一、</w:t>
      </w:r>
      <w:r w:rsidR="00F94460" w:rsidRPr="00F750B0">
        <w:rPr>
          <w:rFonts w:ascii="標楷體" w:hAnsi="標楷體" w:hint="eastAsia"/>
          <w:spacing w:val="4"/>
          <w:sz w:val="32"/>
          <w:szCs w:val="32"/>
        </w:rPr>
        <w:t>考選</w:t>
      </w:r>
      <w:proofErr w:type="gramStart"/>
      <w:r w:rsidR="00F94460" w:rsidRPr="00F750B0">
        <w:rPr>
          <w:rFonts w:ascii="標楷體" w:hAnsi="標楷體" w:hint="eastAsia"/>
          <w:spacing w:val="4"/>
          <w:sz w:val="32"/>
          <w:szCs w:val="32"/>
        </w:rPr>
        <w:t>部議復司法</w:t>
      </w:r>
      <w:proofErr w:type="gramEnd"/>
      <w:r w:rsidR="00F94460" w:rsidRPr="00F750B0">
        <w:rPr>
          <w:rFonts w:ascii="標楷體" w:hAnsi="標楷體" w:hint="eastAsia"/>
          <w:spacing w:val="4"/>
          <w:sz w:val="32"/>
          <w:szCs w:val="32"/>
        </w:rPr>
        <w:t>院函送遴選</w:t>
      </w:r>
      <w:proofErr w:type="gramStart"/>
      <w:r w:rsidR="00F94460" w:rsidRPr="00F750B0">
        <w:rPr>
          <w:rFonts w:ascii="標楷體" w:hAnsi="標楷體" w:hint="eastAsia"/>
          <w:spacing w:val="4"/>
          <w:sz w:val="32"/>
          <w:szCs w:val="32"/>
        </w:rPr>
        <w:t>未具擬任</w:t>
      </w:r>
      <w:proofErr w:type="gramEnd"/>
      <w:r w:rsidR="00F94460" w:rsidRPr="00F750B0">
        <w:rPr>
          <w:rFonts w:ascii="標楷體" w:hAnsi="標楷體" w:hint="eastAsia"/>
          <w:spacing w:val="4"/>
          <w:sz w:val="32"/>
          <w:szCs w:val="32"/>
        </w:rPr>
        <w:t>職務任用資格人員轉任法官辦法部分條文修正</w:t>
      </w:r>
      <w:proofErr w:type="gramStart"/>
      <w:r w:rsidR="00F94460" w:rsidRPr="00F750B0">
        <w:rPr>
          <w:rFonts w:ascii="標楷體" w:hAnsi="標楷體" w:hint="eastAsia"/>
          <w:spacing w:val="4"/>
          <w:sz w:val="32"/>
          <w:szCs w:val="32"/>
        </w:rPr>
        <w:t>對照表暨總說明</w:t>
      </w:r>
      <w:proofErr w:type="gramEnd"/>
      <w:r w:rsidR="00F94460" w:rsidRPr="00F750B0">
        <w:rPr>
          <w:rFonts w:ascii="標楷體" w:hAnsi="標楷體" w:hint="eastAsia"/>
          <w:spacing w:val="4"/>
          <w:sz w:val="32"/>
          <w:szCs w:val="32"/>
        </w:rPr>
        <w:t>，請本院同意會銜發布及送立法院備查一案</w:t>
      </w:r>
      <w:r w:rsidRPr="00F750B0">
        <w:rPr>
          <w:rFonts w:ascii="標楷體" w:hAnsi="標楷體" w:hint="eastAsia"/>
          <w:spacing w:val="4"/>
          <w:sz w:val="32"/>
          <w:szCs w:val="32"/>
        </w:rPr>
        <w:t>，請討論。</w:t>
      </w:r>
    </w:p>
    <w:p w14:paraId="02663311" w14:textId="57364B2F" w:rsidR="007419C7" w:rsidRPr="00F750B0" w:rsidRDefault="007419C7" w:rsidP="00F750B0">
      <w:pPr>
        <w:kinsoku w:val="0"/>
        <w:overflowPunct w:val="0"/>
        <w:spacing w:line="460" w:lineRule="exact"/>
        <w:ind w:leftChars="100" w:left="980" w:hangingChars="200" w:hanging="640"/>
        <w:jc w:val="both"/>
        <w:textAlignment w:val="baseline"/>
        <w:rPr>
          <w:rFonts w:ascii="標楷體" w:hAnsi="標楷體"/>
          <w:sz w:val="32"/>
          <w:szCs w:val="32"/>
        </w:rPr>
      </w:pPr>
      <w:r w:rsidRPr="00F750B0">
        <w:rPr>
          <w:rFonts w:ascii="標楷體" w:hAnsi="標楷體" w:hint="eastAsia"/>
          <w:sz w:val="32"/>
          <w:szCs w:val="32"/>
        </w:rPr>
        <w:t xml:space="preserve">  </w:t>
      </w:r>
      <w:r w:rsidRPr="00F750B0">
        <w:rPr>
          <w:rFonts w:ascii="標楷體" w:hAnsi="標楷體" w:hint="eastAsia"/>
          <w:b/>
          <w:bCs/>
          <w:sz w:val="32"/>
          <w:szCs w:val="32"/>
        </w:rPr>
        <w:t>決議</w:t>
      </w:r>
      <w:r w:rsidRPr="00F750B0">
        <w:rPr>
          <w:rFonts w:ascii="標楷體" w:hAnsi="標楷體" w:hint="eastAsia"/>
          <w:sz w:val="32"/>
          <w:szCs w:val="32"/>
        </w:rPr>
        <w:t>：</w:t>
      </w:r>
      <w:proofErr w:type="gramStart"/>
      <w:r w:rsidRPr="00F750B0">
        <w:rPr>
          <w:rFonts w:ascii="標楷體" w:hAnsi="標楷體" w:hint="eastAsia"/>
          <w:sz w:val="32"/>
          <w:szCs w:val="32"/>
        </w:rPr>
        <w:t>照部及本</w:t>
      </w:r>
      <w:proofErr w:type="gramEnd"/>
      <w:r w:rsidRPr="00F750B0">
        <w:rPr>
          <w:rFonts w:ascii="標楷體" w:hAnsi="標楷體" w:hint="eastAsia"/>
          <w:sz w:val="32"/>
          <w:szCs w:val="32"/>
        </w:rPr>
        <w:t>院考選處</w:t>
      </w:r>
      <w:proofErr w:type="gramStart"/>
      <w:r w:rsidRPr="00F750B0">
        <w:rPr>
          <w:rFonts w:ascii="標楷體" w:hAnsi="標楷體" w:hint="eastAsia"/>
          <w:sz w:val="32"/>
          <w:szCs w:val="32"/>
        </w:rPr>
        <w:t>研</w:t>
      </w:r>
      <w:proofErr w:type="gramEnd"/>
      <w:r w:rsidRPr="00F750B0">
        <w:rPr>
          <w:rFonts w:ascii="標楷體" w:hAnsi="標楷體" w:hint="eastAsia"/>
          <w:sz w:val="32"/>
          <w:szCs w:val="32"/>
        </w:rPr>
        <w:t>議意見通過，同意會銜。</w:t>
      </w:r>
    </w:p>
    <w:p w14:paraId="65C2FDCD" w14:textId="16495856" w:rsidR="00E076DE" w:rsidRPr="00F750B0" w:rsidRDefault="00C82C8D" w:rsidP="00F750B0">
      <w:pPr>
        <w:kinsoku w:val="0"/>
        <w:overflowPunct w:val="0"/>
        <w:spacing w:line="460" w:lineRule="exact"/>
        <w:ind w:leftChars="100" w:left="980" w:hangingChars="200" w:hanging="640"/>
        <w:jc w:val="both"/>
        <w:textAlignment w:val="baseline"/>
        <w:rPr>
          <w:rFonts w:ascii="標楷體" w:hAnsi="標楷體"/>
          <w:spacing w:val="4"/>
          <w:sz w:val="32"/>
          <w:szCs w:val="32"/>
        </w:rPr>
      </w:pPr>
      <w:r w:rsidRPr="00F750B0">
        <w:rPr>
          <w:rFonts w:ascii="標楷體" w:hAnsi="標楷體" w:hint="eastAsia"/>
          <w:sz w:val="32"/>
          <w:szCs w:val="32"/>
        </w:rPr>
        <w:t>二、</w:t>
      </w:r>
      <w:proofErr w:type="gramStart"/>
      <w:r w:rsidR="004F72CB" w:rsidRPr="00F750B0">
        <w:rPr>
          <w:rFonts w:ascii="標楷體" w:hAnsi="標楷體" w:hint="eastAsia"/>
          <w:spacing w:val="4"/>
          <w:sz w:val="32"/>
          <w:szCs w:val="32"/>
        </w:rPr>
        <w:t>考選部函請</w:t>
      </w:r>
      <w:proofErr w:type="gramEnd"/>
      <w:r w:rsidR="002911D9" w:rsidRPr="00F750B0">
        <w:rPr>
          <w:rFonts w:ascii="標楷體" w:hAnsi="標楷體" w:hint="eastAsia"/>
          <w:spacing w:val="4"/>
          <w:sz w:val="32"/>
          <w:szCs w:val="32"/>
        </w:rPr>
        <w:t>准</w:t>
      </w:r>
      <w:r w:rsidR="004F72CB" w:rsidRPr="00F750B0">
        <w:rPr>
          <w:rFonts w:ascii="標楷體" w:hAnsi="標楷體" w:hint="eastAsia"/>
          <w:spacing w:val="4"/>
          <w:sz w:val="32"/>
          <w:szCs w:val="32"/>
        </w:rPr>
        <w:t>舉辦114年公務人員特種考試司法人員、法務部調查局調查人員、海岸巡防人員考試及114年</w:t>
      </w:r>
      <w:proofErr w:type="gramStart"/>
      <w:r w:rsidR="004F72CB" w:rsidRPr="00F750B0">
        <w:rPr>
          <w:rFonts w:ascii="標楷體" w:hAnsi="標楷體" w:hint="eastAsia"/>
          <w:spacing w:val="4"/>
          <w:sz w:val="32"/>
          <w:szCs w:val="32"/>
        </w:rPr>
        <w:t>未具擬任</w:t>
      </w:r>
      <w:proofErr w:type="gramEnd"/>
      <w:r w:rsidR="004F72CB" w:rsidRPr="00F750B0">
        <w:rPr>
          <w:rFonts w:ascii="標楷體" w:hAnsi="標楷體" w:hint="eastAsia"/>
          <w:spacing w:val="4"/>
          <w:sz w:val="32"/>
          <w:szCs w:val="32"/>
        </w:rPr>
        <w:t>職務任用資格者取得法官遴選資格考試，並請同意</w:t>
      </w:r>
      <w:proofErr w:type="gramStart"/>
      <w:r w:rsidR="004F72CB" w:rsidRPr="00F750B0">
        <w:rPr>
          <w:rFonts w:ascii="標楷體" w:hAnsi="標楷體" w:hint="eastAsia"/>
          <w:spacing w:val="4"/>
          <w:sz w:val="32"/>
          <w:szCs w:val="32"/>
        </w:rPr>
        <w:t>組設典試</w:t>
      </w:r>
      <w:proofErr w:type="gramEnd"/>
      <w:r w:rsidR="004F72CB" w:rsidRPr="00F750B0">
        <w:rPr>
          <w:rFonts w:ascii="標楷體" w:hAnsi="標楷體" w:hint="eastAsia"/>
          <w:spacing w:val="4"/>
          <w:sz w:val="32"/>
          <w:szCs w:val="32"/>
        </w:rPr>
        <w:t>委員會</w:t>
      </w:r>
      <w:proofErr w:type="gramStart"/>
      <w:r w:rsidR="004F72CB" w:rsidRPr="00F750B0">
        <w:rPr>
          <w:rFonts w:ascii="標楷體" w:hAnsi="標楷體" w:hint="eastAsia"/>
          <w:spacing w:val="4"/>
          <w:sz w:val="32"/>
          <w:szCs w:val="32"/>
        </w:rPr>
        <w:t>辦理典</w:t>
      </w:r>
      <w:proofErr w:type="gramEnd"/>
      <w:r w:rsidR="004F72CB" w:rsidRPr="00F750B0">
        <w:rPr>
          <w:rFonts w:ascii="標楷體" w:hAnsi="標楷體" w:hint="eastAsia"/>
          <w:spacing w:val="4"/>
          <w:sz w:val="32"/>
          <w:szCs w:val="32"/>
        </w:rPr>
        <w:t>試事宜及</w:t>
      </w:r>
      <w:proofErr w:type="gramStart"/>
      <w:r w:rsidR="004F72CB" w:rsidRPr="00F750B0">
        <w:rPr>
          <w:rFonts w:ascii="標楷體" w:hAnsi="標楷體" w:hint="eastAsia"/>
          <w:spacing w:val="4"/>
          <w:sz w:val="32"/>
          <w:szCs w:val="32"/>
        </w:rPr>
        <w:t>核提典</w:t>
      </w:r>
      <w:proofErr w:type="gramEnd"/>
      <w:r w:rsidR="004F72CB" w:rsidRPr="00F750B0">
        <w:rPr>
          <w:rFonts w:ascii="標楷體" w:hAnsi="標楷體" w:hint="eastAsia"/>
          <w:spacing w:val="4"/>
          <w:sz w:val="32"/>
          <w:szCs w:val="32"/>
        </w:rPr>
        <w:t>試委員長一案</w:t>
      </w:r>
      <w:r w:rsidRPr="00F750B0">
        <w:rPr>
          <w:rFonts w:ascii="標楷體" w:hAnsi="標楷體" w:hint="eastAsia"/>
          <w:spacing w:val="4"/>
          <w:sz w:val="32"/>
          <w:szCs w:val="32"/>
        </w:rPr>
        <w:t>，請討論。</w:t>
      </w:r>
    </w:p>
    <w:p w14:paraId="66E6E30A" w14:textId="42F3EC5B" w:rsidR="007419C7" w:rsidRPr="00F750B0" w:rsidRDefault="007419C7" w:rsidP="00F750B0">
      <w:pPr>
        <w:kinsoku w:val="0"/>
        <w:overflowPunct w:val="0"/>
        <w:spacing w:line="460" w:lineRule="exact"/>
        <w:ind w:leftChars="100" w:left="996" w:hangingChars="200" w:hanging="656"/>
        <w:jc w:val="both"/>
        <w:textAlignment w:val="baseline"/>
        <w:rPr>
          <w:rFonts w:ascii="標楷體" w:hAnsi="標楷體"/>
          <w:sz w:val="32"/>
          <w:szCs w:val="32"/>
        </w:rPr>
      </w:pPr>
      <w:r w:rsidRPr="00F750B0">
        <w:rPr>
          <w:rFonts w:ascii="標楷體" w:hAnsi="標楷體" w:hint="eastAsia"/>
          <w:spacing w:val="4"/>
          <w:sz w:val="32"/>
          <w:szCs w:val="32"/>
        </w:rPr>
        <w:t xml:space="preserve">  </w:t>
      </w:r>
      <w:r w:rsidRPr="00F750B0">
        <w:rPr>
          <w:rFonts w:ascii="標楷體" w:hAnsi="標楷體" w:hint="eastAsia"/>
          <w:b/>
          <w:bCs/>
          <w:spacing w:val="4"/>
          <w:sz w:val="32"/>
          <w:szCs w:val="32"/>
        </w:rPr>
        <w:t>決議</w:t>
      </w:r>
      <w:r w:rsidRPr="00F750B0">
        <w:rPr>
          <w:rFonts w:ascii="標楷體" w:hAnsi="標楷體" w:hint="eastAsia"/>
          <w:spacing w:val="4"/>
          <w:sz w:val="32"/>
          <w:szCs w:val="32"/>
        </w:rPr>
        <w:t>：</w:t>
      </w:r>
      <w:r w:rsidRPr="00F750B0">
        <w:rPr>
          <w:rFonts w:ascii="標楷體" w:hAnsi="標楷體" w:hint="eastAsia"/>
          <w:sz w:val="32"/>
          <w:szCs w:val="32"/>
        </w:rPr>
        <w:t>1.照案通過，請</w:t>
      </w:r>
      <w:r w:rsidR="004D6235" w:rsidRPr="00F750B0">
        <w:rPr>
          <w:rFonts w:ascii="標楷體" w:hAnsi="標楷體" w:hint="eastAsia"/>
          <w:sz w:val="32"/>
          <w:szCs w:val="32"/>
        </w:rPr>
        <w:t>呂</w:t>
      </w:r>
      <w:r w:rsidRPr="00F750B0">
        <w:rPr>
          <w:rFonts w:ascii="標楷體" w:hAnsi="標楷體" w:hint="eastAsia"/>
          <w:sz w:val="32"/>
          <w:szCs w:val="32"/>
        </w:rPr>
        <w:t>委員</w:t>
      </w:r>
      <w:r w:rsidR="004D6235" w:rsidRPr="00F750B0">
        <w:rPr>
          <w:rFonts w:ascii="標楷體" w:hAnsi="標楷體" w:hint="eastAsia"/>
          <w:sz w:val="32"/>
          <w:szCs w:val="32"/>
        </w:rPr>
        <w:t>秋慧</w:t>
      </w:r>
      <w:r w:rsidRPr="00F750B0">
        <w:rPr>
          <w:rFonts w:ascii="標楷體" w:hAnsi="標楷體" w:hint="eastAsia"/>
          <w:sz w:val="32"/>
          <w:szCs w:val="32"/>
        </w:rPr>
        <w:t>擔任本</w:t>
      </w:r>
      <w:proofErr w:type="gramStart"/>
      <w:r w:rsidRPr="00F750B0">
        <w:rPr>
          <w:rFonts w:ascii="標楷體" w:hAnsi="標楷體" w:hint="eastAsia"/>
          <w:sz w:val="32"/>
          <w:szCs w:val="32"/>
        </w:rPr>
        <w:t>考試典</w:t>
      </w:r>
      <w:proofErr w:type="gramEnd"/>
      <w:r w:rsidRPr="00F750B0">
        <w:rPr>
          <w:rFonts w:ascii="標楷體" w:hAnsi="標楷體" w:hint="eastAsia"/>
          <w:sz w:val="32"/>
          <w:szCs w:val="32"/>
        </w:rPr>
        <w:t>試委員長。</w:t>
      </w:r>
    </w:p>
    <w:p w14:paraId="16CE8EA5" w14:textId="31F5BC16" w:rsidR="007419C7" w:rsidRPr="00F750B0" w:rsidRDefault="007419C7" w:rsidP="00F750B0">
      <w:pPr>
        <w:kinsoku w:val="0"/>
        <w:overflowPunct w:val="0"/>
        <w:spacing w:line="460" w:lineRule="exact"/>
        <w:ind w:leftChars="100" w:left="996" w:hangingChars="200" w:hanging="656"/>
        <w:jc w:val="both"/>
        <w:textAlignment w:val="baseline"/>
        <w:rPr>
          <w:rFonts w:ascii="標楷體" w:hAnsi="標楷體"/>
          <w:spacing w:val="4"/>
          <w:sz w:val="32"/>
          <w:szCs w:val="32"/>
        </w:rPr>
      </w:pPr>
      <w:r w:rsidRPr="00F750B0">
        <w:rPr>
          <w:rFonts w:ascii="標楷體" w:hAnsi="標楷體" w:hint="eastAsia"/>
          <w:spacing w:val="4"/>
          <w:sz w:val="32"/>
          <w:szCs w:val="32"/>
        </w:rPr>
        <w:t xml:space="preserve">        2.會議紀錄同時確定。</w:t>
      </w:r>
    </w:p>
    <w:p w14:paraId="4D5E70B3" w14:textId="2559534C" w:rsidR="00F94460" w:rsidRPr="00F750B0" w:rsidRDefault="00F94460" w:rsidP="00F750B0">
      <w:pPr>
        <w:kinsoku w:val="0"/>
        <w:overflowPunct w:val="0"/>
        <w:spacing w:line="460" w:lineRule="exact"/>
        <w:ind w:leftChars="100" w:left="980" w:hangingChars="200" w:hanging="640"/>
        <w:jc w:val="both"/>
        <w:textAlignment w:val="baseline"/>
        <w:rPr>
          <w:rFonts w:ascii="標楷體" w:hAnsi="標楷體"/>
          <w:spacing w:val="4"/>
          <w:sz w:val="32"/>
          <w:szCs w:val="32"/>
        </w:rPr>
      </w:pPr>
      <w:r w:rsidRPr="00F750B0">
        <w:rPr>
          <w:rFonts w:ascii="標楷體" w:hAnsi="標楷體" w:hint="eastAsia"/>
          <w:sz w:val="32"/>
          <w:szCs w:val="32"/>
        </w:rPr>
        <w:t>三、</w:t>
      </w:r>
      <w:proofErr w:type="gramStart"/>
      <w:r w:rsidR="00E12A45" w:rsidRPr="00F750B0">
        <w:rPr>
          <w:rFonts w:ascii="標楷體" w:hAnsi="標楷體" w:hint="eastAsia"/>
          <w:spacing w:val="4"/>
          <w:sz w:val="32"/>
          <w:szCs w:val="32"/>
        </w:rPr>
        <w:t>考選部函請</w:t>
      </w:r>
      <w:proofErr w:type="gramEnd"/>
      <w:r w:rsidR="00E12A45" w:rsidRPr="00F750B0">
        <w:rPr>
          <w:rFonts w:ascii="標楷體" w:hAnsi="標楷體" w:hint="eastAsia"/>
          <w:spacing w:val="4"/>
          <w:sz w:val="32"/>
          <w:szCs w:val="32"/>
        </w:rPr>
        <w:t>准舉辦114年專門職業及技術人員高等考試會計師、不動產估價師、專利師、植物診療師考試，並請同意</w:t>
      </w:r>
      <w:proofErr w:type="gramStart"/>
      <w:r w:rsidR="00E12A45" w:rsidRPr="00F750B0">
        <w:rPr>
          <w:rFonts w:ascii="標楷體" w:hAnsi="標楷體" w:hint="eastAsia"/>
          <w:spacing w:val="4"/>
          <w:sz w:val="32"/>
          <w:szCs w:val="32"/>
        </w:rPr>
        <w:t>組設典試</w:t>
      </w:r>
      <w:proofErr w:type="gramEnd"/>
      <w:r w:rsidR="00E12A45" w:rsidRPr="00F750B0">
        <w:rPr>
          <w:rFonts w:ascii="標楷體" w:hAnsi="標楷體" w:hint="eastAsia"/>
          <w:spacing w:val="4"/>
          <w:sz w:val="32"/>
          <w:szCs w:val="32"/>
        </w:rPr>
        <w:t>委員會</w:t>
      </w:r>
      <w:proofErr w:type="gramStart"/>
      <w:r w:rsidR="00E12A45" w:rsidRPr="00F750B0">
        <w:rPr>
          <w:rFonts w:ascii="標楷體" w:hAnsi="標楷體" w:hint="eastAsia"/>
          <w:spacing w:val="4"/>
          <w:sz w:val="32"/>
          <w:szCs w:val="32"/>
        </w:rPr>
        <w:t>辦理典</w:t>
      </w:r>
      <w:proofErr w:type="gramEnd"/>
      <w:r w:rsidR="00E12A45" w:rsidRPr="00F750B0">
        <w:rPr>
          <w:rFonts w:ascii="標楷體" w:hAnsi="標楷體" w:hint="eastAsia"/>
          <w:spacing w:val="4"/>
          <w:sz w:val="32"/>
          <w:szCs w:val="32"/>
        </w:rPr>
        <w:t>試事宜及</w:t>
      </w:r>
      <w:proofErr w:type="gramStart"/>
      <w:r w:rsidR="00E12A45" w:rsidRPr="00F750B0">
        <w:rPr>
          <w:rFonts w:ascii="標楷體" w:hAnsi="標楷體" w:hint="eastAsia"/>
          <w:spacing w:val="4"/>
          <w:sz w:val="32"/>
          <w:szCs w:val="32"/>
        </w:rPr>
        <w:t>核提典</w:t>
      </w:r>
      <w:proofErr w:type="gramEnd"/>
      <w:r w:rsidR="00E12A45" w:rsidRPr="00F750B0">
        <w:rPr>
          <w:rFonts w:ascii="標楷體" w:hAnsi="標楷體" w:hint="eastAsia"/>
          <w:spacing w:val="4"/>
          <w:sz w:val="32"/>
          <w:szCs w:val="32"/>
        </w:rPr>
        <w:t>試委員長一案</w:t>
      </w:r>
      <w:r w:rsidRPr="00F750B0">
        <w:rPr>
          <w:rFonts w:ascii="標楷體" w:hAnsi="標楷體" w:hint="eastAsia"/>
          <w:spacing w:val="4"/>
          <w:sz w:val="32"/>
          <w:szCs w:val="32"/>
        </w:rPr>
        <w:t>，請討論。</w:t>
      </w:r>
    </w:p>
    <w:p w14:paraId="6EDD5C0E" w14:textId="07712CAF" w:rsidR="0056305D" w:rsidRPr="00F750B0" w:rsidRDefault="0056305D" w:rsidP="00F750B0">
      <w:pPr>
        <w:kinsoku w:val="0"/>
        <w:overflowPunct w:val="0"/>
        <w:spacing w:line="460" w:lineRule="exact"/>
        <w:ind w:leftChars="100" w:left="980" w:hangingChars="200" w:hanging="640"/>
        <w:jc w:val="both"/>
        <w:textAlignment w:val="baseline"/>
        <w:rPr>
          <w:rFonts w:ascii="標楷體" w:hAnsi="標楷體"/>
          <w:bCs/>
          <w:sz w:val="32"/>
          <w:szCs w:val="32"/>
        </w:rPr>
      </w:pPr>
      <w:r w:rsidRPr="00F750B0">
        <w:rPr>
          <w:rFonts w:ascii="標楷體" w:hAnsi="標楷體" w:hint="eastAsia"/>
          <w:bCs/>
          <w:sz w:val="32"/>
          <w:szCs w:val="32"/>
        </w:rPr>
        <w:t xml:space="preserve">  </w:t>
      </w:r>
      <w:r w:rsidRPr="00F750B0">
        <w:rPr>
          <w:rFonts w:ascii="標楷體" w:hAnsi="標楷體"/>
          <w:b/>
          <w:sz w:val="32"/>
          <w:szCs w:val="32"/>
        </w:rPr>
        <w:t>決議</w:t>
      </w:r>
      <w:r w:rsidRPr="00F750B0">
        <w:rPr>
          <w:rFonts w:ascii="標楷體" w:hAnsi="標楷體"/>
          <w:bCs/>
          <w:sz w:val="32"/>
          <w:szCs w:val="32"/>
        </w:rPr>
        <w:t>：</w:t>
      </w:r>
      <w:r w:rsidRPr="00F750B0">
        <w:rPr>
          <w:rFonts w:ascii="標楷體" w:hAnsi="標楷體" w:hint="eastAsia"/>
          <w:bCs/>
          <w:sz w:val="32"/>
          <w:szCs w:val="32"/>
        </w:rPr>
        <w:t>照案通過，請</w:t>
      </w:r>
      <w:proofErr w:type="gramStart"/>
      <w:r w:rsidR="004D6235" w:rsidRPr="00F750B0">
        <w:rPr>
          <w:rFonts w:ascii="標楷體" w:hAnsi="標楷體" w:hint="eastAsia"/>
          <w:bCs/>
          <w:sz w:val="32"/>
          <w:szCs w:val="32"/>
        </w:rPr>
        <w:t>王</w:t>
      </w:r>
      <w:r w:rsidRPr="00F750B0">
        <w:rPr>
          <w:rFonts w:ascii="標楷體" w:hAnsi="標楷體" w:hint="eastAsia"/>
          <w:bCs/>
          <w:sz w:val="32"/>
          <w:szCs w:val="32"/>
        </w:rPr>
        <w:t>委員</w:t>
      </w:r>
      <w:r w:rsidR="004D6235" w:rsidRPr="00F750B0">
        <w:rPr>
          <w:rFonts w:ascii="標楷體" w:hAnsi="標楷體" w:hint="eastAsia"/>
          <w:bCs/>
          <w:sz w:val="32"/>
          <w:szCs w:val="32"/>
        </w:rPr>
        <w:t>秀紅</w:t>
      </w:r>
      <w:r w:rsidRPr="00F750B0">
        <w:rPr>
          <w:rFonts w:ascii="標楷體" w:hAnsi="標楷體" w:hint="eastAsia"/>
          <w:bCs/>
          <w:sz w:val="32"/>
          <w:szCs w:val="32"/>
        </w:rPr>
        <w:t>擔任</w:t>
      </w:r>
      <w:proofErr w:type="gramEnd"/>
      <w:r w:rsidRPr="00F750B0">
        <w:rPr>
          <w:rFonts w:ascii="標楷體" w:hAnsi="標楷體" w:hint="eastAsia"/>
          <w:bCs/>
          <w:sz w:val="32"/>
          <w:szCs w:val="32"/>
        </w:rPr>
        <w:t>本</w:t>
      </w:r>
      <w:proofErr w:type="gramStart"/>
      <w:r w:rsidRPr="00F750B0">
        <w:rPr>
          <w:rFonts w:ascii="標楷體" w:hAnsi="標楷體" w:hint="eastAsia"/>
          <w:bCs/>
          <w:sz w:val="32"/>
          <w:szCs w:val="32"/>
        </w:rPr>
        <w:t>考試典</w:t>
      </w:r>
      <w:proofErr w:type="gramEnd"/>
      <w:r w:rsidRPr="00F750B0">
        <w:rPr>
          <w:rFonts w:ascii="標楷體" w:hAnsi="標楷體" w:hint="eastAsia"/>
          <w:bCs/>
          <w:sz w:val="32"/>
          <w:szCs w:val="32"/>
        </w:rPr>
        <w:t>試委員長。</w:t>
      </w:r>
    </w:p>
    <w:p w14:paraId="76D7928D" w14:textId="699957E8" w:rsidR="00697E73" w:rsidRPr="00F750B0" w:rsidRDefault="00383824" w:rsidP="00F750B0">
      <w:pPr>
        <w:kinsoku w:val="0"/>
        <w:overflowPunct w:val="0"/>
        <w:spacing w:beforeLines="50" w:before="240" w:line="460" w:lineRule="exact"/>
        <w:jc w:val="both"/>
        <w:textAlignment w:val="baseline"/>
        <w:rPr>
          <w:rFonts w:ascii="標楷體" w:hAnsi="標楷體"/>
          <w:sz w:val="32"/>
          <w:szCs w:val="32"/>
        </w:rPr>
      </w:pPr>
      <w:r w:rsidRPr="00F750B0">
        <w:rPr>
          <w:rFonts w:ascii="標楷體" w:hAnsi="標楷體" w:hint="eastAsia"/>
          <w:sz w:val="32"/>
          <w:szCs w:val="32"/>
        </w:rPr>
        <w:t>參</w:t>
      </w:r>
      <w:r w:rsidR="00D746D0" w:rsidRPr="00F750B0">
        <w:rPr>
          <w:rFonts w:ascii="標楷體" w:hAnsi="標楷體"/>
          <w:sz w:val="32"/>
          <w:szCs w:val="32"/>
        </w:rPr>
        <w:t>、臨時動議</w:t>
      </w:r>
    </w:p>
    <w:p w14:paraId="1E2B81DA" w14:textId="190BA7B8" w:rsidR="0056305D" w:rsidRPr="00F750B0" w:rsidRDefault="0056305D" w:rsidP="00F750B0">
      <w:pPr>
        <w:kinsoku w:val="0"/>
        <w:overflowPunct w:val="0"/>
        <w:spacing w:line="460" w:lineRule="exact"/>
        <w:ind w:leftChars="181" w:left="615"/>
        <w:jc w:val="both"/>
        <w:textAlignment w:val="baseline"/>
        <w:rPr>
          <w:rFonts w:ascii="標楷體" w:hAnsi="標楷體"/>
          <w:sz w:val="32"/>
          <w:szCs w:val="32"/>
        </w:rPr>
      </w:pPr>
      <w:r w:rsidRPr="00F750B0">
        <w:rPr>
          <w:rFonts w:ascii="標楷體" w:hAnsi="標楷體" w:hint="eastAsia"/>
          <w:sz w:val="32"/>
          <w:szCs w:val="32"/>
        </w:rPr>
        <w:t>考選</w:t>
      </w:r>
      <w:proofErr w:type="gramStart"/>
      <w:r w:rsidRPr="00F750B0">
        <w:rPr>
          <w:rFonts w:ascii="標楷體" w:hAnsi="標楷體" w:hint="eastAsia"/>
          <w:sz w:val="32"/>
          <w:szCs w:val="32"/>
        </w:rPr>
        <w:t>部商同典</w:t>
      </w:r>
      <w:proofErr w:type="gramEnd"/>
      <w:r w:rsidRPr="00F750B0">
        <w:rPr>
          <w:rFonts w:ascii="標楷體" w:hAnsi="標楷體" w:hint="eastAsia"/>
          <w:sz w:val="32"/>
          <w:szCs w:val="32"/>
        </w:rPr>
        <w:t>試委員長提：114年專門職業及技術人員高等考試大地工程技師考試分階段考試（第一階段考試）、</w:t>
      </w:r>
      <w:proofErr w:type="gramStart"/>
      <w:r w:rsidRPr="00F750B0">
        <w:rPr>
          <w:rFonts w:ascii="標楷體" w:hAnsi="標楷體" w:hint="eastAsia"/>
          <w:sz w:val="32"/>
          <w:szCs w:val="32"/>
        </w:rPr>
        <w:t>驗船師</w:t>
      </w:r>
      <w:proofErr w:type="gramEnd"/>
      <w:r w:rsidRPr="00F750B0">
        <w:rPr>
          <w:rFonts w:ascii="標楷體" w:hAnsi="標楷體" w:hint="eastAsia"/>
          <w:sz w:val="32"/>
          <w:szCs w:val="32"/>
        </w:rPr>
        <w:t>、引水人、第一次食品技師考試、高等暨普通考試消防設</w:t>
      </w:r>
      <w:r w:rsidRPr="00F750B0">
        <w:rPr>
          <w:rFonts w:ascii="標楷體" w:hAnsi="標楷體" w:hint="eastAsia"/>
          <w:sz w:val="32"/>
          <w:szCs w:val="32"/>
        </w:rPr>
        <w:lastRenderedPageBreak/>
        <w:t>備人員考試、普通考試地政士、專責報關人員、保險代理人保險經紀人及保險公證人考試第2次增聘命題委員、審查委員、閱卷委員86名名單一案，請討論。</w:t>
      </w:r>
    </w:p>
    <w:p w14:paraId="3ACE48EE" w14:textId="73C52B7B" w:rsidR="0056305D" w:rsidRPr="00F750B0" w:rsidRDefault="0056305D" w:rsidP="00F750B0">
      <w:pPr>
        <w:kinsoku w:val="0"/>
        <w:overflowPunct w:val="0"/>
        <w:spacing w:line="460" w:lineRule="exact"/>
        <w:jc w:val="both"/>
        <w:textAlignment w:val="baseline"/>
        <w:rPr>
          <w:rFonts w:ascii="標楷體" w:hAnsi="標楷體"/>
          <w:sz w:val="32"/>
          <w:szCs w:val="32"/>
        </w:rPr>
      </w:pPr>
      <w:r w:rsidRPr="00F750B0">
        <w:rPr>
          <w:rFonts w:ascii="標楷體" w:hAnsi="標楷體" w:hint="eastAsia"/>
          <w:b/>
          <w:bCs/>
          <w:sz w:val="32"/>
          <w:szCs w:val="32"/>
        </w:rPr>
        <w:t xml:space="preserve">  決議</w:t>
      </w:r>
      <w:r w:rsidRPr="00F750B0">
        <w:rPr>
          <w:rFonts w:ascii="標楷體" w:hAnsi="標楷體" w:hint="eastAsia"/>
          <w:sz w:val="32"/>
          <w:szCs w:val="32"/>
        </w:rPr>
        <w:t>：照名單通過。</w:t>
      </w:r>
    </w:p>
    <w:p w14:paraId="7D816521" w14:textId="6B2A9CF3" w:rsidR="00BF4B07" w:rsidRPr="00F750B0" w:rsidRDefault="00BF4B07" w:rsidP="00F750B0">
      <w:pPr>
        <w:pStyle w:val="2f"/>
        <w:overflowPunct w:val="0"/>
        <w:snapToGrid w:val="0"/>
        <w:spacing w:beforeLines="50" w:before="240" w:line="460" w:lineRule="exact"/>
        <w:ind w:left="963" w:hangingChars="301" w:hanging="963"/>
        <w:rPr>
          <w:rFonts w:ascii="標楷體" w:hAnsi="標楷體"/>
        </w:rPr>
      </w:pPr>
      <w:r w:rsidRPr="00F750B0">
        <w:rPr>
          <w:rFonts w:ascii="標楷體" w:hAnsi="標楷體"/>
        </w:rPr>
        <w:t>散會：</w:t>
      </w:r>
      <w:r w:rsidRPr="00F750B0">
        <w:rPr>
          <w:rFonts w:ascii="標楷體" w:hAnsi="標楷體" w:hint="eastAsia"/>
        </w:rPr>
        <w:t>上午11時16分</w:t>
      </w:r>
    </w:p>
    <w:p w14:paraId="6E21F24F" w14:textId="5CD40552" w:rsidR="0056305D" w:rsidRPr="00F750B0" w:rsidRDefault="00BF4B07" w:rsidP="00F750B0">
      <w:pPr>
        <w:pStyle w:val="2f"/>
        <w:kinsoku/>
        <w:overflowPunct w:val="0"/>
        <w:snapToGrid w:val="0"/>
        <w:spacing w:beforeLines="10" w:before="48" w:line="460" w:lineRule="exact"/>
        <w:ind w:leftChars="4" w:left="641" w:hangingChars="196" w:hanging="627"/>
        <w:rPr>
          <w:rFonts w:ascii="標楷體" w:hAnsi="標楷體"/>
        </w:rPr>
      </w:pPr>
      <w:r w:rsidRPr="00F750B0">
        <w:rPr>
          <w:rFonts w:ascii="標楷體" w:hAnsi="標楷體" w:hint="eastAsia"/>
        </w:rPr>
        <w:t xml:space="preserve">        </w:t>
      </w:r>
      <w:r w:rsidRPr="00F750B0">
        <w:rPr>
          <w:rFonts w:ascii="標楷體" w:hAnsi="標楷體"/>
        </w:rPr>
        <w:t>主  席</w:t>
      </w:r>
      <w:r w:rsidRPr="00F750B0">
        <w:rPr>
          <w:rFonts w:ascii="標楷體" w:hAnsi="標楷體" w:hint="eastAsia"/>
        </w:rPr>
        <w:t xml:space="preserve">   周  弘  憲</w:t>
      </w:r>
    </w:p>
    <w:sectPr w:rsidR="0056305D" w:rsidRPr="00F750B0" w:rsidSect="00DA5BE4">
      <w:headerReference w:type="default" r:id="rId8"/>
      <w:footerReference w:type="even" r:id="rId9"/>
      <w:footerReference w:type="default" r:id="rId10"/>
      <w:pgSz w:w="11907" w:h="16840" w:code="9"/>
      <w:pgMar w:top="1196" w:right="1361" w:bottom="992" w:left="1418" w:header="851" w:footer="567" w:gutter="0"/>
      <w:pgNumType w:fmt="numberInDash" w:start="1"/>
      <w:cols w:space="425"/>
      <w:docGrid w:type="lines" w:linePitch="48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D2F7C" w14:textId="77777777" w:rsidR="00B726EE" w:rsidRDefault="00B726EE">
      <w:r>
        <w:separator/>
      </w:r>
    </w:p>
  </w:endnote>
  <w:endnote w:type="continuationSeparator" w:id="0">
    <w:p w14:paraId="0C87FA87" w14:textId="77777777" w:rsidR="00B726EE" w:rsidRDefault="00B7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2C43" w14:textId="77777777" w:rsidR="008471D1" w:rsidRDefault="008471D1" w:rsidP="00B774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CF9B180" w14:textId="77777777" w:rsidR="008471D1" w:rsidRDefault="008471D1" w:rsidP="0029487F">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863080"/>
      <w:docPartObj>
        <w:docPartGallery w:val="Page Numbers (Bottom of Page)"/>
        <w:docPartUnique/>
      </w:docPartObj>
    </w:sdtPr>
    <w:sdtEndPr/>
    <w:sdtContent>
      <w:p w14:paraId="6DA50453" w14:textId="77777777" w:rsidR="007626F5" w:rsidRDefault="007626F5">
        <w:pPr>
          <w:pStyle w:val="a9"/>
          <w:jc w:val="center"/>
        </w:pPr>
        <w:r>
          <w:fldChar w:fldCharType="begin"/>
        </w:r>
        <w:r>
          <w:instrText>PAGE   \* MERGEFORMAT</w:instrText>
        </w:r>
        <w:r>
          <w:fldChar w:fldCharType="separate"/>
        </w:r>
        <w:r w:rsidR="003D2008" w:rsidRPr="003D2008">
          <w:rPr>
            <w:noProof/>
            <w:lang w:val="zh-TW"/>
          </w:rPr>
          <w:t>-</w:t>
        </w:r>
        <w:r w:rsidR="003D2008">
          <w:rPr>
            <w:noProof/>
          </w:rPr>
          <w:t xml:space="preserve"> 1 -</w:t>
        </w:r>
        <w:r>
          <w:fldChar w:fldCharType="end"/>
        </w:r>
      </w:p>
    </w:sdtContent>
  </w:sdt>
  <w:p w14:paraId="6EA3E6AD" w14:textId="77777777" w:rsidR="00BA4AD4" w:rsidRDefault="00BA4A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E33D1E" w14:textId="77777777" w:rsidR="00B726EE" w:rsidRDefault="00B726EE">
      <w:r>
        <w:separator/>
      </w:r>
    </w:p>
  </w:footnote>
  <w:footnote w:type="continuationSeparator" w:id="0">
    <w:p w14:paraId="177EBDEA" w14:textId="77777777" w:rsidR="00B726EE" w:rsidRDefault="00B72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FDA5" w14:textId="46EF9EB6" w:rsidR="00BA4AD4" w:rsidRDefault="00BA4AD4" w:rsidP="00F735D2">
    <w:pPr>
      <w:pStyle w:val="af2"/>
      <w:tabs>
        <w:tab w:val="clear" w:pos="4153"/>
        <w:tab w:val="clear" w:pos="830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2pt;height:12pt" o:bullet="t">
        <v:imagedata r:id="rId1" o:title="j0115840"/>
      </v:shape>
    </w:pict>
  </w:numPicBullet>
  <w:abstractNum w:abstractNumId="0" w15:restartNumberingAfterBreak="0">
    <w:nsid w:val="FFFFFF7C"/>
    <w:multiLevelType w:val="singleLevel"/>
    <w:tmpl w:val="31EEE082"/>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2860527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3848A9F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0D0A6C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4A650B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C80B1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70C18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FA2AD9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AF0E418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1160F9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3B1273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9240E12"/>
    <w:multiLevelType w:val="hybridMultilevel"/>
    <w:tmpl w:val="6814551C"/>
    <w:lvl w:ilvl="0" w:tplc="6736075A">
      <w:start w:val="1"/>
      <w:numFmt w:val="ideographTradition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9FE3D54"/>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3" w15:restartNumberingAfterBreak="0">
    <w:nsid w:val="3AF50CED"/>
    <w:multiLevelType w:val="hybridMultilevel"/>
    <w:tmpl w:val="9E4AE744"/>
    <w:lvl w:ilvl="0" w:tplc="78E2087A">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252473"/>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5" w15:restartNumberingAfterBreak="0">
    <w:nsid w:val="766D1856"/>
    <w:multiLevelType w:val="hybridMultilevel"/>
    <w:tmpl w:val="16286170"/>
    <w:lvl w:ilvl="0" w:tplc="2856DC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1"/>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153"/>
  <w:drawingGridVerticalSpacing w:val="2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A"/>
    <w:rsid w:val="00000323"/>
    <w:rsid w:val="000007BD"/>
    <w:rsid w:val="00000C44"/>
    <w:rsid w:val="0000100A"/>
    <w:rsid w:val="00001287"/>
    <w:rsid w:val="0000141B"/>
    <w:rsid w:val="00001D7A"/>
    <w:rsid w:val="000022F2"/>
    <w:rsid w:val="000023EB"/>
    <w:rsid w:val="0000249F"/>
    <w:rsid w:val="00002652"/>
    <w:rsid w:val="000027F1"/>
    <w:rsid w:val="00002970"/>
    <w:rsid w:val="00002C71"/>
    <w:rsid w:val="00002D69"/>
    <w:rsid w:val="00002D6B"/>
    <w:rsid w:val="00003342"/>
    <w:rsid w:val="00003471"/>
    <w:rsid w:val="000036B8"/>
    <w:rsid w:val="000038D0"/>
    <w:rsid w:val="00003A9B"/>
    <w:rsid w:val="00003B06"/>
    <w:rsid w:val="00003BBB"/>
    <w:rsid w:val="00003CB0"/>
    <w:rsid w:val="00003CC6"/>
    <w:rsid w:val="00003E6F"/>
    <w:rsid w:val="00004128"/>
    <w:rsid w:val="0000428F"/>
    <w:rsid w:val="00004352"/>
    <w:rsid w:val="000054BF"/>
    <w:rsid w:val="000054DE"/>
    <w:rsid w:val="000055E8"/>
    <w:rsid w:val="00005C2E"/>
    <w:rsid w:val="00006681"/>
    <w:rsid w:val="00006A70"/>
    <w:rsid w:val="000073AE"/>
    <w:rsid w:val="000073F2"/>
    <w:rsid w:val="00007530"/>
    <w:rsid w:val="000076B4"/>
    <w:rsid w:val="000076C9"/>
    <w:rsid w:val="000078DE"/>
    <w:rsid w:val="000100AF"/>
    <w:rsid w:val="0001014B"/>
    <w:rsid w:val="000102AB"/>
    <w:rsid w:val="000105BB"/>
    <w:rsid w:val="00010C16"/>
    <w:rsid w:val="00011428"/>
    <w:rsid w:val="00011709"/>
    <w:rsid w:val="0001171B"/>
    <w:rsid w:val="00011873"/>
    <w:rsid w:val="000118E9"/>
    <w:rsid w:val="00011AD9"/>
    <w:rsid w:val="00011B1E"/>
    <w:rsid w:val="00011B90"/>
    <w:rsid w:val="00011C23"/>
    <w:rsid w:val="0001244C"/>
    <w:rsid w:val="00012BED"/>
    <w:rsid w:val="00012D7F"/>
    <w:rsid w:val="00013B10"/>
    <w:rsid w:val="00014E63"/>
    <w:rsid w:val="00015020"/>
    <w:rsid w:val="000154F2"/>
    <w:rsid w:val="00015CEF"/>
    <w:rsid w:val="000161AD"/>
    <w:rsid w:val="00016388"/>
    <w:rsid w:val="00016C92"/>
    <w:rsid w:val="00017684"/>
    <w:rsid w:val="000179E5"/>
    <w:rsid w:val="00017A7E"/>
    <w:rsid w:val="00017AB7"/>
    <w:rsid w:val="00017B8C"/>
    <w:rsid w:val="00017C34"/>
    <w:rsid w:val="00020309"/>
    <w:rsid w:val="0002090E"/>
    <w:rsid w:val="00020A2F"/>
    <w:rsid w:val="000212A9"/>
    <w:rsid w:val="000212FB"/>
    <w:rsid w:val="00021780"/>
    <w:rsid w:val="0002189C"/>
    <w:rsid w:val="00021A34"/>
    <w:rsid w:val="00021FF9"/>
    <w:rsid w:val="00022C30"/>
    <w:rsid w:val="00023119"/>
    <w:rsid w:val="00023565"/>
    <w:rsid w:val="0002376E"/>
    <w:rsid w:val="000239A9"/>
    <w:rsid w:val="00023A20"/>
    <w:rsid w:val="00023CF5"/>
    <w:rsid w:val="0002421E"/>
    <w:rsid w:val="000246B0"/>
    <w:rsid w:val="000246DD"/>
    <w:rsid w:val="00024B49"/>
    <w:rsid w:val="00024C02"/>
    <w:rsid w:val="00024C84"/>
    <w:rsid w:val="0002525B"/>
    <w:rsid w:val="000255D7"/>
    <w:rsid w:val="000255E1"/>
    <w:rsid w:val="00025DA1"/>
    <w:rsid w:val="0002607E"/>
    <w:rsid w:val="000265D2"/>
    <w:rsid w:val="00026810"/>
    <w:rsid w:val="00026AE5"/>
    <w:rsid w:val="00026B5F"/>
    <w:rsid w:val="00026F40"/>
    <w:rsid w:val="00027536"/>
    <w:rsid w:val="00027620"/>
    <w:rsid w:val="00027654"/>
    <w:rsid w:val="00030C4C"/>
    <w:rsid w:val="00030FA9"/>
    <w:rsid w:val="000311C2"/>
    <w:rsid w:val="0003127F"/>
    <w:rsid w:val="00031433"/>
    <w:rsid w:val="00031445"/>
    <w:rsid w:val="00031535"/>
    <w:rsid w:val="00031650"/>
    <w:rsid w:val="000318B2"/>
    <w:rsid w:val="00031ADB"/>
    <w:rsid w:val="00031BA8"/>
    <w:rsid w:val="00031BCA"/>
    <w:rsid w:val="00031DCB"/>
    <w:rsid w:val="0003218D"/>
    <w:rsid w:val="00032663"/>
    <w:rsid w:val="00032950"/>
    <w:rsid w:val="00033077"/>
    <w:rsid w:val="000330F4"/>
    <w:rsid w:val="0003342C"/>
    <w:rsid w:val="000335C7"/>
    <w:rsid w:val="00033F55"/>
    <w:rsid w:val="00033FD1"/>
    <w:rsid w:val="000344B4"/>
    <w:rsid w:val="000349EF"/>
    <w:rsid w:val="00035071"/>
    <w:rsid w:val="00035721"/>
    <w:rsid w:val="00035E59"/>
    <w:rsid w:val="00036678"/>
    <w:rsid w:val="000368FD"/>
    <w:rsid w:val="00036917"/>
    <w:rsid w:val="000369B5"/>
    <w:rsid w:val="00036DA7"/>
    <w:rsid w:val="000372C7"/>
    <w:rsid w:val="000375B8"/>
    <w:rsid w:val="00037AC9"/>
    <w:rsid w:val="00037E3B"/>
    <w:rsid w:val="0004003E"/>
    <w:rsid w:val="0004050E"/>
    <w:rsid w:val="0004079D"/>
    <w:rsid w:val="00040F7F"/>
    <w:rsid w:val="000411B1"/>
    <w:rsid w:val="0004158E"/>
    <w:rsid w:val="00041674"/>
    <w:rsid w:val="000416FC"/>
    <w:rsid w:val="00041A25"/>
    <w:rsid w:val="00041BD1"/>
    <w:rsid w:val="00042ACC"/>
    <w:rsid w:val="00042EC7"/>
    <w:rsid w:val="00043A87"/>
    <w:rsid w:val="0004408F"/>
    <w:rsid w:val="0004431E"/>
    <w:rsid w:val="000444DE"/>
    <w:rsid w:val="000444E9"/>
    <w:rsid w:val="0004453C"/>
    <w:rsid w:val="0004460A"/>
    <w:rsid w:val="000450E7"/>
    <w:rsid w:val="00045164"/>
    <w:rsid w:val="00045216"/>
    <w:rsid w:val="000455DD"/>
    <w:rsid w:val="00045867"/>
    <w:rsid w:val="000458B0"/>
    <w:rsid w:val="00045977"/>
    <w:rsid w:val="00045A1F"/>
    <w:rsid w:val="00045FE3"/>
    <w:rsid w:val="0004605F"/>
    <w:rsid w:val="000468DD"/>
    <w:rsid w:val="00046EC5"/>
    <w:rsid w:val="00047932"/>
    <w:rsid w:val="00047C72"/>
    <w:rsid w:val="000502F7"/>
    <w:rsid w:val="00050507"/>
    <w:rsid w:val="000508DC"/>
    <w:rsid w:val="00050956"/>
    <w:rsid w:val="00051005"/>
    <w:rsid w:val="000514D9"/>
    <w:rsid w:val="00051593"/>
    <w:rsid w:val="00051811"/>
    <w:rsid w:val="00051CFF"/>
    <w:rsid w:val="00051EFC"/>
    <w:rsid w:val="00051F13"/>
    <w:rsid w:val="0005268E"/>
    <w:rsid w:val="0005283F"/>
    <w:rsid w:val="00052C18"/>
    <w:rsid w:val="00052E98"/>
    <w:rsid w:val="00052E9A"/>
    <w:rsid w:val="0005308E"/>
    <w:rsid w:val="000537CB"/>
    <w:rsid w:val="0005397F"/>
    <w:rsid w:val="00053D41"/>
    <w:rsid w:val="00054644"/>
    <w:rsid w:val="000548CD"/>
    <w:rsid w:val="00054B9F"/>
    <w:rsid w:val="00054F9C"/>
    <w:rsid w:val="000553C9"/>
    <w:rsid w:val="00055575"/>
    <w:rsid w:val="000556B8"/>
    <w:rsid w:val="00056024"/>
    <w:rsid w:val="00056306"/>
    <w:rsid w:val="00056B96"/>
    <w:rsid w:val="00056CD0"/>
    <w:rsid w:val="00056CF0"/>
    <w:rsid w:val="000572D2"/>
    <w:rsid w:val="00057730"/>
    <w:rsid w:val="00057822"/>
    <w:rsid w:val="00057974"/>
    <w:rsid w:val="000600C4"/>
    <w:rsid w:val="000600CB"/>
    <w:rsid w:val="00060862"/>
    <w:rsid w:val="00060AE0"/>
    <w:rsid w:val="000610B7"/>
    <w:rsid w:val="0006176D"/>
    <w:rsid w:val="00061835"/>
    <w:rsid w:val="00061BE9"/>
    <w:rsid w:val="000620EC"/>
    <w:rsid w:val="00062CAB"/>
    <w:rsid w:val="00062F1F"/>
    <w:rsid w:val="00062F83"/>
    <w:rsid w:val="00062FF4"/>
    <w:rsid w:val="000630A8"/>
    <w:rsid w:val="00063181"/>
    <w:rsid w:val="00063304"/>
    <w:rsid w:val="000634C4"/>
    <w:rsid w:val="00063559"/>
    <w:rsid w:val="00063772"/>
    <w:rsid w:val="0006436D"/>
    <w:rsid w:val="00064876"/>
    <w:rsid w:val="00064CA9"/>
    <w:rsid w:val="00065266"/>
    <w:rsid w:val="00065D08"/>
    <w:rsid w:val="00065E2C"/>
    <w:rsid w:val="00065FCB"/>
    <w:rsid w:val="00066075"/>
    <w:rsid w:val="0006629B"/>
    <w:rsid w:val="00066334"/>
    <w:rsid w:val="00066813"/>
    <w:rsid w:val="00066B9C"/>
    <w:rsid w:val="00066C2D"/>
    <w:rsid w:val="00066DC0"/>
    <w:rsid w:val="00066ECA"/>
    <w:rsid w:val="00067536"/>
    <w:rsid w:val="00067647"/>
    <w:rsid w:val="0007058A"/>
    <w:rsid w:val="00070BE6"/>
    <w:rsid w:val="00070C47"/>
    <w:rsid w:val="00071073"/>
    <w:rsid w:val="00071CC0"/>
    <w:rsid w:val="00071FEA"/>
    <w:rsid w:val="000720C3"/>
    <w:rsid w:val="000721D6"/>
    <w:rsid w:val="0007231C"/>
    <w:rsid w:val="00072399"/>
    <w:rsid w:val="00072504"/>
    <w:rsid w:val="00072677"/>
    <w:rsid w:val="000728FE"/>
    <w:rsid w:val="0007290E"/>
    <w:rsid w:val="00072FA1"/>
    <w:rsid w:val="00073400"/>
    <w:rsid w:val="00073BBB"/>
    <w:rsid w:val="00073BD1"/>
    <w:rsid w:val="0007427A"/>
    <w:rsid w:val="0007464F"/>
    <w:rsid w:val="00074750"/>
    <w:rsid w:val="000749C1"/>
    <w:rsid w:val="000751B5"/>
    <w:rsid w:val="00075558"/>
    <w:rsid w:val="00075575"/>
    <w:rsid w:val="00075C4B"/>
    <w:rsid w:val="00075C8F"/>
    <w:rsid w:val="000769AF"/>
    <w:rsid w:val="00076BF0"/>
    <w:rsid w:val="00076DB7"/>
    <w:rsid w:val="00077002"/>
    <w:rsid w:val="0007782A"/>
    <w:rsid w:val="00077AAC"/>
    <w:rsid w:val="00077DEA"/>
    <w:rsid w:val="000805A5"/>
    <w:rsid w:val="00080890"/>
    <w:rsid w:val="00080BF7"/>
    <w:rsid w:val="000810FB"/>
    <w:rsid w:val="00081A8D"/>
    <w:rsid w:val="000821FB"/>
    <w:rsid w:val="00082870"/>
    <w:rsid w:val="00082AD4"/>
    <w:rsid w:val="0008330A"/>
    <w:rsid w:val="00083360"/>
    <w:rsid w:val="000835FC"/>
    <w:rsid w:val="00083D93"/>
    <w:rsid w:val="00083DFD"/>
    <w:rsid w:val="00084002"/>
    <w:rsid w:val="00084F42"/>
    <w:rsid w:val="000857EF"/>
    <w:rsid w:val="0008651F"/>
    <w:rsid w:val="000865A9"/>
    <w:rsid w:val="00086D68"/>
    <w:rsid w:val="00086D70"/>
    <w:rsid w:val="00086EE4"/>
    <w:rsid w:val="0008763D"/>
    <w:rsid w:val="00087A79"/>
    <w:rsid w:val="00087DDB"/>
    <w:rsid w:val="00090302"/>
    <w:rsid w:val="00090A2E"/>
    <w:rsid w:val="00090BC1"/>
    <w:rsid w:val="00090D3E"/>
    <w:rsid w:val="000911D2"/>
    <w:rsid w:val="00091916"/>
    <w:rsid w:val="00091A69"/>
    <w:rsid w:val="00091DD9"/>
    <w:rsid w:val="000925DC"/>
    <w:rsid w:val="0009276D"/>
    <w:rsid w:val="000928DA"/>
    <w:rsid w:val="00092B99"/>
    <w:rsid w:val="00092E21"/>
    <w:rsid w:val="00092E45"/>
    <w:rsid w:val="00092F67"/>
    <w:rsid w:val="000935E3"/>
    <w:rsid w:val="00093FA0"/>
    <w:rsid w:val="0009408E"/>
    <w:rsid w:val="0009449F"/>
    <w:rsid w:val="00094616"/>
    <w:rsid w:val="00094626"/>
    <w:rsid w:val="00094802"/>
    <w:rsid w:val="00094813"/>
    <w:rsid w:val="00094D70"/>
    <w:rsid w:val="00095526"/>
    <w:rsid w:val="000955B1"/>
    <w:rsid w:val="00095606"/>
    <w:rsid w:val="00095BA1"/>
    <w:rsid w:val="00095E92"/>
    <w:rsid w:val="00095F8E"/>
    <w:rsid w:val="000960CC"/>
    <w:rsid w:val="000962A2"/>
    <w:rsid w:val="000963CB"/>
    <w:rsid w:val="000969F5"/>
    <w:rsid w:val="00096C95"/>
    <w:rsid w:val="00096CC7"/>
    <w:rsid w:val="00096E86"/>
    <w:rsid w:val="00097B00"/>
    <w:rsid w:val="00097DC4"/>
    <w:rsid w:val="000A0532"/>
    <w:rsid w:val="000A0846"/>
    <w:rsid w:val="000A0EDD"/>
    <w:rsid w:val="000A1248"/>
    <w:rsid w:val="000A12EA"/>
    <w:rsid w:val="000A13BE"/>
    <w:rsid w:val="000A1710"/>
    <w:rsid w:val="000A1BAE"/>
    <w:rsid w:val="000A1CF2"/>
    <w:rsid w:val="000A1DAC"/>
    <w:rsid w:val="000A1F31"/>
    <w:rsid w:val="000A210C"/>
    <w:rsid w:val="000A24E4"/>
    <w:rsid w:val="000A2509"/>
    <w:rsid w:val="000A2548"/>
    <w:rsid w:val="000A3009"/>
    <w:rsid w:val="000A34BF"/>
    <w:rsid w:val="000A3936"/>
    <w:rsid w:val="000A3B94"/>
    <w:rsid w:val="000A3C28"/>
    <w:rsid w:val="000A4697"/>
    <w:rsid w:val="000A4B3C"/>
    <w:rsid w:val="000A4CFE"/>
    <w:rsid w:val="000A4EF3"/>
    <w:rsid w:val="000A4F3F"/>
    <w:rsid w:val="000A5484"/>
    <w:rsid w:val="000A58A1"/>
    <w:rsid w:val="000A5DFE"/>
    <w:rsid w:val="000A5E7A"/>
    <w:rsid w:val="000A5ED9"/>
    <w:rsid w:val="000A624E"/>
    <w:rsid w:val="000A651C"/>
    <w:rsid w:val="000A66EF"/>
    <w:rsid w:val="000A66F1"/>
    <w:rsid w:val="000A68A6"/>
    <w:rsid w:val="000A6992"/>
    <w:rsid w:val="000A6B8B"/>
    <w:rsid w:val="000A740B"/>
    <w:rsid w:val="000A78D3"/>
    <w:rsid w:val="000A7CBD"/>
    <w:rsid w:val="000A7DE9"/>
    <w:rsid w:val="000B034B"/>
    <w:rsid w:val="000B0692"/>
    <w:rsid w:val="000B0B85"/>
    <w:rsid w:val="000B196C"/>
    <w:rsid w:val="000B1D8C"/>
    <w:rsid w:val="000B2288"/>
    <w:rsid w:val="000B24AB"/>
    <w:rsid w:val="000B2785"/>
    <w:rsid w:val="000B292C"/>
    <w:rsid w:val="000B3113"/>
    <w:rsid w:val="000B33F4"/>
    <w:rsid w:val="000B38E4"/>
    <w:rsid w:val="000B39E8"/>
    <w:rsid w:val="000B42B9"/>
    <w:rsid w:val="000B4ED2"/>
    <w:rsid w:val="000B4FDD"/>
    <w:rsid w:val="000B551D"/>
    <w:rsid w:val="000B5D97"/>
    <w:rsid w:val="000B5F4B"/>
    <w:rsid w:val="000B64EE"/>
    <w:rsid w:val="000B692F"/>
    <w:rsid w:val="000B69A3"/>
    <w:rsid w:val="000B6A91"/>
    <w:rsid w:val="000B6B8B"/>
    <w:rsid w:val="000B6F60"/>
    <w:rsid w:val="000B759E"/>
    <w:rsid w:val="000B7744"/>
    <w:rsid w:val="000B79C9"/>
    <w:rsid w:val="000B7AB3"/>
    <w:rsid w:val="000B7E36"/>
    <w:rsid w:val="000B7E39"/>
    <w:rsid w:val="000B7F8E"/>
    <w:rsid w:val="000C0008"/>
    <w:rsid w:val="000C02AE"/>
    <w:rsid w:val="000C08DE"/>
    <w:rsid w:val="000C18ED"/>
    <w:rsid w:val="000C1D89"/>
    <w:rsid w:val="000C213B"/>
    <w:rsid w:val="000C231E"/>
    <w:rsid w:val="000C2492"/>
    <w:rsid w:val="000C24CA"/>
    <w:rsid w:val="000C288C"/>
    <w:rsid w:val="000C28E3"/>
    <w:rsid w:val="000C2AFE"/>
    <w:rsid w:val="000C2EBC"/>
    <w:rsid w:val="000C3662"/>
    <w:rsid w:val="000C40C6"/>
    <w:rsid w:val="000C4325"/>
    <w:rsid w:val="000C432B"/>
    <w:rsid w:val="000C4386"/>
    <w:rsid w:val="000C43E8"/>
    <w:rsid w:val="000C4445"/>
    <w:rsid w:val="000C4576"/>
    <w:rsid w:val="000C4623"/>
    <w:rsid w:val="000C4777"/>
    <w:rsid w:val="000C4C2E"/>
    <w:rsid w:val="000C4D76"/>
    <w:rsid w:val="000C4D8A"/>
    <w:rsid w:val="000C5459"/>
    <w:rsid w:val="000C5736"/>
    <w:rsid w:val="000C63CB"/>
    <w:rsid w:val="000C66D1"/>
    <w:rsid w:val="000C670B"/>
    <w:rsid w:val="000C6989"/>
    <w:rsid w:val="000C6F5F"/>
    <w:rsid w:val="000C739B"/>
    <w:rsid w:val="000C7DEF"/>
    <w:rsid w:val="000C7EAC"/>
    <w:rsid w:val="000D003C"/>
    <w:rsid w:val="000D00AA"/>
    <w:rsid w:val="000D0680"/>
    <w:rsid w:val="000D0A26"/>
    <w:rsid w:val="000D0CB6"/>
    <w:rsid w:val="000D0D54"/>
    <w:rsid w:val="000D0E2E"/>
    <w:rsid w:val="000D105C"/>
    <w:rsid w:val="000D1264"/>
    <w:rsid w:val="000D131C"/>
    <w:rsid w:val="000D18AB"/>
    <w:rsid w:val="000D19D1"/>
    <w:rsid w:val="000D1DEC"/>
    <w:rsid w:val="000D204A"/>
    <w:rsid w:val="000D20B7"/>
    <w:rsid w:val="000D24B1"/>
    <w:rsid w:val="000D2676"/>
    <w:rsid w:val="000D2CB2"/>
    <w:rsid w:val="000D2CD8"/>
    <w:rsid w:val="000D2D51"/>
    <w:rsid w:val="000D3DCA"/>
    <w:rsid w:val="000D4212"/>
    <w:rsid w:val="000D446A"/>
    <w:rsid w:val="000D450A"/>
    <w:rsid w:val="000D4B01"/>
    <w:rsid w:val="000D4CCE"/>
    <w:rsid w:val="000D5352"/>
    <w:rsid w:val="000D5388"/>
    <w:rsid w:val="000D5B9F"/>
    <w:rsid w:val="000D625C"/>
    <w:rsid w:val="000D6B6E"/>
    <w:rsid w:val="000D6C1B"/>
    <w:rsid w:val="000D6DB3"/>
    <w:rsid w:val="000D722F"/>
    <w:rsid w:val="000D74EA"/>
    <w:rsid w:val="000D7D6C"/>
    <w:rsid w:val="000E0342"/>
    <w:rsid w:val="000E0410"/>
    <w:rsid w:val="000E06A2"/>
    <w:rsid w:val="000E0EEC"/>
    <w:rsid w:val="000E105F"/>
    <w:rsid w:val="000E10B3"/>
    <w:rsid w:val="000E124D"/>
    <w:rsid w:val="000E1909"/>
    <w:rsid w:val="000E1A37"/>
    <w:rsid w:val="000E1FD9"/>
    <w:rsid w:val="000E22CC"/>
    <w:rsid w:val="000E23DA"/>
    <w:rsid w:val="000E245C"/>
    <w:rsid w:val="000E29FA"/>
    <w:rsid w:val="000E2BA1"/>
    <w:rsid w:val="000E310B"/>
    <w:rsid w:val="000E31CF"/>
    <w:rsid w:val="000E31D6"/>
    <w:rsid w:val="000E365F"/>
    <w:rsid w:val="000E3ADF"/>
    <w:rsid w:val="000E3BB3"/>
    <w:rsid w:val="000E3CCA"/>
    <w:rsid w:val="000E3FBF"/>
    <w:rsid w:val="000E407B"/>
    <w:rsid w:val="000E41F5"/>
    <w:rsid w:val="000E498B"/>
    <w:rsid w:val="000E49DC"/>
    <w:rsid w:val="000E4B47"/>
    <w:rsid w:val="000E4C14"/>
    <w:rsid w:val="000E52C5"/>
    <w:rsid w:val="000E54A5"/>
    <w:rsid w:val="000E55F1"/>
    <w:rsid w:val="000E56F6"/>
    <w:rsid w:val="000E58FF"/>
    <w:rsid w:val="000E5985"/>
    <w:rsid w:val="000E5B7B"/>
    <w:rsid w:val="000E6179"/>
    <w:rsid w:val="000E6236"/>
    <w:rsid w:val="000E67B1"/>
    <w:rsid w:val="000E68FB"/>
    <w:rsid w:val="000E6AB7"/>
    <w:rsid w:val="000E74AC"/>
    <w:rsid w:val="000E74B2"/>
    <w:rsid w:val="000E760F"/>
    <w:rsid w:val="000E779B"/>
    <w:rsid w:val="000E7828"/>
    <w:rsid w:val="000E78EE"/>
    <w:rsid w:val="000E7B89"/>
    <w:rsid w:val="000E7CB0"/>
    <w:rsid w:val="000F016C"/>
    <w:rsid w:val="000F04A6"/>
    <w:rsid w:val="000F0623"/>
    <w:rsid w:val="000F085A"/>
    <w:rsid w:val="000F0904"/>
    <w:rsid w:val="000F0C6C"/>
    <w:rsid w:val="000F12C8"/>
    <w:rsid w:val="000F2A15"/>
    <w:rsid w:val="000F3166"/>
    <w:rsid w:val="000F37A5"/>
    <w:rsid w:val="000F3803"/>
    <w:rsid w:val="000F3912"/>
    <w:rsid w:val="000F3F78"/>
    <w:rsid w:val="000F4400"/>
    <w:rsid w:val="000F46AF"/>
    <w:rsid w:val="000F48B0"/>
    <w:rsid w:val="000F495B"/>
    <w:rsid w:val="000F50F2"/>
    <w:rsid w:val="000F5327"/>
    <w:rsid w:val="000F54D2"/>
    <w:rsid w:val="000F575C"/>
    <w:rsid w:val="000F5929"/>
    <w:rsid w:val="000F62B5"/>
    <w:rsid w:val="000F64E2"/>
    <w:rsid w:val="000F656B"/>
    <w:rsid w:val="000F670F"/>
    <w:rsid w:val="000F6823"/>
    <w:rsid w:val="000F6852"/>
    <w:rsid w:val="000F6AB8"/>
    <w:rsid w:val="000F6BDB"/>
    <w:rsid w:val="000F6C65"/>
    <w:rsid w:val="000F7642"/>
    <w:rsid w:val="000F7A76"/>
    <w:rsid w:val="000F7A9E"/>
    <w:rsid w:val="000F7B57"/>
    <w:rsid w:val="000F7C0D"/>
    <w:rsid w:val="000F7FD5"/>
    <w:rsid w:val="001001A5"/>
    <w:rsid w:val="001003BA"/>
    <w:rsid w:val="001009F5"/>
    <w:rsid w:val="00100ABC"/>
    <w:rsid w:val="00100B1E"/>
    <w:rsid w:val="00101006"/>
    <w:rsid w:val="0010111F"/>
    <w:rsid w:val="0010155E"/>
    <w:rsid w:val="0010164A"/>
    <w:rsid w:val="00101777"/>
    <w:rsid w:val="0010178F"/>
    <w:rsid w:val="00101CEB"/>
    <w:rsid w:val="0010249A"/>
    <w:rsid w:val="001024C9"/>
    <w:rsid w:val="001028FA"/>
    <w:rsid w:val="00102AD6"/>
    <w:rsid w:val="00102C39"/>
    <w:rsid w:val="00103071"/>
    <w:rsid w:val="001030CF"/>
    <w:rsid w:val="00103346"/>
    <w:rsid w:val="00103453"/>
    <w:rsid w:val="0010377A"/>
    <w:rsid w:val="00103ABE"/>
    <w:rsid w:val="00103B51"/>
    <w:rsid w:val="00103EDB"/>
    <w:rsid w:val="00104018"/>
    <w:rsid w:val="00104035"/>
    <w:rsid w:val="00104C8A"/>
    <w:rsid w:val="00104F03"/>
    <w:rsid w:val="00104F57"/>
    <w:rsid w:val="00105548"/>
    <w:rsid w:val="0010589C"/>
    <w:rsid w:val="00105B16"/>
    <w:rsid w:val="00105B60"/>
    <w:rsid w:val="00105B7D"/>
    <w:rsid w:val="00106910"/>
    <w:rsid w:val="001069D2"/>
    <w:rsid w:val="001074FC"/>
    <w:rsid w:val="00107AD4"/>
    <w:rsid w:val="00107B58"/>
    <w:rsid w:val="00110966"/>
    <w:rsid w:val="00110A43"/>
    <w:rsid w:val="00110A94"/>
    <w:rsid w:val="001112D0"/>
    <w:rsid w:val="001112EF"/>
    <w:rsid w:val="00111477"/>
    <w:rsid w:val="001122A1"/>
    <w:rsid w:val="001127CD"/>
    <w:rsid w:val="00112A62"/>
    <w:rsid w:val="00112E9E"/>
    <w:rsid w:val="0011353C"/>
    <w:rsid w:val="00114B86"/>
    <w:rsid w:val="00114EF9"/>
    <w:rsid w:val="001150F9"/>
    <w:rsid w:val="00115460"/>
    <w:rsid w:val="00115B28"/>
    <w:rsid w:val="00115B6F"/>
    <w:rsid w:val="00115DB2"/>
    <w:rsid w:val="00115ED5"/>
    <w:rsid w:val="00115F59"/>
    <w:rsid w:val="0011612D"/>
    <w:rsid w:val="00116277"/>
    <w:rsid w:val="001163FD"/>
    <w:rsid w:val="00116BD1"/>
    <w:rsid w:val="00116C38"/>
    <w:rsid w:val="00117293"/>
    <w:rsid w:val="00117749"/>
    <w:rsid w:val="0012003E"/>
    <w:rsid w:val="001202F0"/>
    <w:rsid w:val="0012040E"/>
    <w:rsid w:val="001206D3"/>
    <w:rsid w:val="00120CF4"/>
    <w:rsid w:val="001214EB"/>
    <w:rsid w:val="00122237"/>
    <w:rsid w:val="00122DCD"/>
    <w:rsid w:val="001230D2"/>
    <w:rsid w:val="00123A92"/>
    <w:rsid w:val="00123DCE"/>
    <w:rsid w:val="00123F7D"/>
    <w:rsid w:val="00124187"/>
    <w:rsid w:val="001243A7"/>
    <w:rsid w:val="00124465"/>
    <w:rsid w:val="00124545"/>
    <w:rsid w:val="001249D4"/>
    <w:rsid w:val="001255C2"/>
    <w:rsid w:val="00125824"/>
    <w:rsid w:val="00125864"/>
    <w:rsid w:val="001259C0"/>
    <w:rsid w:val="00125A0C"/>
    <w:rsid w:val="00125AFB"/>
    <w:rsid w:val="00125B9D"/>
    <w:rsid w:val="00125BA8"/>
    <w:rsid w:val="00125DFD"/>
    <w:rsid w:val="00126149"/>
    <w:rsid w:val="00126366"/>
    <w:rsid w:val="00126370"/>
    <w:rsid w:val="0012665B"/>
    <w:rsid w:val="001267A0"/>
    <w:rsid w:val="00126EB7"/>
    <w:rsid w:val="00126FBA"/>
    <w:rsid w:val="00126FBC"/>
    <w:rsid w:val="0012718A"/>
    <w:rsid w:val="00127939"/>
    <w:rsid w:val="00127E1A"/>
    <w:rsid w:val="00127FC3"/>
    <w:rsid w:val="001308DA"/>
    <w:rsid w:val="00130E70"/>
    <w:rsid w:val="00131006"/>
    <w:rsid w:val="001312BF"/>
    <w:rsid w:val="00131341"/>
    <w:rsid w:val="00131405"/>
    <w:rsid w:val="00131742"/>
    <w:rsid w:val="00131828"/>
    <w:rsid w:val="00131832"/>
    <w:rsid w:val="00131C87"/>
    <w:rsid w:val="00131E0C"/>
    <w:rsid w:val="00131F69"/>
    <w:rsid w:val="001321EC"/>
    <w:rsid w:val="001326E2"/>
    <w:rsid w:val="00132918"/>
    <w:rsid w:val="00132CE4"/>
    <w:rsid w:val="001330DC"/>
    <w:rsid w:val="00134365"/>
    <w:rsid w:val="001344AD"/>
    <w:rsid w:val="0013470E"/>
    <w:rsid w:val="00134AE2"/>
    <w:rsid w:val="00134E27"/>
    <w:rsid w:val="00134F15"/>
    <w:rsid w:val="00134FDA"/>
    <w:rsid w:val="0013563E"/>
    <w:rsid w:val="00135655"/>
    <w:rsid w:val="001364BA"/>
    <w:rsid w:val="0013662A"/>
    <w:rsid w:val="00136839"/>
    <w:rsid w:val="00136A81"/>
    <w:rsid w:val="001375BE"/>
    <w:rsid w:val="00137766"/>
    <w:rsid w:val="00137BAC"/>
    <w:rsid w:val="001400A3"/>
    <w:rsid w:val="001402D8"/>
    <w:rsid w:val="001405D2"/>
    <w:rsid w:val="00140FB9"/>
    <w:rsid w:val="00141471"/>
    <w:rsid w:val="001415A1"/>
    <w:rsid w:val="001418C6"/>
    <w:rsid w:val="001423E8"/>
    <w:rsid w:val="00142857"/>
    <w:rsid w:val="0014287D"/>
    <w:rsid w:val="001428D9"/>
    <w:rsid w:val="00142F09"/>
    <w:rsid w:val="00142F3F"/>
    <w:rsid w:val="00143463"/>
    <w:rsid w:val="001436CA"/>
    <w:rsid w:val="0014378E"/>
    <w:rsid w:val="00143EDA"/>
    <w:rsid w:val="001447F2"/>
    <w:rsid w:val="00145150"/>
    <w:rsid w:val="0014528B"/>
    <w:rsid w:val="0014529E"/>
    <w:rsid w:val="00145B23"/>
    <w:rsid w:val="00145B4D"/>
    <w:rsid w:val="00145BEF"/>
    <w:rsid w:val="00145D60"/>
    <w:rsid w:val="001463F3"/>
    <w:rsid w:val="001466D3"/>
    <w:rsid w:val="0014675A"/>
    <w:rsid w:val="00146FD4"/>
    <w:rsid w:val="0014711B"/>
    <w:rsid w:val="00147258"/>
    <w:rsid w:val="0014731C"/>
    <w:rsid w:val="00147365"/>
    <w:rsid w:val="001475CF"/>
    <w:rsid w:val="00147CF3"/>
    <w:rsid w:val="0015004A"/>
    <w:rsid w:val="00150178"/>
    <w:rsid w:val="00150317"/>
    <w:rsid w:val="00150933"/>
    <w:rsid w:val="00150B68"/>
    <w:rsid w:val="001510E7"/>
    <w:rsid w:val="001513D7"/>
    <w:rsid w:val="001515E2"/>
    <w:rsid w:val="00151A66"/>
    <w:rsid w:val="00152333"/>
    <w:rsid w:val="001527A5"/>
    <w:rsid w:val="00152994"/>
    <w:rsid w:val="00152F95"/>
    <w:rsid w:val="00153295"/>
    <w:rsid w:val="001532AA"/>
    <w:rsid w:val="00153473"/>
    <w:rsid w:val="00153559"/>
    <w:rsid w:val="001536C4"/>
    <w:rsid w:val="00153A4F"/>
    <w:rsid w:val="00153B07"/>
    <w:rsid w:val="00153B54"/>
    <w:rsid w:val="00153E9F"/>
    <w:rsid w:val="0015416F"/>
    <w:rsid w:val="0015502F"/>
    <w:rsid w:val="00155134"/>
    <w:rsid w:val="00155940"/>
    <w:rsid w:val="00155B5F"/>
    <w:rsid w:val="00155E97"/>
    <w:rsid w:val="00155F5F"/>
    <w:rsid w:val="0015606A"/>
    <w:rsid w:val="00156378"/>
    <w:rsid w:val="001564D7"/>
    <w:rsid w:val="00156659"/>
    <w:rsid w:val="0015695E"/>
    <w:rsid w:val="00156D4B"/>
    <w:rsid w:val="00157056"/>
    <w:rsid w:val="00157436"/>
    <w:rsid w:val="001574F4"/>
    <w:rsid w:val="00157B7C"/>
    <w:rsid w:val="00157D63"/>
    <w:rsid w:val="00157E44"/>
    <w:rsid w:val="00157F68"/>
    <w:rsid w:val="00160724"/>
    <w:rsid w:val="00160DF9"/>
    <w:rsid w:val="0016143F"/>
    <w:rsid w:val="00161F9C"/>
    <w:rsid w:val="0016211E"/>
    <w:rsid w:val="001632C2"/>
    <w:rsid w:val="0016346D"/>
    <w:rsid w:val="001634EF"/>
    <w:rsid w:val="001635E2"/>
    <w:rsid w:val="001637B0"/>
    <w:rsid w:val="001637B9"/>
    <w:rsid w:val="00163898"/>
    <w:rsid w:val="00164338"/>
    <w:rsid w:val="00164833"/>
    <w:rsid w:val="00164B65"/>
    <w:rsid w:val="001654D8"/>
    <w:rsid w:val="001654E6"/>
    <w:rsid w:val="001655BC"/>
    <w:rsid w:val="001657A9"/>
    <w:rsid w:val="0016598F"/>
    <w:rsid w:val="00165C0C"/>
    <w:rsid w:val="00166139"/>
    <w:rsid w:val="001664CB"/>
    <w:rsid w:val="00166746"/>
    <w:rsid w:val="00166A27"/>
    <w:rsid w:val="00166B84"/>
    <w:rsid w:val="00166EE9"/>
    <w:rsid w:val="00166F34"/>
    <w:rsid w:val="0016742A"/>
    <w:rsid w:val="001679D2"/>
    <w:rsid w:val="00167ACB"/>
    <w:rsid w:val="00167D36"/>
    <w:rsid w:val="00167D6A"/>
    <w:rsid w:val="00167FEC"/>
    <w:rsid w:val="001702A6"/>
    <w:rsid w:val="00170427"/>
    <w:rsid w:val="0017042B"/>
    <w:rsid w:val="00170561"/>
    <w:rsid w:val="00170B23"/>
    <w:rsid w:val="00170C43"/>
    <w:rsid w:val="00171594"/>
    <w:rsid w:val="00171896"/>
    <w:rsid w:val="00172485"/>
    <w:rsid w:val="001725C9"/>
    <w:rsid w:val="001728C3"/>
    <w:rsid w:val="0017302D"/>
    <w:rsid w:val="001731AB"/>
    <w:rsid w:val="001732C7"/>
    <w:rsid w:val="00173CD7"/>
    <w:rsid w:val="00173D6E"/>
    <w:rsid w:val="00174000"/>
    <w:rsid w:val="001741F0"/>
    <w:rsid w:val="001745E5"/>
    <w:rsid w:val="0017486F"/>
    <w:rsid w:val="00174AD5"/>
    <w:rsid w:val="00175125"/>
    <w:rsid w:val="001752EB"/>
    <w:rsid w:val="001755F1"/>
    <w:rsid w:val="00175C4C"/>
    <w:rsid w:val="00175DC1"/>
    <w:rsid w:val="001766EC"/>
    <w:rsid w:val="00176708"/>
    <w:rsid w:val="00176992"/>
    <w:rsid w:val="00176A1A"/>
    <w:rsid w:val="00176A90"/>
    <w:rsid w:val="00176ACD"/>
    <w:rsid w:val="00176AD5"/>
    <w:rsid w:val="00176E6B"/>
    <w:rsid w:val="00176FC1"/>
    <w:rsid w:val="00177834"/>
    <w:rsid w:val="00177902"/>
    <w:rsid w:val="00177D1C"/>
    <w:rsid w:val="00177DA6"/>
    <w:rsid w:val="00180BFC"/>
    <w:rsid w:val="001811C5"/>
    <w:rsid w:val="00181661"/>
    <w:rsid w:val="0018181D"/>
    <w:rsid w:val="0018284D"/>
    <w:rsid w:val="00182B43"/>
    <w:rsid w:val="00182FC6"/>
    <w:rsid w:val="0018384E"/>
    <w:rsid w:val="00183CB7"/>
    <w:rsid w:val="00183CC9"/>
    <w:rsid w:val="00183DAF"/>
    <w:rsid w:val="00184331"/>
    <w:rsid w:val="00184480"/>
    <w:rsid w:val="00184734"/>
    <w:rsid w:val="00184D42"/>
    <w:rsid w:val="00185483"/>
    <w:rsid w:val="0018552F"/>
    <w:rsid w:val="001856E3"/>
    <w:rsid w:val="00185A9F"/>
    <w:rsid w:val="00185F52"/>
    <w:rsid w:val="0018609C"/>
    <w:rsid w:val="001860B4"/>
    <w:rsid w:val="00186282"/>
    <w:rsid w:val="001862E9"/>
    <w:rsid w:val="00186963"/>
    <w:rsid w:val="00186A8F"/>
    <w:rsid w:val="00186C6F"/>
    <w:rsid w:val="00187DC0"/>
    <w:rsid w:val="00190200"/>
    <w:rsid w:val="001902CF"/>
    <w:rsid w:val="0019038F"/>
    <w:rsid w:val="001915DB"/>
    <w:rsid w:val="0019165A"/>
    <w:rsid w:val="00191A69"/>
    <w:rsid w:val="00191C99"/>
    <w:rsid w:val="00191E9C"/>
    <w:rsid w:val="001924CC"/>
    <w:rsid w:val="001928F0"/>
    <w:rsid w:val="00192CCF"/>
    <w:rsid w:val="00192F31"/>
    <w:rsid w:val="00192FC6"/>
    <w:rsid w:val="001937CE"/>
    <w:rsid w:val="00193A59"/>
    <w:rsid w:val="00193D8C"/>
    <w:rsid w:val="001942D1"/>
    <w:rsid w:val="0019482D"/>
    <w:rsid w:val="00194D7B"/>
    <w:rsid w:val="00195140"/>
    <w:rsid w:val="001952E1"/>
    <w:rsid w:val="0019564E"/>
    <w:rsid w:val="001957EE"/>
    <w:rsid w:val="00195838"/>
    <w:rsid w:val="001958EE"/>
    <w:rsid w:val="00195927"/>
    <w:rsid w:val="00195F6D"/>
    <w:rsid w:val="00195FF9"/>
    <w:rsid w:val="001961B6"/>
    <w:rsid w:val="001965E4"/>
    <w:rsid w:val="00196711"/>
    <w:rsid w:val="001974EC"/>
    <w:rsid w:val="001978F4"/>
    <w:rsid w:val="0019798F"/>
    <w:rsid w:val="00197D5E"/>
    <w:rsid w:val="001A04BD"/>
    <w:rsid w:val="001A0874"/>
    <w:rsid w:val="001A0941"/>
    <w:rsid w:val="001A0ADF"/>
    <w:rsid w:val="001A10F1"/>
    <w:rsid w:val="001A1578"/>
    <w:rsid w:val="001A15B0"/>
    <w:rsid w:val="001A16A6"/>
    <w:rsid w:val="001A2038"/>
    <w:rsid w:val="001A20AB"/>
    <w:rsid w:val="001A2D8D"/>
    <w:rsid w:val="001A43C6"/>
    <w:rsid w:val="001A4F5B"/>
    <w:rsid w:val="001A5895"/>
    <w:rsid w:val="001A5D6D"/>
    <w:rsid w:val="001A62B4"/>
    <w:rsid w:val="001A6E52"/>
    <w:rsid w:val="001A71CD"/>
    <w:rsid w:val="001A7C3B"/>
    <w:rsid w:val="001A7D33"/>
    <w:rsid w:val="001A7D8D"/>
    <w:rsid w:val="001B007A"/>
    <w:rsid w:val="001B0C3E"/>
    <w:rsid w:val="001B0C5C"/>
    <w:rsid w:val="001B0D8F"/>
    <w:rsid w:val="001B0FDA"/>
    <w:rsid w:val="001B1326"/>
    <w:rsid w:val="001B150D"/>
    <w:rsid w:val="001B16D3"/>
    <w:rsid w:val="001B174E"/>
    <w:rsid w:val="001B1B0D"/>
    <w:rsid w:val="001B1D86"/>
    <w:rsid w:val="001B257D"/>
    <w:rsid w:val="001B289E"/>
    <w:rsid w:val="001B2983"/>
    <w:rsid w:val="001B2CF0"/>
    <w:rsid w:val="001B2F40"/>
    <w:rsid w:val="001B3042"/>
    <w:rsid w:val="001B3059"/>
    <w:rsid w:val="001B3210"/>
    <w:rsid w:val="001B3581"/>
    <w:rsid w:val="001B37BF"/>
    <w:rsid w:val="001B380C"/>
    <w:rsid w:val="001B38E7"/>
    <w:rsid w:val="001B39CF"/>
    <w:rsid w:val="001B3FC9"/>
    <w:rsid w:val="001B41B4"/>
    <w:rsid w:val="001B5B62"/>
    <w:rsid w:val="001B5DAD"/>
    <w:rsid w:val="001B6875"/>
    <w:rsid w:val="001B688B"/>
    <w:rsid w:val="001B6957"/>
    <w:rsid w:val="001B7002"/>
    <w:rsid w:val="001B7197"/>
    <w:rsid w:val="001B799A"/>
    <w:rsid w:val="001B7BF7"/>
    <w:rsid w:val="001B7D61"/>
    <w:rsid w:val="001C03C0"/>
    <w:rsid w:val="001C0408"/>
    <w:rsid w:val="001C0763"/>
    <w:rsid w:val="001C0AAC"/>
    <w:rsid w:val="001C0C6F"/>
    <w:rsid w:val="001C1173"/>
    <w:rsid w:val="001C12B5"/>
    <w:rsid w:val="001C1363"/>
    <w:rsid w:val="001C1419"/>
    <w:rsid w:val="001C1717"/>
    <w:rsid w:val="001C1B72"/>
    <w:rsid w:val="001C1D8D"/>
    <w:rsid w:val="001C1F61"/>
    <w:rsid w:val="001C2006"/>
    <w:rsid w:val="001C24AF"/>
    <w:rsid w:val="001C288B"/>
    <w:rsid w:val="001C32C9"/>
    <w:rsid w:val="001C3301"/>
    <w:rsid w:val="001C37B6"/>
    <w:rsid w:val="001C37F9"/>
    <w:rsid w:val="001C3BA9"/>
    <w:rsid w:val="001C4178"/>
    <w:rsid w:val="001C476C"/>
    <w:rsid w:val="001C514F"/>
    <w:rsid w:val="001C5926"/>
    <w:rsid w:val="001C5C25"/>
    <w:rsid w:val="001C5F80"/>
    <w:rsid w:val="001C6032"/>
    <w:rsid w:val="001C621E"/>
    <w:rsid w:val="001C6A74"/>
    <w:rsid w:val="001C6E0A"/>
    <w:rsid w:val="001C77EC"/>
    <w:rsid w:val="001C7CC2"/>
    <w:rsid w:val="001C7E66"/>
    <w:rsid w:val="001D0645"/>
    <w:rsid w:val="001D0898"/>
    <w:rsid w:val="001D0A1E"/>
    <w:rsid w:val="001D0B9C"/>
    <w:rsid w:val="001D134B"/>
    <w:rsid w:val="001D17FD"/>
    <w:rsid w:val="001D1C11"/>
    <w:rsid w:val="001D1D79"/>
    <w:rsid w:val="001D2679"/>
    <w:rsid w:val="001D278C"/>
    <w:rsid w:val="001D279B"/>
    <w:rsid w:val="001D2CC5"/>
    <w:rsid w:val="001D2EF6"/>
    <w:rsid w:val="001D32EB"/>
    <w:rsid w:val="001D3E7B"/>
    <w:rsid w:val="001D43C3"/>
    <w:rsid w:val="001D464E"/>
    <w:rsid w:val="001D4761"/>
    <w:rsid w:val="001D4A52"/>
    <w:rsid w:val="001D4B00"/>
    <w:rsid w:val="001D506E"/>
    <w:rsid w:val="001D5421"/>
    <w:rsid w:val="001D5624"/>
    <w:rsid w:val="001D5DDB"/>
    <w:rsid w:val="001D64DF"/>
    <w:rsid w:val="001D64E1"/>
    <w:rsid w:val="001D68E0"/>
    <w:rsid w:val="001D6B29"/>
    <w:rsid w:val="001D6C6B"/>
    <w:rsid w:val="001D75DC"/>
    <w:rsid w:val="001D7DC3"/>
    <w:rsid w:val="001E00E3"/>
    <w:rsid w:val="001E0253"/>
    <w:rsid w:val="001E0A82"/>
    <w:rsid w:val="001E0BFB"/>
    <w:rsid w:val="001E0E21"/>
    <w:rsid w:val="001E0F2A"/>
    <w:rsid w:val="001E141C"/>
    <w:rsid w:val="001E14A4"/>
    <w:rsid w:val="001E1B32"/>
    <w:rsid w:val="001E1B9A"/>
    <w:rsid w:val="001E22A3"/>
    <w:rsid w:val="001E28BE"/>
    <w:rsid w:val="001E2990"/>
    <w:rsid w:val="001E2BE0"/>
    <w:rsid w:val="001E32FC"/>
    <w:rsid w:val="001E36B6"/>
    <w:rsid w:val="001E3E8E"/>
    <w:rsid w:val="001E4A44"/>
    <w:rsid w:val="001E4F7D"/>
    <w:rsid w:val="001E5437"/>
    <w:rsid w:val="001E5682"/>
    <w:rsid w:val="001E570F"/>
    <w:rsid w:val="001E59BD"/>
    <w:rsid w:val="001E5D28"/>
    <w:rsid w:val="001E5EE5"/>
    <w:rsid w:val="001E5FEE"/>
    <w:rsid w:val="001E62F6"/>
    <w:rsid w:val="001E63CC"/>
    <w:rsid w:val="001E6514"/>
    <w:rsid w:val="001E652A"/>
    <w:rsid w:val="001E669F"/>
    <w:rsid w:val="001E66A2"/>
    <w:rsid w:val="001E6C8C"/>
    <w:rsid w:val="001E6CA8"/>
    <w:rsid w:val="001E7166"/>
    <w:rsid w:val="001E7630"/>
    <w:rsid w:val="001E7639"/>
    <w:rsid w:val="001E7A07"/>
    <w:rsid w:val="001E7CEE"/>
    <w:rsid w:val="001E7D5A"/>
    <w:rsid w:val="001F0B78"/>
    <w:rsid w:val="001F12A3"/>
    <w:rsid w:val="001F138C"/>
    <w:rsid w:val="001F13D1"/>
    <w:rsid w:val="001F153E"/>
    <w:rsid w:val="001F1A90"/>
    <w:rsid w:val="001F1CBE"/>
    <w:rsid w:val="001F1F9D"/>
    <w:rsid w:val="001F20B2"/>
    <w:rsid w:val="001F23E2"/>
    <w:rsid w:val="001F2864"/>
    <w:rsid w:val="001F28A2"/>
    <w:rsid w:val="001F2C2D"/>
    <w:rsid w:val="001F3088"/>
    <w:rsid w:val="001F365E"/>
    <w:rsid w:val="001F37C0"/>
    <w:rsid w:val="001F37E8"/>
    <w:rsid w:val="001F3A6C"/>
    <w:rsid w:val="001F4144"/>
    <w:rsid w:val="001F448D"/>
    <w:rsid w:val="001F472B"/>
    <w:rsid w:val="001F48C2"/>
    <w:rsid w:val="001F4991"/>
    <w:rsid w:val="001F4BC8"/>
    <w:rsid w:val="001F4DDC"/>
    <w:rsid w:val="001F51F6"/>
    <w:rsid w:val="001F5A76"/>
    <w:rsid w:val="001F5E41"/>
    <w:rsid w:val="001F60FA"/>
    <w:rsid w:val="001F6191"/>
    <w:rsid w:val="001F6544"/>
    <w:rsid w:val="001F65E7"/>
    <w:rsid w:val="001F68BC"/>
    <w:rsid w:val="001F6949"/>
    <w:rsid w:val="001F6F98"/>
    <w:rsid w:val="001F7164"/>
    <w:rsid w:val="001F71D6"/>
    <w:rsid w:val="001F74AC"/>
    <w:rsid w:val="001F74F5"/>
    <w:rsid w:val="001F7C1A"/>
    <w:rsid w:val="001F7EBA"/>
    <w:rsid w:val="001F7FFD"/>
    <w:rsid w:val="0020043C"/>
    <w:rsid w:val="0020072A"/>
    <w:rsid w:val="0020087B"/>
    <w:rsid w:val="00200945"/>
    <w:rsid w:val="00200B47"/>
    <w:rsid w:val="00200B85"/>
    <w:rsid w:val="00200BC4"/>
    <w:rsid w:val="00200E15"/>
    <w:rsid w:val="002012D5"/>
    <w:rsid w:val="0020155E"/>
    <w:rsid w:val="002018B4"/>
    <w:rsid w:val="00201B63"/>
    <w:rsid w:val="00202558"/>
    <w:rsid w:val="00202A6A"/>
    <w:rsid w:val="00202F66"/>
    <w:rsid w:val="00203475"/>
    <w:rsid w:val="002034D8"/>
    <w:rsid w:val="002036CB"/>
    <w:rsid w:val="00203936"/>
    <w:rsid w:val="002039C5"/>
    <w:rsid w:val="00203D16"/>
    <w:rsid w:val="00205022"/>
    <w:rsid w:val="002051C9"/>
    <w:rsid w:val="00205D40"/>
    <w:rsid w:val="00206124"/>
    <w:rsid w:val="00206295"/>
    <w:rsid w:val="00206461"/>
    <w:rsid w:val="00206676"/>
    <w:rsid w:val="002067A9"/>
    <w:rsid w:val="0020681E"/>
    <w:rsid w:val="0020692C"/>
    <w:rsid w:val="0020718B"/>
    <w:rsid w:val="002076EE"/>
    <w:rsid w:val="002078B4"/>
    <w:rsid w:val="00207A8B"/>
    <w:rsid w:val="0021074F"/>
    <w:rsid w:val="00210958"/>
    <w:rsid w:val="00211057"/>
    <w:rsid w:val="002113CF"/>
    <w:rsid w:val="00211675"/>
    <w:rsid w:val="00211704"/>
    <w:rsid w:val="00211A61"/>
    <w:rsid w:val="00211DF9"/>
    <w:rsid w:val="00211F4D"/>
    <w:rsid w:val="00212898"/>
    <w:rsid w:val="00212C6F"/>
    <w:rsid w:val="0021356C"/>
    <w:rsid w:val="0021384E"/>
    <w:rsid w:val="00213A86"/>
    <w:rsid w:val="00214202"/>
    <w:rsid w:val="00214567"/>
    <w:rsid w:val="00214570"/>
    <w:rsid w:val="002146B4"/>
    <w:rsid w:val="002147C4"/>
    <w:rsid w:val="00214B6E"/>
    <w:rsid w:val="00214D86"/>
    <w:rsid w:val="00214EF9"/>
    <w:rsid w:val="00215412"/>
    <w:rsid w:val="00216588"/>
    <w:rsid w:val="00216822"/>
    <w:rsid w:val="00216A6E"/>
    <w:rsid w:val="00216DA6"/>
    <w:rsid w:val="00217156"/>
    <w:rsid w:val="00217D84"/>
    <w:rsid w:val="00220928"/>
    <w:rsid w:val="00220CBF"/>
    <w:rsid w:val="00221354"/>
    <w:rsid w:val="002213FB"/>
    <w:rsid w:val="00221976"/>
    <w:rsid w:val="002219FB"/>
    <w:rsid w:val="00221B97"/>
    <w:rsid w:val="00221C2F"/>
    <w:rsid w:val="00221CFD"/>
    <w:rsid w:val="00221F05"/>
    <w:rsid w:val="0022205E"/>
    <w:rsid w:val="00222193"/>
    <w:rsid w:val="002226BA"/>
    <w:rsid w:val="002228FF"/>
    <w:rsid w:val="0022371F"/>
    <w:rsid w:val="00223735"/>
    <w:rsid w:val="002239A1"/>
    <w:rsid w:val="002239A3"/>
    <w:rsid w:val="002242B7"/>
    <w:rsid w:val="0022438B"/>
    <w:rsid w:val="00224655"/>
    <w:rsid w:val="00224947"/>
    <w:rsid w:val="00224CB4"/>
    <w:rsid w:val="00224E75"/>
    <w:rsid w:val="002251FB"/>
    <w:rsid w:val="0022558C"/>
    <w:rsid w:val="00225BD1"/>
    <w:rsid w:val="00225DD1"/>
    <w:rsid w:val="00225F73"/>
    <w:rsid w:val="002261D5"/>
    <w:rsid w:val="0022631D"/>
    <w:rsid w:val="002264AC"/>
    <w:rsid w:val="002266BA"/>
    <w:rsid w:val="00226AC0"/>
    <w:rsid w:val="00226E12"/>
    <w:rsid w:val="0022732F"/>
    <w:rsid w:val="00227688"/>
    <w:rsid w:val="002276AC"/>
    <w:rsid w:val="00227713"/>
    <w:rsid w:val="0022775F"/>
    <w:rsid w:val="00227870"/>
    <w:rsid w:val="002278C4"/>
    <w:rsid w:val="00227BAA"/>
    <w:rsid w:val="00230027"/>
    <w:rsid w:val="002304F1"/>
    <w:rsid w:val="00230B5B"/>
    <w:rsid w:val="00230D04"/>
    <w:rsid w:val="00230D45"/>
    <w:rsid w:val="00231066"/>
    <w:rsid w:val="002313B0"/>
    <w:rsid w:val="002313B3"/>
    <w:rsid w:val="0023144D"/>
    <w:rsid w:val="0023147C"/>
    <w:rsid w:val="00231F6A"/>
    <w:rsid w:val="00232674"/>
    <w:rsid w:val="00232A66"/>
    <w:rsid w:val="00232F32"/>
    <w:rsid w:val="00233144"/>
    <w:rsid w:val="00233446"/>
    <w:rsid w:val="00233646"/>
    <w:rsid w:val="002338CB"/>
    <w:rsid w:val="00233DF5"/>
    <w:rsid w:val="00233E6A"/>
    <w:rsid w:val="0023406C"/>
    <w:rsid w:val="00234318"/>
    <w:rsid w:val="00234B95"/>
    <w:rsid w:val="00235687"/>
    <w:rsid w:val="002357FC"/>
    <w:rsid w:val="00235894"/>
    <w:rsid w:val="0023595F"/>
    <w:rsid w:val="00235B7B"/>
    <w:rsid w:val="00235BE0"/>
    <w:rsid w:val="00235BE2"/>
    <w:rsid w:val="00235D4C"/>
    <w:rsid w:val="00236329"/>
    <w:rsid w:val="002368AB"/>
    <w:rsid w:val="002369CC"/>
    <w:rsid w:val="00236A9D"/>
    <w:rsid w:val="00237518"/>
    <w:rsid w:val="0023755A"/>
    <w:rsid w:val="0023758C"/>
    <w:rsid w:val="002375E1"/>
    <w:rsid w:val="002376A5"/>
    <w:rsid w:val="00237D6C"/>
    <w:rsid w:val="002401D5"/>
    <w:rsid w:val="0024159C"/>
    <w:rsid w:val="00241719"/>
    <w:rsid w:val="0024185C"/>
    <w:rsid w:val="00241AAD"/>
    <w:rsid w:val="00241DC4"/>
    <w:rsid w:val="00242361"/>
    <w:rsid w:val="002428F1"/>
    <w:rsid w:val="00242C7D"/>
    <w:rsid w:val="00243112"/>
    <w:rsid w:val="0024323C"/>
    <w:rsid w:val="00243633"/>
    <w:rsid w:val="002438AD"/>
    <w:rsid w:val="00243AB0"/>
    <w:rsid w:val="00243BD7"/>
    <w:rsid w:val="00243E2F"/>
    <w:rsid w:val="0024414F"/>
    <w:rsid w:val="00244607"/>
    <w:rsid w:val="00244889"/>
    <w:rsid w:val="00244B84"/>
    <w:rsid w:val="00244E5F"/>
    <w:rsid w:val="00245200"/>
    <w:rsid w:val="00245653"/>
    <w:rsid w:val="00245896"/>
    <w:rsid w:val="00245D30"/>
    <w:rsid w:val="00246207"/>
    <w:rsid w:val="00247314"/>
    <w:rsid w:val="00247B43"/>
    <w:rsid w:val="00247D73"/>
    <w:rsid w:val="00247DC0"/>
    <w:rsid w:val="002500FB"/>
    <w:rsid w:val="0025016B"/>
    <w:rsid w:val="0025041F"/>
    <w:rsid w:val="002506CD"/>
    <w:rsid w:val="002508D0"/>
    <w:rsid w:val="00250EA7"/>
    <w:rsid w:val="00251E59"/>
    <w:rsid w:val="00251F80"/>
    <w:rsid w:val="00252AD9"/>
    <w:rsid w:val="00252C0F"/>
    <w:rsid w:val="00252C16"/>
    <w:rsid w:val="00252D02"/>
    <w:rsid w:val="0025328D"/>
    <w:rsid w:val="00253E01"/>
    <w:rsid w:val="00253FDE"/>
    <w:rsid w:val="0025469D"/>
    <w:rsid w:val="002547BE"/>
    <w:rsid w:val="00254945"/>
    <w:rsid w:val="002555AE"/>
    <w:rsid w:val="00255607"/>
    <w:rsid w:val="00255BC0"/>
    <w:rsid w:val="00255C50"/>
    <w:rsid w:val="0025612E"/>
    <w:rsid w:val="00256185"/>
    <w:rsid w:val="00256504"/>
    <w:rsid w:val="0025662A"/>
    <w:rsid w:val="00256DB4"/>
    <w:rsid w:val="00256FCE"/>
    <w:rsid w:val="0025743B"/>
    <w:rsid w:val="002575CD"/>
    <w:rsid w:val="002576D1"/>
    <w:rsid w:val="002577E1"/>
    <w:rsid w:val="00257F06"/>
    <w:rsid w:val="00261412"/>
    <w:rsid w:val="0026153A"/>
    <w:rsid w:val="00261637"/>
    <w:rsid w:val="00261934"/>
    <w:rsid w:val="00261B6A"/>
    <w:rsid w:val="00261C79"/>
    <w:rsid w:val="0026202F"/>
    <w:rsid w:val="00262117"/>
    <w:rsid w:val="002626F7"/>
    <w:rsid w:val="002626FD"/>
    <w:rsid w:val="0026297C"/>
    <w:rsid w:val="00262E4B"/>
    <w:rsid w:val="0026304B"/>
    <w:rsid w:val="0026310D"/>
    <w:rsid w:val="002631BF"/>
    <w:rsid w:val="002634AA"/>
    <w:rsid w:val="00263AF0"/>
    <w:rsid w:val="00263DC2"/>
    <w:rsid w:val="002643FC"/>
    <w:rsid w:val="00264461"/>
    <w:rsid w:val="00264708"/>
    <w:rsid w:val="00264AA0"/>
    <w:rsid w:val="00264B3C"/>
    <w:rsid w:val="00264C9A"/>
    <w:rsid w:val="00264DC9"/>
    <w:rsid w:val="00265133"/>
    <w:rsid w:val="00265604"/>
    <w:rsid w:val="00265DB7"/>
    <w:rsid w:val="00265F95"/>
    <w:rsid w:val="00266603"/>
    <w:rsid w:val="002666BA"/>
    <w:rsid w:val="00266C94"/>
    <w:rsid w:val="00267C06"/>
    <w:rsid w:val="00270216"/>
    <w:rsid w:val="0027054A"/>
    <w:rsid w:val="0027083E"/>
    <w:rsid w:val="002708CD"/>
    <w:rsid w:val="00270B88"/>
    <w:rsid w:val="00270CC6"/>
    <w:rsid w:val="002710A1"/>
    <w:rsid w:val="002714EA"/>
    <w:rsid w:val="002714F8"/>
    <w:rsid w:val="00271B73"/>
    <w:rsid w:val="00271B7B"/>
    <w:rsid w:val="00271DC3"/>
    <w:rsid w:val="00271DD7"/>
    <w:rsid w:val="0027224E"/>
    <w:rsid w:val="002723AC"/>
    <w:rsid w:val="00272A83"/>
    <w:rsid w:val="00272C69"/>
    <w:rsid w:val="00272F25"/>
    <w:rsid w:val="00272FC5"/>
    <w:rsid w:val="00272FEA"/>
    <w:rsid w:val="00272FEE"/>
    <w:rsid w:val="00273340"/>
    <w:rsid w:val="002734DE"/>
    <w:rsid w:val="00273A2C"/>
    <w:rsid w:val="00273D8B"/>
    <w:rsid w:val="00273EA6"/>
    <w:rsid w:val="00273EC3"/>
    <w:rsid w:val="002753B8"/>
    <w:rsid w:val="002753E7"/>
    <w:rsid w:val="00275582"/>
    <w:rsid w:val="00275638"/>
    <w:rsid w:val="002759FE"/>
    <w:rsid w:val="00275A43"/>
    <w:rsid w:val="00275BEB"/>
    <w:rsid w:val="00275F7B"/>
    <w:rsid w:val="00276289"/>
    <w:rsid w:val="00276F52"/>
    <w:rsid w:val="002778C1"/>
    <w:rsid w:val="00277C5B"/>
    <w:rsid w:val="00277DC2"/>
    <w:rsid w:val="00277E37"/>
    <w:rsid w:val="002805D6"/>
    <w:rsid w:val="00280827"/>
    <w:rsid w:val="00280BE7"/>
    <w:rsid w:val="00280FD2"/>
    <w:rsid w:val="00281354"/>
    <w:rsid w:val="00281B90"/>
    <w:rsid w:val="00281EF4"/>
    <w:rsid w:val="0028200B"/>
    <w:rsid w:val="00282577"/>
    <w:rsid w:val="00282712"/>
    <w:rsid w:val="002828FD"/>
    <w:rsid w:val="002830A9"/>
    <w:rsid w:val="00283761"/>
    <w:rsid w:val="0028376F"/>
    <w:rsid w:val="00283886"/>
    <w:rsid w:val="00283926"/>
    <w:rsid w:val="00284561"/>
    <w:rsid w:val="002847A0"/>
    <w:rsid w:val="00284D5A"/>
    <w:rsid w:val="002852E8"/>
    <w:rsid w:val="00285515"/>
    <w:rsid w:val="0028558D"/>
    <w:rsid w:val="002856DD"/>
    <w:rsid w:val="002857BD"/>
    <w:rsid w:val="00285C50"/>
    <w:rsid w:val="00285CD1"/>
    <w:rsid w:val="002863C7"/>
    <w:rsid w:val="002867C3"/>
    <w:rsid w:val="0028688F"/>
    <w:rsid w:val="00287430"/>
    <w:rsid w:val="002874FF"/>
    <w:rsid w:val="0028763D"/>
    <w:rsid w:val="0028775A"/>
    <w:rsid w:val="0028783F"/>
    <w:rsid w:val="0028797F"/>
    <w:rsid w:val="00287CEF"/>
    <w:rsid w:val="00287D94"/>
    <w:rsid w:val="0029005C"/>
    <w:rsid w:val="002901E9"/>
    <w:rsid w:val="0029020B"/>
    <w:rsid w:val="0029024A"/>
    <w:rsid w:val="00290345"/>
    <w:rsid w:val="00290359"/>
    <w:rsid w:val="0029052F"/>
    <w:rsid w:val="002906BF"/>
    <w:rsid w:val="00290E49"/>
    <w:rsid w:val="00291187"/>
    <w:rsid w:val="002911D9"/>
    <w:rsid w:val="00291427"/>
    <w:rsid w:val="00291AE0"/>
    <w:rsid w:val="00291F88"/>
    <w:rsid w:val="002922D1"/>
    <w:rsid w:val="002926B0"/>
    <w:rsid w:val="002936B2"/>
    <w:rsid w:val="00294817"/>
    <w:rsid w:val="0029487F"/>
    <w:rsid w:val="0029530C"/>
    <w:rsid w:val="00295443"/>
    <w:rsid w:val="00295790"/>
    <w:rsid w:val="0029585B"/>
    <w:rsid w:val="00295A68"/>
    <w:rsid w:val="00295D68"/>
    <w:rsid w:val="00295F7A"/>
    <w:rsid w:val="00296338"/>
    <w:rsid w:val="0029656B"/>
    <w:rsid w:val="00296D48"/>
    <w:rsid w:val="0029729B"/>
    <w:rsid w:val="00297418"/>
    <w:rsid w:val="00297752"/>
    <w:rsid w:val="00297989"/>
    <w:rsid w:val="00297ADC"/>
    <w:rsid w:val="00297FE1"/>
    <w:rsid w:val="002A0451"/>
    <w:rsid w:val="002A09EE"/>
    <w:rsid w:val="002A0CED"/>
    <w:rsid w:val="002A1333"/>
    <w:rsid w:val="002A17DE"/>
    <w:rsid w:val="002A19B9"/>
    <w:rsid w:val="002A1A0A"/>
    <w:rsid w:val="002A2309"/>
    <w:rsid w:val="002A2C84"/>
    <w:rsid w:val="002A2D12"/>
    <w:rsid w:val="002A2D17"/>
    <w:rsid w:val="002A38D0"/>
    <w:rsid w:val="002A3DC0"/>
    <w:rsid w:val="002A3ECE"/>
    <w:rsid w:val="002A4089"/>
    <w:rsid w:val="002A4F28"/>
    <w:rsid w:val="002A534C"/>
    <w:rsid w:val="002A5415"/>
    <w:rsid w:val="002A54CC"/>
    <w:rsid w:val="002A577F"/>
    <w:rsid w:val="002A5866"/>
    <w:rsid w:val="002A5F1B"/>
    <w:rsid w:val="002A648B"/>
    <w:rsid w:val="002A64B3"/>
    <w:rsid w:val="002A65F7"/>
    <w:rsid w:val="002A66B0"/>
    <w:rsid w:val="002A66E5"/>
    <w:rsid w:val="002A6C6D"/>
    <w:rsid w:val="002A6EEB"/>
    <w:rsid w:val="002A7451"/>
    <w:rsid w:val="002A7594"/>
    <w:rsid w:val="002B09C7"/>
    <w:rsid w:val="002B0A7B"/>
    <w:rsid w:val="002B0AB9"/>
    <w:rsid w:val="002B0C75"/>
    <w:rsid w:val="002B0DE5"/>
    <w:rsid w:val="002B0EE3"/>
    <w:rsid w:val="002B1787"/>
    <w:rsid w:val="002B1A9D"/>
    <w:rsid w:val="002B1C53"/>
    <w:rsid w:val="002B1F22"/>
    <w:rsid w:val="002B21C2"/>
    <w:rsid w:val="002B250C"/>
    <w:rsid w:val="002B28C0"/>
    <w:rsid w:val="002B2F70"/>
    <w:rsid w:val="002B3146"/>
    <w:rsid w:val="002B3487"/>
    <w:rsid w:val="002B3717"/>
    <w:rsid w:val="002B37E4"/>
    <w:rsid w:val="002B3881"/>
    <w:rsid w:val="002B3E9C"/>
    <w:rsid w:val="002B47C4"/>
    <w:rsid w:val="002B49D3"/>
    <w:rsid w:val="002B51B5"/>
    <w:rsid w:val="002B570F"/>
    <w:rsid w:val="002B577A"/>
    <w:rsid w:val="002B5988"/>
    <w:rsid w:val="002B5BA7"/>
    <w:rsid w:val="002B5BDF"/>
    <w:rsid w:val="002B5DDD"/>
    <w:rsid w:val="002B5F11"/>
    <w:rsid w:val="002B6159"/>
    <w:rsid w:val="002B621F"/>
    <w:rsid w:val="002B6385"/>
    <w:rsid w:val="002B648D"/>
    <w:rsid w:val="002B6895"/>
    <w:rsid w:val="002B69B7"/>
    <w:rsid w:val="002B6B29"/>
    <w:rsid w:val="002B6BEB"/>
    <w:rsid w:val="002B6E58"/>
    <w:rsid w:val="002B7978"/>
    <w:rsid w:val="002B7EEA"/>
    <w:rsid w:val="002B7F99"/>
    <w:rsid w:val="002C03ED"/>
    <w:rsid w:val="002C0554"/>
    <w:rsid w:val="002C0E76"/>
    <w:rsid w:val="002C12E1"/>
    <w:rsid w:val="002C1304"/>
    <w:rsid w:val="002C13F7"/>
    <w:rsid w:val="002C14AC"/>
    <w:rsid w:val="002C1738"/>
    <w:rsid w:val="002C1A27"/>
    <w:rsid w:val="002C1D95"/>
    <w:rsid w:val="002C1EC8"/>
    <w:rsid w:val="002C2151"/>
    <w:rsid w:val="002C22C2"/>
    <w:rsid w:val="002C26A4"/>
    <w:rsid w:val="002C28DB"/>
    <w:rsid w:val="002C295C"/>
    <w:rsid w:val="002C3927"/>
    <w:rsid w:val="002C3C46"/>
    <w:rsid w:val="002C46AF"/>
    <w:rsid w:val="002C47B8"/>
    <w:rsid w:val="002C4D87"/>
    <w:rsid w:val="002C4F01"/>
    <w:rsid w:val="002C5379"/>
    <w:rsid w:val="002C5779"/>
    <w:rsid w:val="002C5C6E"/>
    <w:rsid w:val="002C5D00"/>
    <w:rsid w:val="002C5DB5"/>
    <w:rsid w:val="002C6471"/>
    <w:rsid w:val="002C6909"/>
    <w:rsid w:val="002C69AD"/>
    <w:rsid w:val="002C6A7C"/>
    <w:rsid w:val="002C6EC9"/>
    <w:rsid w:val="002C760B"/>
    <w:rsid w:val="002C79D0"/>
    <w:rsid w:val="002C7D52"/>
    <w:rsid w:val="002D01E4"/>
    <w:rsid w:val="002D02CF"/>
    <w:rsid w:val="002D03C4"/>
    <w:rsid w:val="002D0AC2"/>
    <w:rsid w:val="002D0BC5"/>
    <w:rsid w:val="002D0D7C"/>
    <w:rsid w:val="002D1013"/>
    <w:rsid w:val="002D1434"/>
    <w:rsid w:val="002D1459"/>
    <w:rsid w:val="002D1799"/>
    <w:rsid w:val="002D1A9A"/>
    <w:rsid w:val="002D2657"/>
    <w:rsid w:val="002D2819"/>
    <w:rsid w:val="002D2A11"/>
    <w:rsid w:val="002D2D24"/>
    <w:rsid w:val="002D2D66"/>
    <w:rsid w:val="002D3BD4"/>
    <w:rsid w:val="002D3EF2"/>
    <w:rsid w:val="002D3FF1"/>
    <w:rsid w:val="002D425C"/>
    <w:rsid w:val="002D42EF"/>
    <w:rsid w:val="002D4613"/>
    <w:rsid w:val="002D4961"/>
    <w:rsid w:val="002D4B85"/>
    <w:rsid w:val="002D4BC2"/>
    <w:rsid w:val="002D4CEA"/>
    <w:rsid w:val="002D4DCF"/>
    <w:rsid w:val="002D5292"/>
    <w:rsid w:val="002D53F9"/>
    <w:rsid w:val="002D55F2"/>
    <w:rsid w:val="002D5636"/>
    <w:rsid w:val="002D6246"/>
    <w:rsid w:val="002D6FB5"/>
    <w:rsid w:val="002D7066"/>
    <w:rsid w:val="002D7336"/>
    <w:rsid w:val="002D7624"/>
    <w:rsid w:val="002D7711"/>
    <w:rsid w:val="002D78DA"/>
    <w:rsid w:val="002D7B64"/>
    <w:rsid w:val="002E0345"/>
    <w:rsid w:val="002E0A9F"/>
    <w:rsid w:val="002E0C9B"/>
    <w:rsid w:val="002E0DFA"/>
    <w:rsid w:val="002E1D55"/>
    <w:rsid w:val="002E1EA2"/>
    <w:rsid w:val="002E213B"/>
    <w:rsid w:val="002E2371"/>
    <w:rsid w:val="002E2378"/>
    <w:rsid w:val="002E248B"/>
    <w:rsid w:val="002E2885"/>
    <w:rsid w:val="002E2C25"/>
    <w:rsid w:val="002E2D76"/>
    <w:rsid w:val="002E2F20"/>
    <w:rsid w:val="002E32DF"/>
    <w:rsid w:val="002E36AB"/>
    <w:rsid w:val="002E3AB9"/>
    <w:rsid w:val="002E3CDD"/>
    <w:rsid w:val="002E3D60"/>
    <w:rsid w:val="002E420A"/>
    <w:rsid w:val="002E4628"/>
    <w:rsid w:val="002E48BB"/>
    <w:rsid w:val="002E49F4"/>
    <w:rsid w:val="002E4ABC"/>
    <w:rsid w:val="002E4C66"/>
    <w:rsid w:val="002E5241"/>
    <w:rsid w:val="002E5623"/>
    <w:rsid w:val="002E58F4"/>
    <w:rsid w:val="002E5A18"/>
    <w:rsid w:val="002E5CC5"/>
    <w:rsid w:val="002E5E4C"/>
    <w:rsid w:val="002E5FFF"/>
    <w:rsid w:val="002E621B"/>
    <w:rsid w:val="002E62F5"/>
    <w:rsid w:val="002E695D"/>
    <w:rsid w:val="002E7018"/>
    <w:rsid w:val="002E703E"/>
    <w:rsid w:val="002E712E"/>
    <w:rsid w:val="002E74AA"/>
    <w:rsid w:val="002E7837"/>
    <w:rsid w:val="002F06C7"/>
    <w:rsid w:val="002F09A3"/>
    <w:rsid w:val="002F0DB4"/>
    <w:rsid w:val="002F0DD9"/>
    <w:rsid w:val="002F1231"/>
    <w:rsid w:val="002F1973"/>
    <w:rsid w:val="002F2064"/>
    <w:rsid w:val="002F2408"/>
    <w:rsid w:val="002F2564"/>
    <w:rsid w:val="002F263C"/>
    <w:rsid w:val="002F26A3"/>
    <w:rsid w:val="002F2821"/>
    <w:rsid w:val="002F28C8"/>
    <w:rsid w:val="002F2B7D"/>
    <w:rsid w:val="002F2C57"/>
    <w:rsid w:val="002F3E67"/>
    <w:rsid w:val="002F3EA6"/>
    <w:rsid w:val="002F4ADC"/>
    <w:rsid w:val="002F5358"/>
    <w:rsid w:val="002F576A"/>
    <w:rsid w:val="002F5AD1"/>
    <w:rsid w:val="002F6068"/>
    <w:rsid w:val="002F6A02"/>
    <w:rsid w:val="002F6EF8"/>
    <w:rsid w:val="002F6F18"/>
    <w:rsid w:val="002F75FC"/>
    <w:rsid w:val="00300330"/>
    <w:rsid w:val="00300384"/>
    <w:rsid w:val="00300707"/>
    <w:rsid w:val="003008BA"/>
    <w:rsid w:val="00301449"/>
    <w:rsid w:val="00301537"/>
    <w:rsid w:val="0030154F"/>
    <w:rsid w:val="00301662"/>
    <w:rsid w:val="00301A21"/>
    <w:rsid w:val="00301BE4"/>
    <w:rsid w:val="00301CBF"/>
    <w:rsid w:val="00301DCB"/>
    <w:rsid w:val="003020D8"/>
    <w:rsid w:val="00302204"/>
    <w:rsid w:val="00302338"/>
    <w:rsid w:val="003025BB"/>
    <w:rsid w:val="0030265E"/>
    <w:rsid w:val="003026ED"/>
    <w:rsid w:val="00302A31"/>
    <w:rsid w:val="00302B1A"/>
    <w:rsid w:val="003040C5"/>
    <w:rsid w:val="00304168"/>
    <w:rsid w:val="00304322"/>
    <w:rsid w:val="00304515"/>
    <w:rsid w:val="003045DE"/>
    <w:rsid w:val="00304725"/>
    <w:rsid w:val="0030474E"/>
    <w:rsid w:val="00304A10"/>
    <w:rsid w:val="003050E4"/>
    <w:rsid w:val="00305864"/>
    <w:rsid w:val="003058CA"/>
    <w:rsid w:val="00305D3A"/>
    <w:rsid w:val="00305FD7"/>
    <w:rsid w:val="00306317"/>
    <w:rsid w:val="003067B3"/>
    <w:rsid w:val="003067D7"/>
    <w:rsid w:val="00306998"/>
    <w:rsid w:val="00306A70"/>
    <w:rsid w:val="00306FA0"/>
    <w:rsid w:val="003075E8"/>
    <w:rsid w:val="00307C7A"/>
    <w:rsid w:val="00307C8D"/>
    <w:rsid w:val="00307C98"/>
    <w:rsid w:val="003101AE"/>
    <w:rsid w:val="00310303"/>
    <w:rsid w:val="003105A7"/>
    <w:rsid w:val="003105F7"/>
    <w:rsid w:val="00310967"/>
    <w:rsid w:val="00310A0E"/>
    <w:rsid w:val="003119E1"/>
    <w:rsid w:val="00311D61"/>
    <w:rsid w:val="00312343"/>
    <w:rsid w:val="00312D7C"/>
    <w:rsid w:val="0031308A"/>
    <w:rsid w:val="0031338B"/>
    <w:rsid w:val="0031365F"/>
    <w:rsid w:val="00313859"/>
    <w:rsid w:val="00313A8B"/>
    <w:rsid w:val="00313E12"/>
    <w:rsid w:val="00314007"/>
    <w:rsid w:val="0031404A"/>
    <w:rsid w:val="00314459"/>
    <w:rsid w:val="003148A3"/>
    <w:rsid w:val="00314D0B"/>
    <w:rsid w:val="00315529"/>
    <w:rsid w:val="00315F8A"/>
    <w:rsid w:val="003161D6"/>
    <w:rsid w:val="0031625C"/>
    <w:rsid w:val="00316391"/>
    <w:rsid w:val="0031660E"/>
    <w:rsid w:val="00316703"/>
    <w:rsid w:val="00316DE2"/>
    <w:rsid w:val="0031704C"/>
    <w:rsid w:val="00317309"/>
    <w:rsid w:val="003173CD"/>
    <w:rsid w:val="00317647"/>
    <w:rsid w:val="003179D0"/>
    <w:rsid w:val="003179F2"/>
    <w:rsid w:val="00317A15"/>
    <w:rsid w:val="00317F80"/>
    <w:rsid w:val="003201FF"/>
    <w:rsid w:val="003204C5"/>
    <w:rsid w:val="003206B9"/>
    <w:rsid w:val="0032097E"/>
    <w:rsid w:val="00320A09"/>
    <w:rsid w:val="00320AFB"/>
    <w:rsid w:val="00320CF9"/>
    <w:rsid w:val="00320EB8"/>
    <w:rsid w:val="00320F76"/>
    <w:rsid w:val="00321153"/>
    <w:rsid w:val="00321779"/>
    <w:rsid w:val="00321F04"/>
    <w:rsid w:val="00321FBF"/>
    <w:rsid w:val="003220A7"/>
    <w:rsid w:val="0032220F"/>
    <w:rsid w:val="0032246E"/>
    <w:rsid w:val="00322731"/>
    <w:rsid w:val="00322D0D"/>
    <w:rsid w:val="003237B4"/>
    <w:rsid w:val="003239AC"/>
    <w:rsid w:val="00323A49"/>
    <w:rsid w:val="00323A50"/>
    <w:rsid w:val="00323A97"/>
    <w:rsid w:val="003242EB"/>
    <w:rsid w:val="00324583"/>
    <w:rsid w:val="00324C06"/>
    <w:rsid w:val="00324DD5"/>
    <w:rsid w:val="003250AC"/>
    <w:rsid w:val="003259DC"/>
    <w:rsid w:val="00325B1E"/>
    <w:rsid w:val="00325C3D"/>
    <w:rsid w:val="00325D87"/>
    <w:rsid w:val="00325DF3"/>
    <w:rsid w:val="00326008"/>
    <w:rsid w:val="003264E5"/>
    <w:rsid w:val="00326515"/>
    <w:rsid w:val="003269E6"/>
    <w:rsid w:val="00326C52"/>
    <w:rsid w:val="00326E8F"/>
    <w:rsid w:val="0032771A"/>
    <w:rsid w:val="00330015"/>
    <w:rsid w:val="003302DC"/>
    <w:rsid w:val="003303C8"/>
    <w:rsid w:val="00330445"/>
    <w:rsid w:val="00330488"/>
    <w:rsid w:val="003305F2"/>
    <w:rsid w:val="00330F4D"/>
    <w:rsid w:val="00331063"/>
    <w:rsid w:val="003310A6"/>
    <w:rsid w:val="0033155D"/>
    <w:rsid w:val="00331766"/>
    <w:rsid w:val="00331E3D"/>
    <w:rsid w:val="00331FF1"/>
    <w:rsid w:val="00332379"/>
    <w:rsid w:val="003327D9"/>
    <w:rsid w:val="00332824"/>
    <w:rsid w:val="003330BC"/>
    <w:rsid w:val="00333122"/>
    <w:rsid w:val="00333232"/>
    <w:rsid w:val="00333376"/>
    <w:rsid w:val="00333C4D"/>
    <w:rsid w:val="0033439A"/>
    <w:rsid w:val="0033449D"/>
    <w:rsid w:val="003345BA"/>
    <w:rsid w:val="003348F6"/>
    <w:rsid w:val="00334925"/>
    <w:rsid w:val="00334B11"/>
    <w:rsid w:val="003354BE"/>
    <w:rsid w:val="003356E4"/>
    <w:rsid w:val="0033594E"/>
    <w:rsid w:val="00335FBD"/>
    <w:rsid w:val="003367E6"/>
    <w:rsid w:val="00336D75"/>
    <w:rsid w:val="003370EC"/>
    <w:rsid w:val="003378E5"/>
    <w:rsid w:val="003379B0"/>
    <w:rsid w:val="003379C5"/>
    <w:rsid w:val="00337CA5"/>
    <w:rsid w:val="0034060A"/>
    <w:rsid w:val="00340E93"/>
    <w:rsid w:val="00341107"/>
    <w:rsid w:val="00341527"/>
    <w:rsid w:val="00342152"/>
    <w:rsid w:val="00342685"/>
    <w:rsid w:val="003426F0"/>
    <w:rsid w:val="0034273E"/>
    <w:rsid w:val="003428C4"/>
    <w:rsid w:val="003429DF"/>
    <w:rsid w:val="00342EE8"/>
    <w:rsid w:val="00343167"/>
    <w:rsid w:val="00343455"/>
    <w:rsid w:val="003434EE"/>
    <w:rsid w:val="00343880"/>
    <w:rsid w:val="003438DB"/>
    <w:rsid w:val="00343C19"/>
    <w:rsid w:val="00344470"/>
    <w:rsid w:val="003447B4"/>
    <w:rsid w:val="00344D5C"/>
    <w:rsid w:val="00345048"/>
    <w:rsid w:val="003457B7"/>
    <w:rsid w:val="00345C02"/>
    <w:rsid w:val="00345E56"/>
    <w:rsid w:val="00345EDA"/>
    <w:rsid w:val="00345EEA"/>
    <w:rsid w:val="00345FCE"/>
    <w:rsid w:val="00346325"/>
    <w:rsid w:val="00346C47"/>
    <w:rsid w:val="00346D80"/>
    <w:rsid w:val="00347876"/>
    <w:rsid w:val="00347D61"/>
    <w:rsid w:val="0035014E"/>
    <w:rsid w:val="0035018A"/>
    <w:rsid w:val="00350AAE"/>
    <w:rsid w:val="00350F80"/>
    <w:rsid w:val="0035101B"/>
    <w:rsid w:val="00351179"/>
    <w:rsid w:val="00351245"/>
    <w:rsid w:val="0035151D"/>
    <w:rsid w:val="00351B71"/>
    <w:rsid w:val="00351DBF"/>
    <w:rsid w:val="00352182"/>
    <w:rsid w:val="00352558"/>
    <w:rsid w:val="00352709"/>
    <w:rsid w:val="00352F1D"/>
    <w:rsid w:val="00354357"/>
    <w:rsid w:val="00355777"/>
    <w:rsid w:val="00355787"/>
    <w:rsid w:val="00355832"/>
    <w:rsid w:val="00356089"/>
    <w:rsid w:val="00356736"/>
    <w:rsid w:val="00356901"/>
    <w:rsid w:val="00356B01"/>
    <w:rsid w:val="00356BAD"/>
    <w:rsid w:val="00356CEE"/>
    <w:rsid w:val="00356D0A"/>
    <w:rsid w:val="0035715B"/>
    <w:rsid w:val="00357A51"/>
    <w:rsid w:val="00357AE6"/>
    <w:rsid w:val="00357BDD"/>
    <w:rsid w:val="00357E43"/>
    <w:rsid w:val="00360417"/>
    <w:rsid w:val="0036042F"/>
    <w:rsid w:val="00360490"/>
    <w:rsid w:val="003605CB"/>
    <w:rsid w:val="003608C7"/>
    <w:rsid w:val="00360D6B"/>
    <w:rsid w:val="00360ECF"/>
    <w:rsid w:val="0036124A"/>
    <w:rsid w:val="003612D8"/>
    <w:rsid w:val="00361347"/>
    <w:rsid w:val="00361458"/>
    <w:rsid w:val="0036186C"/>
    <w:rsid w:val="0036193C"/>
    <w:rsid w:val="00361AD7"/>
    <w:rsid w:val="00361DEE"/>
    <w:rsid w:val="00362591"/>
    <w:rsid w:val="003625EF"/>
    <w:rsid w:val="00362986"/>
    <w:rsid w:val="00362A82"/>
    <w:rsid w:val="00362EF4"/>
    <w:rsid w:val="00363488"/>
    <w:rsid w:val="0036379F"/>
    <w:rsid w:val="0036424F"/>
    <w:rsid w:val="003643A5"/>
    <w:rsid w:val="003649B1"/>
    <w:rsid w:val="00365418"/>
    <w:rsid w:val="003656CD"/>
    <w:rsid w:val="00366103"/>
    <w:rsid w:val="0036682B"/>
    <w:rsid w:val="00367237"/>
    <w:rsid w:val="0036780B"/>
    <w:rsid w:val="00367E89"/>
    <w:rsid w:val="00367F56"/>
    <w:rsid w:val="00370A10"/>
    <w:rsid w:val="00370DDC"/>
    <w:rsid w:val="00371612"/>
    <w:rsid w:val="0037183D"/>
    <w:rsid w:val="00371A4D"/>
    <w:rsid w:val="00372578"/>
    <w:rsid w:val="0037295A"/>
    <w:rsid w:val="00372975"/>
    <w:rsid w:val="0037297D"/>
    <w:rsid w:val="00372B83"/>
    <w:rsid w:val="0037304A"/>
    <w:rsid w:val="003732D3"/>
    <w:rsid w:val="0037419A"/>
    <w:rsid w:val="003743B2"/>
    <w:rsid w:val="0037465F"/>
    <w:rsid w:val="00375735"/>
    <w:rsid w:val="003758FC"/>
    <w:rsid w:val="00375BA4"/>
    <w:rsid w:val="00375E15"/>
    <w:rsid w:val="003761F3"/>
    <w:rsid w:val="0037623B"/>
    <w:rsid w:val="003764C7"/>
    <w:rsid w:val="0037661C"/>
    <w:rsid w:val="00376870"/>
    <w:rsid w:val="00376AD2"/>
    <w:rsid w:val="00376CAD"/>
    <w:rsid w:val="00377121"/>
    <w:rsid w:val="003774D4"/>
    <w:rsid w:val="00377783"/>
    <w:rsid w:val="0037797D"/>
    <w:rsid w:val="00377BB7"/>
    <w:rsid w:val="00377D1B"/>
    <w:rsid w:val="00377FAE"/>
    <w:rsid w:val="003803ED"/>
    <w:rsid w:val="003807DC"/>
    <w:rsid w:val="0038088C"/>
    <w:rsid w:val="00380B56"/>
    <w:rsid w:val="00380BEA"/>
    <w:rsid w:val="00380D13"/>
    <w:rsid w:val="00380D43"/>
    <w:rsid w:val="00380E18"/>
    <w:rsid w:val="00380E1B"/>
    <w:rsid w:val="003812DD"/>
    <w:rsid w:val="00382076"/>
    <w:rsid w:val="00382337"/>
    <w:rsid w:val="003824CC"/>
    <w:rsid w:val="003826E3"/>
    <w:rsid w:val="00382753"/>
    <w:rsid w:val="003827ED"/>
    <w:rsid w:val="00382CED"/>
    <w:rsid w:val="00382F83"/>
    <w:rsid w:val="00382FCF"/>
    <w:rsid w:val="003831AF"/>
    <w:rsid w:val="0038344C"/>
    <w:rsid w:val="00383824"/>
    <w:rsid w:val="003838D6"/>
    <w:rsid w:val="0038398A"/>
    <w:rsid w:val="00383B70"/>
    <w:rsid w:val="00383BA6"/>
    <w:rsid w:val="00383C89"/>
    <w:rsid w:val="00383D64"/>
    <w:rsid w:val="003844F9"/>
    <w:rsid w:val="00384764"/>
    <w:rsid w:val="0038499D"/>
    <w:rsid w:val="00384A6A"/>
    <w:rsid w:val="00384CC0"/>
    <w:rsid w:val="00384E38"/>
    <w:rsid w:val="00384F4E"/>
    <w:rsid w:val="003851BD"/>
    <w:rsid w:val="003858A0"/>
    <w:rsid w:val="00385C9E"/>
    <w:rsid w:val="00385D8C"/>
    <w:rsid w:val="00385FD1"/>
    <w:rsid w:val="003860DE"/>
    <w:rsid w:val="003861EB"/>
    <w:rsid w:val="003864B9"/>
    <w:rsid w:val="00386689"/>
    <w:rsid w:val="003868A6"/>
    <w:rsid w:val="003871BA"/>
    <w:rsid w:val="003873CB"/>
    <w:rsid w:val="00387559"/>
    <w:rsid w:val="003876BF"/>
    <w:rsid w:val="0038791A"/>
    <w:rsid w:val="00390338"/>
    <w:rsid w:val="003907C0"/>
    <w:rsid w:val="003909FB"/>
    <w:rsid w:val="00390A23"/>
    <w:rsid w:val="00390A42"/>
    <w:rsid w:val="00391A33"/>
    <w:rsid w:val="00391CAC"/>
    <w:rsid w:val="00392FEA"/>
    <w:rsid w:val="00393013"/>
    <w:rsid w:val="00393120"/>
    <w:rsid w:val="00393543"/>
    <w:rsid w:val="00393AA5"/>
    <w:rsid w:val="00393C5C"/>
    <w:rsid w:val="00393D4E"/>
    <w:rsid w:val="00394429"/>
    <w:rsid w:val="00394733"/>
    <w:rsid w:val="00394AE2"/>
    <w:rsid w:val="003959CE"/>
    <w:rsid w:val="00395BA3"/>
    <w:rsid w:val="00395C16"/>
    <w:rsid w:val="00395FED"/>
    <w:rsid w:val="00396283"/>
    <w:rsid w:val="003973E1"/>
    <w:rsid w:val="003A03B8"/>
    <w:rsid w:val="003A0D56"/>
    <w:rsid w:val="003A1043"/>
    <w:rsid w:val="003A18D2"/>
    <w:rsid w:val="003A19EC"/>
    <w:rsid w:val="003A25FF"/>
    <w:rsid w:val="003A2861"/>
    <w:rsid w:val="003A2BD2"/>
    <w:rsid w:val="003A2FA6"/>
    <w:rsid w:val="003A3081"/>
    <w:rsid w:val="003A319B"/>
    <w:rsid w:val="003A3495"/>
    <w:rsid w:val="003A36FF"/>
    <w:rsid w:val="003A382A"/>
    <w:rsid w:val="003A3B84"/>
    <w:rsid w:val="003A3C3B"/>
    <w:rsid w:val="003A3E09"/>
    <w:rsid w:val="003A4254"/>
    <w:rsid w:val="003A43B5"/>
    <w:rsid w:val="003A4A6A"/>
    <w:rsid w:val="003A4ABB"/>
    <w:rsid w:val="003A4C54"/>
    <w:rsid w:val="003A4D02"/>
    <w:rsid w:val="003A5212"/>
    <w:rsid w:val="003A529F"/>
    <w:rsid w:val="003A54EB"/>
    <w:rsid w:val="003A568F"/>
    <w:rsid w:val="003A56C7"/>
    <w:rsid w:val="003A60B7"/>
    <w:rsid w:val="003A61A0"/>
    <w:rsid w:val="003A6B0C"/>
    <w:rsid w:val="003A6BE6"/>
    <w:rsid w:val="003A71BC"/>
    <w:rsid w:val="003A7399"/>
    <w:rsid w:val="003A7564"/>
    <w:rsid w:val="003A7668"/>
    <w:rsid w:val="003A76EA"/>
    <w:rsid w:val="003B0938"/>
    <w:rsid w:val="003B0DCB"/>
    <w:rsid w:val="003B0F26"/>
    <w:rsid w:val="003B11F3"/>
    <w:rsid w:val="003B1440"/>
    <w:rsid w:val="003B1A14"/>
    <w:rsid w:val="003B2E09"/>
    <w:rsid w:val="003B355E"/>
    <w:rsid w:val="003B3925"/>
    <w:rsid w:val="003B3A1B"/>
    <w:rsid w:val="003B3BE0"/>
    <w:rsid w:val="003B4121"/>
    <w:rsid w:val="003B424F"/>
    <w:rsid w:val="003B458D"/>
    <w:rsid w:val="003B4750"/>
    <w:rsid w:val="003B480F"/>
    <w:rsid w:val="003B4DE1"/>
    <w:rsid w:val="003B4E02"/>
    <w:rsid w:val="003B4E08"/>
    <w:rsid w:val="003B516A"/>
    <w:rsid w:val="003B5AF3"/>
    <w:rsid w:val="003B6275"/>
    <w:rsid w:val="003B6385"/>
    <w:rsid w:val="003B688C"/>
    <w:rsid w:val="003B68F9"/>
    <w:rsid w:val="003B6965"/>
    <w:rsid w:val="003B6984"/>
    <w:rsid w:val="003B6ADC"/>
    <w:rsid w:val="003B793C"/>
    <w:rsid w:val="003B7E22"/>
    <w:rsid w:val="003C004A"/>
    <w:rsid w:val="003C0150"/>
    <w:rsid w:val="003C0521"/>
    <w:rsid w:val="003C0933"/>
    <w:rsid w:val="003C0951"/>
    <w:rsid w:val="003C0AB1"/>
    <w:rsid w:val="003C0DCB"/>
    <w:rsid w:val="003C101B"/>
    <w:rsid w:val="003C1557"/>
    <w:rsid w:val="003C1888"/>
    <w:rsid w:val="003C1F85"/>
    <w:rsid w:val="003C2210"/>
    <w:rsid w:val="003C229A"/>
    <w:rsid w:val="003C27BA"/>
    <w:rsid w:val="003C2A79"/>
    <w:rsid w:val="003C2D67"/>
    <w:rsid w:val="003C2EDF"/>
    <w:rsid w:val="003C3C49"/>
    <w:rsid w:val="003C462E"/>
    <w:rsid w:val="003C47C7"/>
    <w:rsid w:val="003C4DCE"/>
    <w:rsid w:val="003C58E5"/>
    <w:rsid w:val="003C5DDF"/>
    <w:rsid w:val="003C619A"/>
    <w:rsid w:val="003C653E"/>
    <w:rsid w:val="003C65E3"/>
    <w:rsid w:val="003C6D07"/>
    <w:rsid w:val="003C70E9"/>
    <w:rsid w:val="003C7952"/>
    <w:rsid w:val="003C7C18"/>
    <w:rsid w:val="003C7EE4"/>
    <w:rsid w:val="003D049A"/>
    <w:rsid w:val="003D05A3"/>
    <w:rsid w:val="003D075F"/>
    <w:rsid w:val="003D0D2A"/>
    <w:rsid w:val="003D0E3E"/>
    <w:rsid w:val="003D0EC2"/>
    <w:rsid w:val="003D16E8"/>
    <w:rsid w:val="003D1AE2"/>
    <w:rsid w:val="003D1C57"/>
    <w:rsid w:val="003D1D31"/>
    <w:rsid w:val="003D1E37"/>
    <w:rsid w:val="003D2008"/>
    <w:rsid w:val="003D20ED"/>
    <w:rsid w:val="003D20EE"/>
    <w:rsid w:val="003D244A"/>
    <w:rsid w:val="003D24CF"/>
    <w:rsid w:val="003D269E"/>
    <w:rsid w:val="003D2AD9"/>
    <w:rsid w:val="003D2C8A"/>
    <w:rsid w:val="003D2D03"/>
    <w:rsid w:val="003D2D3E"/>
    <w:rsid w:val="003D2D4B"/>
    <w:rsid w:val="003D2EDC"/>
    <w:rsid w:val="003D3064"/>
    <w:rsid w:val="003D3099"/>
    <w:rsid w:val="003D3D17"/>
    <w:rsid w:val="003D3F10"/>
    <w:rsid w:val="003D4390"/>
    <w:rsid w:val="003D43BF"/>
    <w:rsid w:val="003D44F8"/>
    <w:rsid w:val="003D4557"/>
    <w:rsid w:val="003D4AD3"/>
    <w:rsid w:val="003D4BA4"/>
    <w:rsid w:val="003D4C3C"/>
    <w:rsid w:val="003D5471"/>
    <w:rsid w:val="003D5A7F"/>
    <w:rsid w:val="003D5CE3"/>
    <w:rsid w:val="003D5D31"/>
    <w:rsid w:val="003D6049"/>
    <w:rsid w:val="003D62DE"/>
    <w:rsid w:val="003D6468"/>
    <w:rsid w:val="003D692B"/>
    <w:rsid w:val="003D6C95"/>
    <w:rsid w:val="003D6CB5"/>
    <w:rsid w:val="003D6EA2"/>
    <w:rsid w:val="003D6F36"/>
    <w:rsid w:val="003D6FA6"/>
    <w:rsid w:val="003D713F"/>
    <w:rsid w:val="003D73E6"/>
    <w:rsid w:val="003D77DA"/>
    <w:rsid w:val="003D78E6"/>
    <w:rsid w:val="003D7A56"/>
    <w:rsid w:val="003D7A61"/>
    <w:rsid w:val="003E008D"/>
    <w:rsid w:val="003E01DC"/>
    <w:rsid w:val="003E02D7"/>
    <w:rsid w:val="003E09BF"/>
    <w:rsid w:val="003E0B03"/>
    <w:rsid w:val="003E0D59"/>
    <w:rsid w:val="003E0EE4"/>
    <w:rsid w:val="003E10C4"/>
    <w:rsid w:val="003E130A"/>
    <w:rsid w:val="003E16E0"/>
    <w:rsid w:val="003E18AE"/>
    <w:rsid w:val="003E1F3F"/>
    <w:rsid w:val="003E2B99"/>
    <w:rsid w:val="003E33D5"/>
    <w:rsid w:val="003E3ABA"/>
    <w:rsid w:val="003E3B78"/>
    <w:rsid w:val="003E3B8A"/>
    <w:rsid w:val="003E416C"/>
    <w:rsid w:val="003E44A9"/>
    <w:rsid w:val="003E4CA3"/>
    <w:rsid w:val="003E4CB1"/>
    <w:rsid w:val="003E4F2A"/>
    <w:rsid w:val="003E5394"/>
    <w:rsid w:val="003E5735"/>
    <w:rsid w:val="003E5E3C"/>
    <w:rsid w:val="003E625C"/>
    <w:rsid w:val="003E6925"/>
    <w:rsid w:val="003E6941"/>
    <w:rsid w:val="003E6A78"/>
    <w:rsid w:val="003E6C26"/>
    <w:rsid w:val="003E7589"/>
    <w:rsid w:val="003E75A5"/>
    <w:rsid w:val="003E7FE2"/>
    <w:rsid w:val="003F0923"/>
    <w:rsid w:val="003F0997"/>
    <w:rsid w:val="003F0CE0"/>
    <w:rsid w:val="003F0FE6"/>
    <w:rsid w:val="003F13AF"/>
    <w:rsid w:val="003F1BD0"/>
    <w:rsid w:val="003F1F68"/>
    <w:rsid w:val="003F1F79"/>
    <w:rsid w:val="003F20F3"/>
    <w:rsid w:val="003F21E2"/>
    <w:rsid w:val="003F2584"/>
    <w:rsid w:val="003F2705"/>
    <w:rsid w:val="003F3B21"/>
    <w:rsid w:val="003F4B17"/>
    <w:rsid w:val="003F4E3D"/>
    <w:rsid w:val="003F4EBC"/>
    <w:rsid w:val="003F57C1"/>
    <w:rsid w:val="003F5D81"/>
    <w:rsid w:val="003F6161"/>
    <w:rsid w:val="003F63D1"/>
    <w:rsid w:val="003F6C60"/>
    <w:rsid w:val="003F6CB5"/>
    <w:rsid w:val="003F6DCD"/>
    <w:rsid w:val="003F6F60"/>
    <w:rsid w:val="003F7434"/>
    <w:rsid w:val="003F7741"/>
    <w:rsid w:val="003F7C9C"/>
    <w:rsid w:val="0040003F"/>
    <w:rsid w:val="0040045D"/>
    <w:rsid w:val="0040066E"/>
    <w:rsid w:val="004006CB"/>
    <w:rsid w:val="004009E6"/>
    <w:rsid w:val="00401C18"/>
    <w:rsid w:val="00401D80"/>
    <w:rsid w:val="00401ECC"/>
    <w:rsid w:val="00401EEF"/>
    <w:rsid w:val="00402149"/>
    <w:rsid w:val="0040237C"/>
    <w:rsid w:val="0040280C"/>
    <w:rsid w:val="00402C71"/>
    <w:rsid w:val="00402FBB"/>
    <w:rsid w:val="00403153"/>
    <w:rsid w:val="004036DF"/>
    <w:rsid w:val="00404090"/>
    <w:rsid w:val="0040419C"/>
    <w:rsid w:val="00404472"/>
    <w:rsid w:val="00404A3F"/>
    <w:rsid w:val="00404C5D"/>
    <w:rsid w:val="00404CD0"/>
    <w:rsid w:val="00404E21"/>
    <w:rsid w:val="00404EB8"/>
    <w:rsid w:val="00404F8B"/>
    <w:rsid w:val="00404F9B"/>
    <w:rsid w:val="00405135"/>
    <w:rsid w:val="004051FF"/>
    <w:rsid w:val="004056F5"/>
    <w:rsid w:val="00405D41"/>
    <w:rsid w:val="004062F7"/>
    <w:rsid w:val="00406339"/>
    <w:rsid w:val="00406739"/>
    <w:rsid w:val="004070A7"/>
    <w:rsid w:val="00407231"/>
    <w:rsid w:val="004072F8"/>
    <w:rsid w:val="0040732D"/>
    <w:rsid w:val="0040752F"/>
    <w:rsid w:val="00407B97"/>
    <w:rsid w:val="00407BF4"/>
    <w:rsid w:val="00407C9F"/>
    <w:rsid w:val="00407E7A"/>
    <w:rsid w:val="004101FC"/>
    <w:rsid w:val="004102F1"/>
    <w:rsid w:val="00410ECF"/>
    <w:rsid w:val="00411563"/>
    <w:rsid w:val="00411622"/>
    <w:rsid w:val="0041164A"/>
    <w:rsid w:val="00411DAE"/>
    <w:rsid w:val="00411E18"/>
    <w:rsid w:val="00411FBE"/>
    <w:rsid w:val="0041256D"/>
    <w:rsid w:val="004125C8"/>
    <w:rsid w:val="004126AE"/>
    <w:rsid w:val="004129F2"/>
    <w:rsid w:val="00412A64"/>
    <w:rsid w:val="00412C73"/>
    <w:rsid w:val="00412DE0"/>
    <w:rsid w:val="00413104"/>
    <w:rsid w:val="00413429"/>
    <w:rsid w:val="00413511"/>
    <w:rsid w:val="00413514"/>
    <w:rsid w:val="004135B5"/>
    <w:rsid w:val="00413AF0"/>
    <w:rsid w:val="00413CA3"/>
    <w:rsid w:val="00413F6A"/>
    <w:rsid w:val="004146B7"/>
    <w:rsid w:val="0041478E"/>
    <w:rsid w:val="0041539C"/>
    <w:rsid w:val="0041567A"/>
    <w:rsid w:val="00415AA3"/>
    <w:rsid w:val="00415E70"/>
    <w:rsid w:val="004162DD"/>
    <w:rsid w:val="00416611"/>
    <w:rsid w:val="00416B9B"/>
    <w:rsid w:val="00416D30"/>
    <w:rsid w:val="004171C4"/>
    <w:rsid w:val="0041727B"/>
    <w:rsid w:val="00417B1D"/>
    <w:rsid w:val="00417CDE"/>
    <w:rsid w:val="00417DB6"/>
    <w:rsid w:val="0042022C"/>
    <w:rsid w:val="00420625"/>
    <w:rsid w:val="004207C1"/>
    <w:rsid w:val="00420C06"/>
    <w:rsid w:val="00420C4E"/>
    <w:rsid w:val="004211EA"/>
    <w:rsid w:val="00421B47"/>
    <w:rsid w:val="00421CCE"/>
    <w:rsid w:val="004221A1"/>
    <w:rsid w:val="00422356"/>
    <w:rsid w:val="004226EB"/>
    <w:rsid w:val="0042288F"/>
    <w:rsid w:val="004229D9"/>
    <w:rsid w:val="0042395B"/>
    <w:rsid w:val="00423C2C"/>
    <w:rsid w:val="00423C82"/>
    <w:rsid w:val="00424222"/>
    <w:rsid w:val="0042436A"/>
    <w:rsid w:val="0042493C"/>
    <w:rsid w:val="00425250"/>
    <w:rsid w:val="0042577E"/>
    <w:rsid w:val="00425845"/>
    <w:rsid w:val="0042603D"/>
    <w:rsid w:val="004261CD"/>
    <w:rsid w:val="00426C01"/>
    <w:rsid w:val="00426F2C"/>
    <w:rsid w:val="0042700D"/>
    <w:rsid w:val="004273EF"/>
    <w:rsid w:val="00427A04"/>
    <w:rsid w:val="00427A08"/>
    <w:rsid w:val="00427F54"/>
    <w:rsid w:val="0043034D"/>
    <w:rsid w:val="004304F0"/>
    <w:rsid w:val="004310A8"/>
    <w:rsid w:val="00431128"/>
    <w:rsid w:val="004317D8"/>
    <w:rsid w:val="004318F0"/>
    <w:rsid w:val="004319E3"/>
    <w:rsid w:val="00431C20"/>
    <w:rsid w:val="00431E44"/>
    <w:rsid w:val="0043210A"/>
    <w:rsid w:val="004323C5"/>
    <w:rsid w:val="0043272C"/>
    <w:rsid w:val="00432749"/>
    <w:rsid w:val="00432975"/>
    <w:rsid w:val="00432AA8"/>
    <w:rsid w:val="00432BE6"/>
    <w:rsid w:val="00433CF6"/>
    <w:rsid w:val="00433D55"/>
    <w:rsid w:val="004344C9"/>
    <w:rsid w:val="0043460F"/>
    <w:rsid w:val="004347D0"/>
    <w:rsid w:val="00434CAB"/>
    <w:rsid w:val="00434FAC"/>
    <w:rsid w:val="00435112"/>
    <w:rsid w:val="004351A4"/>
    <w:rsid w:val="00435454"/>
    <w:rsid w:val="00435ED8"/>
    <w:rsid w:val="00436010"/>
    <w:rsid w:val="004366C9"/>
    <w:rsid w:val="004369D9"/>
    <w:rsid w:val="00436AA0"/>
    <w:rsid w:val="00437192"/>
    <w:rsid w:val="004371C3"/>
    <w:rsid w:val="00437810"/>
    <w:rsid w:val="00437D40"/>
    <w:rsid w:val="004403EE"/>
    <w:rsid w:val="00440610"/>
    <w:rsid w:val="004407E6"/>
    <w:rsid w:val="00440A52"/>
    <w:rsid w:val="00440D42"/>
    <w:rsid w:val="0044152C"/>
    <w:rsid w:val="004417D5"/>
    <w:rsid w:val="004419D1"/>
    <w:rsid w:val="00441B10"/>
    <w:rsid w:val="00441C18"/>
    <w:rsid w:val="00441E15"/>
    <w:rsid w:val="00441F6E"/>
    <w:rsid w:val="00442040"/>
    <w:rsid w:val="0044204A"/>
    <w:rsid w:val="0044218B"/>
    <w:rsid w:val="004423E3"/>
    <w:rsid w:val="00442402"/>
    <w:rsid w:val="0044247E"/>
    <w:rsid w:val="00442671"/>
    <w:rsid w:val="00442696"/>
    <w:rsid w:val="00443011"/>
    <w:rsid w:val="00443351"/>
    <w:rsid w:val="00443805"/>
    <w:rsid w:val="00444352"/>
    <w:rsid w:val="00444574"/>
    <w:rsid w:val="004445EF"/>
    <w:rsid w:val="00444659"/>
    <w:rsid w:val="00444812"/>
    <w:rsid w:val="0044484D"/>
    <w:rsid w:val="0044491C"/>
    <w:rsid w:val="00444A3D"/>
    <w:rsid w:val="00444BBD"/>
    <w:rsid w:val="00444BD8"/>
    <w:rsid w:val="00444C24"/>
    <w:rsid w:val="00445102"/>
    <w:rsid w:val="00445365"/>
    <w:rsid w:val="0044561F"/>
    <w:rsid w:val="00445D78"/>
    <w:rsid w:val="0044639F"/>
    <w:rsid w:val="0044676F"/>
    <w:rsid w:val="00446998"/>
    <w:rsid w:val="00446A33"/>
    <w:rsid w:val="004474CE"/>
    <w:rsid w:val="0044760E"/>
    <w:rsid w:val="0044764F"/>
    <w:rsid w:val="00447927"/>
    <w:rsid w:val="00447FF7"/>
    <w:rsid w:val="00450B2A"/>
    <w:rsid w:val="00451138"/>
    <w:rsid w:val="00451E72"/>
    <w:rsid w:val="004520F1"/>
    <w:rsid w:val="0045219B"/>
    <w:rsid w:val="0045241F"/>
    <w:rsid w:val="00452539"/>
    <w:rsid w:val="00452546"/>
    <w:rsid w:val="00452A0D"/>
    <w:rsid w:val="00452D76"/>
    <w:rsid w:val="00452DE0"/>
    <w:rsid w:val="00453452"/>
    <w:rsid w:val="00453B89"/>
    <w:rsid w:val="00453C9F"/>
    <w:rsid w:val="00453E6A"/>
    <w:rsid w:val="00453FE7"/>
    <w:rsid w:val="00454488"/>
    <w:rsid w:val="0045624F"/>
    <w:rsid w:val="00456610"/>
    <w:rsid w:val="00456637"/>
    <w:rsid w:val="00456CA7"/>
    <w:rsid w:val="00456CD0"/>
    <w:rsid w:val="00456D61"/>
    <w:rsid w:val="00456FF8"/>
    <w:rsid w:val="00457068"/>
    <w:rsid w:val="004574D6"/>
    <w:rsid w:val="00457738"/>
    <w:rsid w:val="00457D2A"/>
    <w:rsid w:val="00457DB3"/>
    <w:rsid w:val="00457DF1"/>
    <w:rsid w:val="004602B2"/>
    <w:rsid w:val="004609C3"/>
    <w:rsid w:val="00460BD5"/>
    <w:rsid w:val="00460C87"/>
    <w:rsid w:val="004610FF"/>
    <w:rsid w:val="0046158B"/>
    <w:rsid w:val="00461968"/>
    <w:rsid w:val="00461CA5"/>
    <w:rsid w:val="00461D3C"/>
    <w:rsid w:val="004625DD"/>
    <w:rsid w:val="004627AD"/>
    <w:rsid w:val="00462946"/>
    <w:rsid w:val="00462A09"/>
    <w:rsid w:val="00462CFB"/>
    <w:rsid w:val="00462F68"/>
    <w:rsid w:val="00463392"/>
    <w:rsid w:val="0046353D"/>
    <w:rsid w:val="0046379B"/>
    <w:rsid w:val="004638A5"/>
    <w:rsid w:val="004638DD"/>
    <w:rsid w:val="00463FB5"/>
    <w:rsid w:val="00464662"/>
    <w:rsid w:val="00464683"/>
    <w:rsid w:val="0046475B"/>
    <w:rsid w:val="00464880"/>
    <w:rsid w:val="00464A7D"/>
    <w:rsid w:val="00464F45"/>
    <w:rsid w:val="00465072"/>
    <w:rsid w:val="00465934"/>
    <w:rsid w:val="00465A2E"/>
    <w:rsid w:val="00465B04"/>
    <w:rsid w:val="00465B2F"/>
    <w:rsid w:val="00465EA3"/>
    <w:rsid w:val="004662B7"/>
    <w:rsid w:val="00466353"/>
    <w:rsid w:val="00466440"/>
    <w:rsid w:val="004664FA"/>
    <w:rsid w:val="00466561"/>
    <w:rsid w:val="00466AE2"/>
    <w:rsid w:val="00466F15"/>
    <w:rsid w:val="00467033"/>
    <w:rsid w:val="00467580"/>
    <w:rsid w:val="004678AB"/>
    <w:rsid w:val="00467B7E"/>
    <w:rsid w:val="00470162"/>
    <w:rsid w:val="004702B5"/>
    <w:rsid w:val="00470570"/>
    <w:rsid w:val="00470A96"/>
    <w:rsid w:val="00470BE6"/>
    <w:rsid w:val="00470F96"/>
    <w:rsid w:val="00471524"/>
    <w:rsid w:val="00472145"/>
    <w:rsid w:val="0047222F"/>
    <w:rsid w:val="0047238F"/>
    <w:rsid w:val="00472855"/>
    <w:rsid w:val="004728AE"/>
    <w:rsid w:val="00472EF9"/>
    <w:rsid w:val="0047343C"/>
    <w:rsid w:val="004738C1"/>
    <w:rsid w:val="00473C5D"/>
    <w:rsid w:val="0047410F"/>
    <w:rsid w:val="00474673"/>
    <w:rsid w:val="0047468E"/>
    <w:rsid w:val="0047470C"/>
    <w:rsid w:val="004747D8"/>
    <w:rsid w:val="0047496F"/>
    <w:rsid w:val="00475213"/>
    <w:rsid w:val="00475820"/>
    <w:rsid w:val="00475B6F"/>
    <w:rsid w:val="00475F42"/>
    <w:rsid w:val="0047618E"/>
    <w:rsid w:val="00476712"/>
    <w:rsid w:val="00476AB5"/>
    <w:rsid w:val="00476AD7"/>
    <w:rsid w:val="00476E1D"/>
    <w:rsid w:val="00477530"/>
    <w:rsid w:val="00477668"/>
    <w:rsid w:val="004777FA"/>
    <w:rsid w:val="004803F6"/>
    <w:rsid w:val="0048131E"/>
    <w:rsid w:val="004813BE"/>
    <w:rsid w:val="0048146B"/>
    <w:rsid w:val="004818BF"/>
    <w:rsid w:val="00482045"/>
    <w:rsid w:val="00482182"/>
    <w:rsid w:val="00482B85"/>
    <w:rsid w:val="00482BE9"/>
    <w:rsid w:val="00482F99"/>
    <w:rsid w:val="004835B0"/>
    <w:rsid w:val="004836A9"/>
    <w:rsid w:val="00483F90"/>
    <w:rsid w:val="004841D9"/>
    <w:rsid w:val="004842F5"/>
    <w:rsid w:val="004843F6"/>
    <w:rsid w:val="00484524"/>
    <w:rsid w:val="00484670"/>
    <w:rsid w:val="00484748"/>
    <w:rsid w:val="00484DA5"/>
    <w:rsid w:val="004850C2"/>
    <w:rsid w:val="004854AD"/>
    <w:rsid w:val="0048566B"/>
    <w:rsid w:val="00485CBB"/>
    <w:rsid w:val="00486023"/>
    <w:rsid w:val="004863CA"/>
    <w:rsid w:val="004865CC"/>
    <w:rsid w:val="00486B51"/>
    <w:rsid w:val="00486C44"/>
    <w:rsid w:val="004876AE"/>
    <w:rsid w:val="0048775B"/>
    <w:rsid w:val="00490AEA"/>
    <w:rsid w:val="00490F6B"/>
    <w:rsid w:val="004911D8"/>
    <w:rsid w:val="004913BD"/>
    <w:rsid w:val="00491571"/>
    <w:rsid w:val="004918C9"/>
    <w:rsid w:val="00491A28"/>
    <w:rsid w:val="00491E95"/>
    <w:rsid w:val="0049210A"/>
    <w:rsid w:val="004921C6"/>
    <w:rsid w:val="004928E6"/>
    <w:rsid w:val="00492CC1"/>
    <w:rsid w:val="00492CE0"/>
    <w:rsid w:val="00492DC1"/>
    <w:rsid w:val="0049344E"/>
    <w:rsid w:val="0049361E"/>
    <w:rsid w:val="00493791"/>
    <w:rsid w:val="00493915"/>
    <w:rsid w:val="00493C5A"/>
    <w:rsid w:val="00493C86"/>
    <w:rsid w:val="00493FAA"/>
    <w:rsid w:val="0049440E"/>
    <w:rsid w:val="0049448B"/>
    <w:rsid w:val="0049459B"/>
    <w:rsid w:val="004946D0"/>
    <w:rsid w:val="004949AF"/>
    <w:rsid w:val="00494ABE"/>
    <w:rsid w:val="00494EA0"/>
    <w:rsid w:val="0049513C"/>
    <w:rsid w:val="00495518"/>
    <w:rsid w:val="00495669"/>
    <w:rsid w:val="00495752"/>
    <w:rsid w:val="00495858"/>
    <w:rsid w:val="004958D1"/>
    <w:rsid w:val="00495A48"/>
    <w:rsid w:val="00495AFF"/>
    <w:rsid w:val="00495BBB"/>
    <w:rsid w:val="00495D6A"/>
    <w:rsid w:val="00495F56"/>
    <w:rsid w:val="00496168"/>
    <w:rsid w:val="00496242"/>
    <w:rsid w:val="004969E9"/>
    <w:rsid w:val="00496A82"/>
    <w:rsid w:val="00496A8A"/>
    <w:rsid w:val="00496B82"/>
    <w:rsid w:val="00496F2E"/>
    <w:rsid w:val="00497231"/>
    <w:rsid w:val="00497348"/>
    <w:rsid w:val="00497677"/>
    <w:rsid w:val="00497B7C"/>
    <w:rsid w:val="00497EFF"/>
    <w:rsid w:val="004A013A"/>
    <w:rsid w:val="004A0A79"/>
    <w:rsid w:val="004A0AD4"/>
    <w:rsid w:val="004A0F93"/>
    <w:rsid w:val="004A11D5"/>
    <w:rsid w:val="004A121F"/>
    <w:rsid w:val="004A125B"/>
    <w:rsid w:val="004A1320"/>
    <w:rsid w:val="004A14D4"/>
    <w:rsid w:val="004A1516"/>
    <w:rsid w:val="004A16EE"/>
    <w:rsid w:val="004A1890"/>
    <w:rsid w:val="004A1E1A"/>
    <w:rsid w:val="004A1EEE"/>
    <w:rsid w:val="004A1FBB"/>
    <w:rsid w:val="004A2235"/>
    <w:rsid w:val="004A242B"/>
    <w:rsid w:val="004A2437"/>
    <w:rsid w:val="004A2673"/>
    <w:rsid w:val="004A2959"/>
    <w:rsid w:val="004A2B64"/>
    <w:rsid w:val="004A31A6"/>
    <w:rsid w:val="004A31A7"/>
    <w:rsid w:val="004A355F"/>
    <w:rsid w:val="004A375B"/>
    <w:rsid w:val="004A3B8C"/>
    <w:rsid w:val="004A3BC1"/>
    <w:rsid w:val="004A412D"/>
    <w:rsid w:val="004A4356"/>
    <w:rsid w:val="004A4A10"/>
    <w:rsid w:val="004A4A92"/>
    <w:rsid w:val="004A4B60"/>
    <w:rsid w:val="004A4DE3"/>
    <w:rsid w:val="004A5263"/>
    <w:rsid w:val="004A536E"/>
    <w:rsid w:val="004A5403"/>
    <w:rsid w:val="004A56E5"/>
    <w:rsid w:val="004A62FF"/>
    <w:rsid w:val="004A6708"/>
    <w:rsid w:val="004A6CA0"/>
    <w:rsid w:val="004A71CC"/>
    <w:rsid w:val="004A73D0"/>
    <w:rsid w:val="004A75AB"/>
    <w:rsid w:val="004A7777"/>
    <w:rsid w:val="004A77BC"/>
    <w:rsid w:val="004A7B2C"/>
    <w:rsid w:val="004A7F2F"/>
    <w:rsid w:val="004B0141"/>
    <w:rsid w:val="004B03BA"/>
    <w:rsid w:val="004B041E"/>
    <w:rsid w:val="004B1BC9"/>
    <w:rsid w:val="004B1EA6"/>
    <w:rsid w:val="004B2725"/>
    <w:rsid w:val="004B2748"/>
    <w:rsid w:val="004B27CE"/>
    <w:rsid w:val="004B28C8"/>
    <w:rsid w:val="004B2B52"/>
    <w:rsid w:val="004B2D9C"/>
    <w:rsid w:val="004B3223"/>
    <w:rsid w:val="004B3283"/>
    <w:rsid w:val="004B3AD6"/>
    <w:rsid w:val="004B3BF2"/>
    <w:rsid w:val="004B3C5A"/>
    <w:rsid w:val="004B3D55"/>
    <w:rsid w:val="004B3FD4"/>
    <w:rsid w:val="004B40F0"/>
    <w:rsid w:val="004B426A"/>
    <w:rsid w:val="004B45FD"/>
    <w:rsid w:val="004B460C"/>
    <w:rsid w:val="004B48BB"/>
    <w:rsid w:val="004B49E0"/>
    <w:rsid w:val="004B52C4"/>
    <w:rsid w:val="004B533C"/>
    <w:rsid w:val="004B5506"/>
    <w:rsid w:val="004B5AB2"/>
    <w:rsid w:val="004B5E2A"/>
    <w:rsid w:val="004B5EF6"/>
    <w:rsid w:val="004B756A"/>
    <w:rsid w:val="004B773B"/>
    <w:rsid w:val="004B7887"/>
    <w:rsid w:val="004B7A73"/>
    <w:rsid w:val="004B7FB2"/>
    <w:rsid w:val="004C050A"/>
    <w:rsid w:val="004C0C32"/>
    <w:rsid w:val="004C0F6D"/>
    <w:rsid w:val="004C12FB"/>
    <w:rsid w:val="004C13BF"/>
    <w:rsid w:val="004C15BF"/>
    <w:rsid w:val="004C1748"/>
    <w:rsid w:val="004C19B7"/>
    <w:rsid w:val="004C1AC1"/>
    <w:rsid w:val="004C1BFA"/>
    <w:rsid w:val="004C20CD"/>
    <w:rsid w:val="004C27A2"/>
    <w:rsid w:val="004C2D13"/>
    <w:rsid w:val="004C2D69"/>
    <w:rsid w:val="004C3385"/>
    <w:rsid w:val="004C33DF"/>
    <w:rsid w:val="004C381D"/>
    <w:rsid w:val="004C3BB0"/>
    <w:rsid w:val="004C40B7"/>
    <w:rsid w:val="004C4F8B"/>
    <w:rsid w:val="004C554B"/>
    <w:rsid w:val="004C672A"/>
    <w:rsid w:val="004C6809"/>
    <w:rsid w:val="004C71A3"/>
    <w:rsid w:val="004C7370"/>
    <w:rsid w:val="004C783E"/>
    <w:rsid w:val="004C7892"/>
    <w:rsid w:val="004C7990"/>
    <w:rsid w:val="004C7AA8"/>
    <w:rsid w:val="004C7F0C"/>
    <w:rsid w:val="004D04AD"/>
    <w:rsid w:val="004D0D64"/>
    <w:rsid w:val="004D0E7C"/>
    <w:rsid w:val="004D0EDE"/>
    <w:rsid w:val="004D1147"/>
    <w:rsid w:val="004D12C6"/>
    <w:rsid w:val="004D1A79"/>
    <w:rsid w:val="004D1EAC"/>
    <w:rsid w:val="004D1F09"/>
    <w:rsid w:val="004D20A1"/>
    <w:rsid w:val="004D281B"/>
    <w:rsid w:val="004D3334"/>
    <w:rsid w:val="004D35FA"/>
    <w:rsid w:val="004D4294"/>
    <w:rsid w:val="004D461B"/>
    <w:rsid w:val="004D4AC9"/>
    <w:rsid w:val="004D4ADE"/>
    <w:rsid w:val="004D4C2B"/>
    <w:rsid w:val="004D4E7F"/>
    <w:rsid w:val="004D5D51"/>
    <w:rsid w:val="004D61B1"/>
    <w:rsid w:val="004D6235"/>
    <w:rsid w:val="004D6366"/>
    <w:rsid w:val="004D63CD"/>
    <w:rsid w:val="004D67F2"/>
    <w:rsid w:val="004D6C0B"/>
    <w:rsid w:val="004D6C61"/>
    <w:rsid w:val="004D6D93"/>
    <w:rsid w:val="004D703F"/>
    <w:rsid w:val="004D72E6"/>
    <w:rsid w:val="004D7C91"/>
    <w:rsid w:val="004D7E3B"/>
    <w:rsid w:val="004D7EBE"/>
    <w:rsid w:val="004E0498"/>
    <w:rsid w:val="004E0532"/>
    <w:rsid w:val="004E0695"/>
    <w:rsid w:val="004E08A0"/>
    <w:rsid w:val="004E0928"/>
    <w:rsid w:val="004E09C0"/>
    <w:rsid w:val="004E0C6A"/>
    <w:rsid w:val="004E105E"/>
    <w:rsid w:val="004E1092"/>
    <w:rsid w:val="004E170E"/>
    <w:rsid w:val="004E17DB"/>
    <w:rsid w:val="004E18C0"/>
    <w:rsid w:val="004E190A"/>
    <w:rsid w:val="004E1996"/>
    <w:rsid w:val="004E1E9E"/>
    <w:rsid w:val="004E2213"/>
    <w:rsid w:val="004E2A3A"/>
    <w:rsid w:val="004E2B86"/>
    <w:rsid w:val="004E3175"/>
    <w:rsid w:val="004E339D"/>
    <w:rsid w:val="004E33C9"/>
    <w:rsid w:val="004E3430"/>
    <w:rsid w:val="004E3605"/>
    <w:rsid w:val="004E3905"/>
    <w:rsid w:val="004E3956"/>
    <w:rsid w:val="004E3B58"/>
    <w:rsid w:val="004E3BC2"/>
    <w:rsid w:val="004E403D"/>
    <w:rsid w:val="004E4063"/>
    <w:rsid w:val="004E4469"/>
    <w:rsid w:val="004E4555"/>
    <w:rsid w:val="004E4564"/>
    <w:rsid w:val="004E4850"/>
    <w:rsid w:val="004E4C2A"/>
    <w:rsid w:val="004E4C2E"/>
    <w:rsid w:val="004E59CA"/>
    <w:rsid w:val="004E5B61"/>
    <w:rsid w:val="004E6235"/>
    <w:rsid w:val="004E65E8"/>
    <w:rsid w:val="004E669C"/>
    <w:rsid w:val="004E6C40"/>
    <w:rsid w:val="004E6C88"/>
    <w:rsid w:val="004E7445"/>
    <w:rsid w:val="004E7F5C"/>
    <w:rsid w:val="004F0785"/>
    <w:rsid w:val="004F0989"/>
    <w:rsid w:val="004F1382"/>
    <w:rsid w:val="004F1552"/>
    <w:rsid w:val="004F1703"/>
    <w:rsid w:val="004F18EA"/>
    <w:rsid w:val="004F1BE3"/>
    <w:rsid w:val="004F1CBF"/>
    <w:rsid w:val="004F1D5B"/>
    <w:rsid w:val="004F2095"/>
    <w:rsid w:val="004F2D58"/>
    <w:rsid w:val="004F2E24"/>
    <w:rsid w:val="004F2E97"/>
    <w:rsid w:val="004F2EFA"/>
    <w:rsid w:val="004F30BE"/>
    <w:rsid w:val="004F30C9"/>
    <w:rsid w:val="004F31C4"/>
    <w:rsid w:val="004F3A74"/>
    <w:rsid w:val="004F435F"/>
    <w:rsid w:val="004F4381"/>
    <w:rsid w:val="004F45D8"/>
    <w:rsid w:val="004F4820"/>
    <w:rsid w:val="004F48D8"/>
    <w:rsid w:val="004F4F37"/>
    <w:rsid w:val="004F4FE8"/>
    <w:rsid w:val="004F524B"/>
    <w:rsid w:val="004F5305"/>
    <w:rsid w:val="004F5587"/>
    <w:rsid w:val="004F62A0"/>
    <w:rsid w:val="004F679B"/>
    <w:rsid w:val="004F69E0"/>
    <w:rsid w:val="004F72CB"/>
    <w:rsid w:val="004F7500"/>
    <w:rsid w:val="004F75ED"/>
    <w:rsid w:val="004F7BBB"/>
    <w:rsid w:val="005002B0"/>
    <w:rsid w:val="005003AD"/>
    <w:rsid w:val="00500B7A"/>
    <w:rsid w:val="00500F5A"/>
    <w:rsid w:val="00501C8E"/>
    <w:rsid w:val="005020EE"/>
    <w:rsid w:val="005023EE"/>
    <w:rsid w:val="0050286D"/>
    <w:rsid w:val="005031CE"/>
    <w:rsid w:val="0050356E"/>
    <w:rsid w:val="005036CA"/>
    <w:rsid w:val="005037F4"/>
    <w:rsid w:val="00503842"/>
    <w:rsid w:val="0050406E"/>
    <w:rsid w:val="005040B7"/>
    <w:rsid w:val="005041F8"/>
    <w:rsid w:val="00504324"/>
    <w:rsid w:val="00504880"/>
    <w:rsid w:val="00504890"/>
    <w:rsid w:val="00505050"/>
    <w:rsid w:val="005055D5"/>
    <w:rsid w:val="005055F9"/>
    <w:rsid w:val="00505CC3"/>
    <w:rsid w:val="00505FF1"/>
    <w:rsid w:val="0050638C"/>
    <w:rsid w:val="0050640F"/>
    <w:rsid w:val="00506B69"/>
    <w:rsid w:val="00506C8B"/>
    <w:rsid w:val="00506D9A"/>
    <w:rsid w:val="00506E7A"/>
    <w:rsid w:val="0050716D"/>
    <w:rsid w:val="00507338"/>
    <w:rsid w:val="00507496"/>
    <w:rsid w:val="00507696"/>
    <w:rsid w:val="00507758"/>
    <w:rsid w:val="00507BC8"/>
    <w:rsid w:val="00507FBB"/>
    <w:rsid w:val="00510086"/>
    <w:rsid w:val="005109C7"/>
    <w:rsid w:val="00510A4D"/>
    <w:rsid w:val="00510E94"/>
    <w:rsid w:val="00510E95"/>
    <w:rsid w:val="00510EE0"/>
    <w:rsid w:val="005115E7"/>
    <w:rsid w:val="00511E1A"/>
    <w:rsid w:val="0051326E"/>
    <w:rsid w:val="00513402"/>
    <w:rsid w:val="00513AEC"/>
    <w:rsid w:val="00513F41"/>
    <w:rsid w:val="005140AC"/>
    <w:rsid w:val="00514116"/>
    <w:rsid w:val="005149B2"/>
    <w:rsid w:val="00514A35"/>
    <w:rsid w:val="00515255"/>
    <w:rsid w:val="0051535C"/>
    <w:rsid w:val="00515787"/>
    <w:rsid w:val="00515D82"/>
    <w:rsid w:val="00515E09"/>
    <w:rsid w:val="00516314"/>
    <w:rsid w:val="005163B1"/>
    <w:rsid w:val="0051656E"/>
    <w:rsid w:val="00516903"/>
    <w:rsid w:val="00517751"/>
    <w:rsid w:val="00520492"/>
    <w:rsid w:val="005205D7"/>
    <w:rsid w:val="00520B19"/>
    <w:rsid w:val="005210FE"/>
    <w:rsid w:val="00521326"/>
    <w:rsid w:val="005220CA"/>
    <w:rsid w:val="00522193"/>
    <w:rsid w:val="0052223E"/>
    <w:rsid w:val="00522AF8"/>
    <w:rsid w:val="00522C50"/>
    <w:rsid w:val="00522C85"/>
    <w:rsid w:val="00522DBA"/>
    <w:rsid w:val="00522E1D"/>
    <w:rsid w:val="0052372C"/>
    <w:rsid w:val="00523A7B"/>
    <w:rsid w:val="00523C0C"/>
    <w:rsid w:val="0052436F"/>
    <w:rsid w:val="00524462"/>
    <w:rsid w:val="0052538A"/>
    <w:rsid w:val="0052582F"/>
    <w:rsid w:val="00525A85"/>
    <w:rsid w:val="00525B2A"/>
    <w:rsid w:val="00525CA3"/>
    <w:rsid w:val="00525CCC"/>
    <w:rsid w:val="00525E60"/>
    <w:rsid w:val="0052616C"/>
    <w:rsid w:val="005263DF"/>
    <w:rsid w:val="00526C0B"/>
    <w:rsid w:val="00526F6A"/>
    <w:rsid w:val="00526FA7"/>
    <w:rsid w:val="00527020"/>
    <w:rsid w:val="0052715A"/>
    <w:rsid w:val="00527240"/>
    <w:rsid w:val="00527403"/>
    <w:rsid w:val="005274A0"/>
    <w:rsid w:val="005274B0"/>
    <w:rsid w:val="00527C17"/>
    <w:rsid w:val="00527DE2"/>
    <w:rsid w:val="005301BD"/>
    <w:rsid w:val="00530235"/>
    <w:rsid w:val="00530562"/>
    <w:rsid w:val="0053060B"/>
    <w:rsid w:val="0053087F"/>
    <w:rsid w:val="005311AE"/>
    <w:rsid w:val="00531AD5"/>
    <w:rsid w:val="00531C1C"/>
    <w:rsid w:val="0053205B"/>
    <w:rsid w:val="005321AB"/>
    <w:rsid w:val="0053268D"/>
    <w:rsid w:val="005326F3"/>
    <w:rsid w:val="00532CE2"/>
    <w:rsid w:val="00533209"/>
    <w:rsid w:val="00533469"/>
    <w:rsid w:val="005342A0"/>
    <w:rsid w:val="00534920"/>
    <w:rsid w:val="00534B02"/>
    <w:rsid w:val="00535343"/>
    <w:rsid w:val="00535419"/>
    <w:rsid w:val="005354C7"/>
    <w:rsid w:val="005354E4"/>
    <w:rsid w:val="005355D5"/>
    <w:rsid w:val="00535AB7"/>
    <w:rsid w:val="005360B0"/>
    <w:rsid w:val="0053639F"/>
    <w:rsid w:val="005363DF"/>
    <w:rsid w:val="00536561"/>
    <w:rsid w:val="00536898"/>
    <w:rsid w:val="0053692B"/>
    <w:rsid w:val="00536A67"/>
    <w:rsid w:val="00537103"/>
    <w:rsid w:val="005372AA"/>
    <w:rsid w:val="00537575"/>
    <w:rsid w:val="0054002F"/>
    <w:rsid w:val="00540242"/>
    <w:rsid w:val="0054044F"/>
    <w:rsid w:val="00540A60"/>
    <w:rsid w:val="00540C06"/>
    <w:rsid w:val="00540CE4"/>
    <w:rsid w:val="00541880"/>
    <w:rsid w:val="00541B0E"/>
    <w:rsid w:val="00541DBA"/>
    <w:rsid w:val="00541E94"/>
    <w:rsid w:val="00541FA9"/>
    <w:rsid w:val="005420F9"/>
    <w:rsid w:val="005422F3"/>
    <w:rsid w:val="005429D1"/>
    <w:rsid w:val="005431CF"/>
    <w:rsid w:val="005433B6"/>
    <w:rsid w:val="00543ED3"/>
    <w:rsid w:val="00543EF5"/>
    <w:rsid w:val="00544025"/>
    <w:rsid w:val="0054415F"/>
    <w:rsid w:val="005446B6"/>
    <w:rsid w:val="0054471C"/>
    <w:rsid w:val="00544765"/>
    <w:rsid w:val="00544C14"/>
    <w:rsid w:val="00544C9E"/>
    <w:rsid w:val="0054550C"/>
    <w:rsid w:val="005459B7"/>
    <w:rsid w:val="00546321"/>
    <w:rsid w:val="00546A11"/>
    <w:rsid w:val="005471E3"/>
    <w:rsid w:val="005478DB"/>
    <w:rsid w:val="00547BBE"/>
    <w:rsid w:val="00547CDB"/>
    <w:rsid w:val="00550084"/>
    <w:rsid w:val="005503BC"/>
    <w:rsid w:val="00550EB6"/>
    <w:rsid w:val="00551183"/>
    <w:rsid w:val="005511BD"/>
    <w:rsid w:val="005519A4"/>
    <w:rsid w:val="00551B26"/>
    <w:rsid w:val="00551CEF"/>
    <w:rsid w:val="00552455"/>
    <w:rsid w:val="00552553"/>
    <w:rsid w:val="00552DF7"/>
    <w:rsid w:val="00552EE8"/>
    <w:rsid w:val="00553031"/>
    <w:rsid w:val="00553189"/>
    <w:rsid w:val="0055370E"/>
    <w:rsid w:val="005537AA"/>
    <w:rsid w:val="005539CA"/>
    <w:rsid w:val="00553A3E"/>
    <w:rsid w:val="00553BEE"/>
    <w:rsid w:val="00555155"/>
    <w:rsid w:val="00555230"/>
    <w:rsid w:val="00555497"/>
    <w:rsid w:val="005555AF"/>
    <w:rsid w:val="00555C84"/>
    <w:rsid w:val="00555D5D"/>
    <w:rsid w:val="00555DB4"/>
    <w:rsid w:val="00555FA3"/>
    <w:rsid w:val="005562E8"/>
    <w:rsid w:val="00556AD5"/>
    <w:rsid w:val="00556C10"/>
    <w:rsid w:val="00556EC4"/>
    <w:rsid w:val="005575E7"/>
    <w:rsid w:val="0055766D"/>
    <w:rsid w:val="005579B6"/>
    <w:rsid w:val="00560391"/>
    <w:rsid w:val="00560702"/>
    <w:rsid w:val="00560C7D"/>
    <w:rsid w:val="00560C7F"/>
    <w:rsid w:val="00560D66"/>
    <w:rsid w:val="0056114F"/>
    <w:rsid w:val="00561360"/>
    <w:rsid w:val="0056203E"/>
    <w:rsid w:val="0056238B"/>
    <w:rsid w:val="00562671"/>
    <w:rsid w:val="0056271E"/>
    <w:rsid w:val="00562C99"/>
    <w:rsid w:val="0056305D"/>
    <w:rsid w:val="005631AC"/>
    <w:rsid w:val="00563266"/>
    <w:rsid w:val="00563888"/>
    <w:rsid w:val="00564170"/>
    <w:rsid w:val="00564BCD"/>
    <w:rsid w:val="005653B6"/>
    <w:rsid w:val="00565B59"/>
    <w:rsid w:val="00565E62"/>
    <w:rsid w:val="0056608B"/>
    <w:rsid w:val="005662AB"/>
    <w:rsid w:val="005664A6"/>
    <w:rsid w:val="00566758"/>
    <w:rsid w:val="00566857"/>
    <w:rsid w:val="005668C4"/>
    <w:rsid w:val="005669CE"/>
    <w:rsid w:val="00566A98"/>
    <w:rsid w:val="00566D27"/>
    <w:rsid w:val="00567410"/>
    <w:rsid w:val="0056767B"/>
    <w:rsid w:val="005677C8"/>
    <w:rsid w:val="00567D1C"/>
    <w:rsid w:val="0057006E"/>
    <w:rsid w:val="00570A50"/>
    <w:rsid w:val="00570BD6"/>
    <w:rsid w:val="00570F48"/>
    <w:rsid w:val="0057106A"/>
    <w:rsid w:val="00571936"/>
    <w:rsid w:val="00571D4E"/>
    <w:rsid w:val="005721A2"/>
    <w:rsid w:val="00572724"/>
    <w:rsid w:val="0057280D"/>
    <w:rsid w:val="00572EAA"/>
    <w:rsid w:val="0057312E"/>
    <w:rsid w:val="00573646"/>
    <w:rsid w:val="0057370F"/>
    <w:rsid w:val="00573770"/>
    <w:rsid w:val="00573F8A"/>
    <w:rsid w:val="005740AC"/>
    <w:rsid w:val="0057444E"/>
    <w:rsid w:val="00574986"/>
    <w:rsid w:val="00574C8D"/>
    <w:rsid w:val="0057589B"/>
    <w:rsid w:val="00575AF8"/>
    <w:rsid w:val="00575CC9"/>
    <w:rsid w:val="00575F8F"/>
    <w:rsid w:val="00575FF0"/>
    <w:rsid w:val="00576005"/>
    <w:rsid w:val="00576498"/>
    <w:rsid w:val="00576A8D"/>
    <w:rsid w:val="00576D20"/>
    <w:rsid w:val="00576DFD"/>
    <w:rsid w:val="0057717F"/>
    <w:rsid w:val="005773DE"/>
    <w:rsid w:val="00577676"/>
    <w:rsid w:val="00577790"/>
    <w:rsid w:val="00577AFD"/>
    <w:rsid w:val="00577E8F"/>
    <w:rsid w:val="00580100"/>
    <w:rsid w:val="005806F2"/>
    <w:rsid w:val="0058097A"/>
    <w:rsid w:val="00580BEA"/>
    <w:rsid w:val="00580D67"/>
    <w:rsid w:val="005814EB"/>
    <w:rsid w:val="00581AE6"/>
    <w:rsid w:val="00581EBC"/>
    <w:rsid w:val="005829BF"/>
    <w:rsid w:val="0058359A"/>
    <w:rsid w:val="0058365E"/>
    <w:rsid w:val="0058372E"/>
    <w:rsid w:val="005837F9"/>
    <w:rsid w:val="00583D3F"/>
    <w:rsid w:val="005841DA"/>
    <w:rsid w:val="0058426F"/>
    <w:rsid w:val="0058448D"/>
    <w:rsid w:val="00584887"/>
    <w:rsid w:val="00584D08"/>
    <w:rsid w:val="005852D8"/>
    <w:rsid w:val="00585795"/>
    <w:rsid w:val="0058590B"/>
    <w:rsid w:val="00585A66"/>
    <w:rsid w:val="00585ADB"/>
    <w:rsid w:val="00585DDA"/>
    <w:rsid w:val="005862D2"/>
    <w:rsid w:val="005863CB"/>
    <w:rsid w:val="0058660F"/>
    <w:rsid w:val="00586939"/>
    <w:rsid w:val="00586C2B"/>
    <w:rsid w:val="00586C7B"/>
    <w:rsid w:val="005874EE"/>
    <w:rsid w:val="005905C4"/>
    <w:rsid w:val="00590680"/>
    <w:rsid w:val="005908C4"/>
    <w:rsid w:val="00591046"/>
    <w:rsid w:val="00591303"/>
    <w:rsid w:val="00591411"/>
    <w:rsid w:val="0059168E"/>
    <w:rsid w:val="00591860"/>
    <w:rsid w:val="00591C04"/>
    <w:rsid w:val="00592B09"/>
    <w:rsid w:val="005930F5"/>
    <w:rsid w:val="005931A5"/>
    <w:rsid w:val="005934B5"/>
    <w:rsid w:val="0059386A"/>
    <w:rsid w:val="0059388F"/>
    <w:rsid w:val="00593998"/>
    <w:rsid w:val="00593B5F"/>
    <w:rsid w:val="00593E81"/>
    <w:rsid w:val="00593EAA"/>
    <w:rsid w:val="0059400C"/>
    <w:rsid w:val="0059454B"/>
    <w:rsid w:val="00594767"/>
    <w:rsid w:val="00594BAB"/>
    <w:rsid w:val="00594C84"/>
    <w:rsid w:val="00594D84"/>
    <w:rsid w:val="00594DA6"/>
    <w:rsid w:val="00594E27"/>
    <w:rsid w:val="00594FDA"/>
    <w:rsid w:val="00595700"/>
    <w:rsid w:val="005958D0"/>
    <w:rsid w:val="00595DC8"/>
    <w:rsid w:val="00595EB7"/>
    <w:rsid w:val="00596657"/>
    <w:rsid w:val="0059667B"/>
    <w:rsid w:val="005966C2"/>
    <w:rsid w:val="0059695B"/>
    <w:rsid w:val="00596ACE"/>
    <w:rsid w:val="0059740E"/>
    <w:rsid w:val="0059784C"/>
    <w:rsid w:val="00597AB7"/>
    <w:rsid w:val="005A0223"/>
    <w:rsid w:val="005A047A"/>
    <w:rsid w:val="005A0AD8"/>
    <w:rsid w:val="005A0E1E"/>
    <w:rsid w:val="005A12EA"/>
    <w:rsid w:val="005A195B"/>
    <w:rsid w:val="005A1B23"/>
    <w:rsid w:val="005A1B9D"/>
    <w:rsid w:val="005A1BEC"/>
    <w:rsid w:val="005A20F8"/>
    <w:rsid w:val="005A22DD"/>
    <w:rsid w:val="005A246B"/>
    <w:rsid w:val="005A2556"/>
    <w:rsid w:val="005A2B4E"/>
    <w:rsid w:val="005A2B61"/>
    <w:rsid w:val="005A2EDD"/>
    <w:rsid w:val="005A2FE9"/>
    <w:rsid w:val="005A31A5"/>
    <w:rsid w:val="005A3786"/>
    <w:rsid w:val="005A4589"/>
    <w:rsid w:val="005A482A"/>
    <w:rsid w:val="005A4BF2"/>
    <w:rsid w:val="005A4C72"/>
    <w:rsid w:val="005A56FA"/>
    <w:rsid w:val="005A5982"/>
    <w:rsid w:val="005A5A92"/>
    <w:rsid w:val="005A5AEA"/>
    <w:rsid w:val="005A5D71"/>
    <w:rsid w:val="005A5DF8"/>
    <w:rsid w:val="005A645C"/>
    <w:rsid w:val="005A6757"/>
    <w:rsid w:val="005A6953"/>
    <w:rsid w:val="005A69E5"/>
    <w:rsid w:val="005A6ABF"/>
    <w:rsid w:val="005A6AEC"/>
    <w:rsid w:val="005A6B5C"/>
    <w:rsid w:val="005A6C35"/>
    <w:rsid w:val="005A6EEF"/>
    <w:rsid w:val="005A7520"/>
    <w:rsid w:val="005A7968"/>
    <w:rsid w:val="005A7A78"/>
    <w:rsid w:val="005A7FA9"/>
    <w:rsid w:val="005B02A9"/>
    <w:rsid w:val="005B0F2F"/>
    <w:rsid w:val="005B18C8"/>
    <w:rsid w:val="005B259F"/>
    <w:rsid w:val="005B28F4"/>
    <w:rsid w:val="005B2987"/>
    <w:rsid w:val="005B3428"/>
    <w:rsid w:val="005B3882"/>
    <w:rsid w:val="005B389B"/>
    <w:rsid w:val="005B44F8"/>
    <w:rsid w:val="005B4AA9"/>
    <w:rsid w:val="005B4EB5"/>
    <w:rsid w:val="005B5B59"/>
    <w:rsid w:val="005B5BA8"/>
    <w:rsid w:val="005B5FBB"/>
    <w:rsid w:val="005B65BC"/>
    <w:rsid w:val="005B7297"/>
    <w:rsid w:val="005B740F"/>
    <w:rsid w:val="005B7927"/>
    <w:rsid w:val="005B7C37"/>
    <w:rsid w:val="005B7DC8"/>
    <w:rsid w:val="005C0204"/>
    <w:rsid w:val="005C053F"/>
    <w:rsid w:val="005C0C60"/>
    <w:rsid w:val="005C0CB9"/>
    <w:rsid w:val="005C0D8D"/>
    <w:rsid w:val="005C10D4"/>
    <w:rsid w:val="005C1105"/>
    <w:rsid w:val="005C1AE7"/>
    <w:rsid w:val="005C1C28"/>
    <w:rsid w:val="005C1DE6"/>
    <w:rsid w:val="005C1F31"/>
    <w:rsid w:val="005C20EA"/>
    <w:rsid w:val="005C22A9"/>
    <w:rsid w:val="005C2380"/>
    <w:rsid w:val="005C2455"/>
    <w:rsid w:val="005C2684"/>
    <w:rsid w:val="005C2C51"/>
    <w:rsid w:val="005C2E94"/>
    <w:rsid w:val="005C36E2"/>
    <w:rsid w:val="005C3836"/>
    <w:rsid w:val="005C3C85"/>
    <w:rsid w:val="005C3ECA"/>
    <w:rsid w:val="005C437E"/>
    <w:rsid w:val="005C48B1"/>
    <w:rsid w:val="005C4AAA"/>
    <w:rsid w:val="005C4B73"/>
    <w:rsid w:val="005C5269"/>
    <w:rsid w:val="005C52A9"/>
    <w:rsid w:val="005C585D"/>
    <w:rsid w:val="005C5E9F"/>
    <w:rsid w:val="005C604F"/>
    <w:rsid w:val="005C6299"/>
    <w:rsid w:val="005C62FE"/>
    <w:rsid w:val="005C63D9"/>
    <w:rsid w:val="005C6FD3"/>
    <w:rsid w:val="005C7009"/>
    <w:rsid w:val="005C7165"/>
    <w:rsid w:val="005C743F"/>
    <w:rsid w:val="005C75A0"/>
    <w:rsid w:val="005C79AD"/>
    <w:rsid w:val="005C7B37"/>
    <w:rsid w:val="005C7C65"/>
    <w:rsid w:val="005C7CF5"/>
    <w:rsid w:val="005C7D3B"/>
    <w:rsid w:val="005C7F40"/>
    <w:rsid w:val="005D00A3"/>
    <w:rsid w:val="005D0143"/>
    <w:rsid w:val="005D01E2"/>
    <w:rsid w:val="005D020F"/>
    <w:rsid w:val="005D02D7"/>
    <w:rsid w:val="005D08F5"/>
    <w:rsid w:val="005D09EA"/>
    <w:rsid w:val="005D0D66"/>
    <w:rsid w:val="005D156B"/>
    <w:rsid w:val="005D196E"/>
    <w:rsid w:val="005D19C6"/>
    <w:rsid w:val="005D1EAD"/>
    <w:rsid w:val="005D1FCE"/>
    <w:rsid w:val="005D2898"/>
    <w:rsid w:val="005D293E"/>
    <w:rsid w:val="005D2D74"/>
    <w:rsid w:val="005D2DB0"/>
    <w:rsid w:val="005D32F8"/>
    <w:rsid w:val="005D353A"/>
    <w:rsid w:val="005D35C8"/>
    <w:rsid w:val="005D37A3"/>
    <w:rsid w:val="005D37F6"/>
    <w:rsid w:val="005D3CBD"/>
    <w:rsid w:val="005D3E77"/>
    <w:rsid w:val="005D3FD0"/>
    <w:rsid w:val="005D5031"/>
    <w:rsid w:val="005D52B6"/>
    <w:rsid w:val="005D536E"/>
    <w:rsid w:val="005D592D"/>
    <w:rsid w:val="005D5B56"/>
    <w:rsid w:val="005D5B82"/>
    <w:rsid w:val="005D5D6A"/>
    <w:rsid w:val="005D5F3B"/>
    <w:rsid w:val="005D64A6"/>
    <w:rsid w:val="005D6668"/>
    <w:rsid w:val="005D6921"/>
    <w:rsid w:val="005D6C48"/>
    <w:rsid w:val="005D6ED6"/>
    <w:rsid w:val="005D7346"/>
    <w:rsid w:val="005D761A"/>
    <w:rsid w:val="005D76B7"/>
    <w:rsid w:val="005D7905"/>
    <w:rsid w:val="005D79B3"/>
    <w:rsid w:val="005D7A12"/>
    <w:rsid w:val="005D7BC7"/>
    <w:rsid w:val="005D7D21"/>
    <w:rsid w:val="005D7ED5"/>
    <w:rsid w:val="005E00EE"/>
    <w:rsid w:val="005E02BB"/>
    <w:rsid w:val="005E04FB"/>
    <w:rsid w:val="005E0759"/>
    <w:rsid w:val="005E07E6"/>
    <w:rsid w:val="005E11AB"/>
    <w:rsid w:val="005E146D"/>
    <w:rsid w:val="005E1A54"/>
    <w:rsid w:val="005E1BE4"/>
    <w:rsid w:val="005E1F5E"/>
    <w:rsid w:val="005E21B5"/>
    <w:rsid w:val="005E2AC8"/>
    <w:rsid w:val="005E2EA1"/>
    <w:rsid w:val="005E2FEA"/>
    <w:rsid w:val="005E31C9"/>
    <w:rsid w:val="005E34E7"/>
    <w:rsid w:val="005E3C7D"/>
    <w:rsid w:val="005E3CAA"/>
    <w:rsid w:val="005E437D"/>
    <w:rsid w:val="005E4AF5"/>
    <w:rsid w:val="005E56CA"/>
    <w:rsid w:val="005E637F"/>
    <w:rsid w:val="005E63AD"/>
    <w:rsid w:val="005E653E"/>
    <w:rsid w:val="005E6612"/>
    <w:rsid w:val="005E7255"/>
    <w:rsid w:val="005E73D2"/>
    <w:rsid w:val="005E751A"/>
    <w:rsid w:val="005E752E"/>
    <w:rsid w:val="005E7BB3"/>
    <w:rsid w:val="005E7EBF"/>
    <w:rsid w:val="005F006B"/>
    <w:rsid w:val="005F013F"/>
    <w:rsid w:val="005F0467"/>
    <w:rsid w:val="005F060A"/>
    <w:rsid w:val="005F071E"/>
    <w:rsid w:val="005F095B"/>
    <w:rsid w:val="005F192F"/>
    <w:rsid w:val="005F1AC3"/>
    <w:rsid w:val="005F1C66"/>
    <w:rsid w:val="005F2253"/>
    <w:rsid w:val="005F23A0"/>
    <w:rsid w:val="005F25AE"/>
    <w:rsid w:val="005F26A2"/>
    <w:rsid w:val="005F2F4A"/>
    <w:rsid w:val="005F34E2"/>
    <w:rsid w:val="005F358E"/>
    <w:rsid w:val="005F3695"/>
    <w:rsid w:val="005F376E"/>
    <w:rsid w:val="005F389E"/>
    <w:rsid w:val="005F3909"/>
    <w:rsid w:val="005F3980"/>
    <w:rsid w:val="005F399C"/>
    <w:rsid w:val="005F39FC"/>
    <w:rsid w:val="005F40FD"/>
    <w:rsid w:val="005F41FB"/>
    <w:rsid w:val="005F4432"/>
    <w:rsid w:val="005F47E7"/>
    <w:rsid w:val="005F4892"/>
    <w:rsid w:val="005F516C"/>
    <w:rsid w:val="005F60FB"/>
    <w:rsid w:val="005F65CF"/>
    <w:rsid w:val="005F6686"/>
    <w:rsid w:val="005F6858"/>
    <w:rsid w:val="005F700B"/>
    <w:rsid w:val="005F7291"/>
    <w:rsid w:val="005F7450"/>
    <w:rsid w:val="005F7799"/>
    <w:rsid w:val="005F7C33"/>
    <w:rsid w:val="005F7D13"/>
    <w:rsid w:val="006001FB"/>
    <w:rsid w:val="00600236"/>
    <w:rsid w:val="00601028"/>
    <w:rsid w:val="006018B0"/>
    <w:rsid w:val="00602B98"/>
    <w:rsid w:val="00602C11"/>
    <w:rsid w:val="006031F2"/>
    <w:rsid w:val="00603506"/>
    <w:rsid w:val="00603698"/>
    <w:rsid w:val="00603A24"/>
    <w:rsid w:val="00603A82"/>
    <w:rsid w:val="00603BC6"/>
    <w:rsid w:val="00603C2C"/>
    <w:rsid w:val="0060408E"/>
    <w:rsid w:val="006040EF"/>
    <w:rsid w:val="00604100"/>
    <w:rsid w:val="0060460A"/>
    <w:rsid w:val="00604CD4"/>
    <w:rsid w:val="006053B8"/>
    <w:rsid w:val="006053E5"/>
    <w:rsid w:val="006053F6"/>
    <w:rsid w:val="006055FC"/>
    <w:rsid w:val="00605702"/>
    <w:rsid w:val="006058DB"/>
    <w:rsid w:val="00605B4F"/>
    <w:rsid w:val="00605D67"/>
    <w:rsid w:val="00605D7F"/>
    <w:rsid w:val="00605FF6"/>
    <w:rsid w:val="00606F9A"/>
    <w:rsid w:val="0060703B"/>
    <w:rsid w:val="0060716F"/>
    <w:rsid w:val="00607306"/>
    <w:rsid w:val="0060755F"/>
    <w:rsid w:val="00607792"/>
    <w:rsid w:val="00607B76"/>
    <w:rsid w:val="0061018B"/>
    <w:rsid w:val="006117F2"/>
    <w:rsid w:val="00611B72"/>
    <w:rsid w:val="00611E34"/>
    <w:rsid w:val="006121E8"/>
    <w:rsid w:val="00612451"/>
    <w:rsid w:val="00612577"/>
    <w:rsid w:val="006126DA"/>
    <w:rsid w:val="00612717"/>
    <w:rsid w:val="00612AF3"/>
    <w:rsid w:val="00612B08"/>
    <w:rsid w:val="00612B25"/>
    <w:rsid w:val="00612FCE"/>
    <w:rsid w:val="006133C8"/>
    <w:rsid w:val="00613516"/>
    <w:rsid w:val="00613555"/>
    <w:rsid w:val="00613D93"/>
    <w:rsid w:val="006141F0"/>
    <w:rsid w:val="00614267"/>
    <w:rsid w:val="006142CE"/>
    <w:rsid w:val="0061475D"/>
    <w:rsid w:val="00614C59"/>
    <w:rsid w:val="00614E82"/>
    <w:rsid w:val="006154FF"/>
    <w:rsid w:val="0061554B"/>
    <w:rsid w:val="00615834"/>
    <w:rsid w:val="00615A20"/>
    <w:rsid w:val="00615D61"/>
    <w:rsid w:val="00615F52"/>
    <w:rsid w:val="00616095"/>
    <w:rsid w:val="00616662"/>
    <w:rsid w:val="006167C4"/>
    <w:rsid w:val="0061684C"/>
    <w:rsid w:val="00616C11"/>
    <w:rsid w:val="00617333"/>
    <w:rsid w:val="006176AD"/>
    <w:rsid w:val="00617830"/>
    <w:rsid w:val="0061798E"/>
    <w:rsid w:val="00617B3C"/>
    <w:rsid w:val="00617F3A"/>
    <w:rsid w:val="006202B9"/>
    <w:rsid w:val="006204FF"/>
    <w:rsid w:val="00620578"/>
    <w:rsid w:val="00620898"/>
    <w:rsid w:val="00620DC5"/>
    <w:rsid w:val="006212C7"/>
    <w:rsid w:val="00621511"/>
    <w:rsid w:val="00621E81"/>
    <w:rsid w:val="00621EF0"/>
    <w:rsid w:val="0062209C"/>
    <w:rsid w:val="0062211A"/>
    <w:rsid w:val="0062211D"/>
    <w:rsid w:val="0062250D"/>
    <w:rsid w:val="00622519"/>
    <w:rsid w:val="006225C0"/>
    <w:rsid w:val="0062260B"/>
    <w:rsid w:val="006228A9"/>
    <w:rsid w:val="00622B54"/>
    <w:rsid w:val="00622FE9"/>
    <w:rsid w:val="006233FC"/>
    <w:rsid w:val="0062358B"/>
    <w:rsid w:val="00624074"/>
    <w:rsid w:val="006247CD"/>
    <w:rsid w:val="006249D4"/>
    <w:rsid w:val="00625337"/>
    <w:rsid w:val="006256C4"/>
    <w:rsid w:val="006258B9"/>
    <w:rsid w:val="0062643F"/>
    <w:rsid w:val="00626609"/>
    <w:rsid w:val="006266F8"/>
    <w:rsid w:val="00626C75"/>
    <w:rsid w:val="006271F7"/>
    <w:rsid w:val="00627325"/>
    <w:rsid w:val="0062765B"/>
    <w:rsid w:val="00627D63"/>
    <w:rsid w:val="00627F7A"/>
    <w:rsid w:val="00627FEA"/>
    <w:rsid w:val="0063002A"/>
    <w:rsid w:val="006302AD"/>
    <w:rsid w:val="00630392"/>
    <w:rsid w:val="0063041E"/>
    <w:rsid w:val="0063092A"/>
    <w:rsid w:val="00630B96"/>
    <w:rsid w:val="00630F2D"/>
    <w:rsid w:val="006310BF"/>
    <w:rsid w:val="006313F8"/>
    <w:rsid w:val="0063174D"/>
    <w:rsid w:val="00631B0C"/>
    <w:rsid w:val="00631B70"/>
    <w:rsid w:val="00631EFA"/>
    <w:rsid w:val="0063213A"/>
    <w:rsid w:val="0063215C"/>
    <w:rsid w:val="006321F7"/>
    <w:rsid w:val="00632C0F"/>
    <w:rsid w:val="00632D05"/>
    <w:rsid w:val="0063331A"/>
    <w:rsid w:val="0063332A"/>
    <w:rsid w:val="00633940"/>
    <w:rsid w:val="00633BD6"/>
    <w:rsid w:val="00633D6A"/>
    <w:rsid w:val="00633E25"/>
    <w:rsid w:val="00634A54"/>
    <w:rsid w:val="00634CA8"/>
    <w:rsid w:val="00635411"/>
    <w:rsid w:val="00635694"/>
    <w:rsid w:val="00635774"/>
    <w:rsid w:val="006360EF"/>
    <w:rsid w:val="0063657B"/>
    <w:rsid w:val="00636610"/>
    <w:rsid w:val="0063674C"/>
    <w:rsid w:val="0063694A"/>
    <w:rsid w:val="006369B1"/>
    <w:rsid w:val="00636F67"/>
    <w:rsid w:val="00637371"/>
    <w:rsid w:val="006373B6"/>
    <w:rsid w:val="00637420"/>
    <w:rsid w:val="00637943"/>
    <w:rsid w:val="00637E69"/>
    <w:rsid w:val="00640122"/>
    <w:rsid w:val="00640314"/>
    <w:rsid w:val="006409D7"/>
    <w:rsid w:val="006409FF"/>
    <w:rsid w:val="00640B11"/>
    <w:rsid w:val="00640B91"/>
    <w:rsid w:val="00640D3E"/>
    <w:rsid w:val="00640DF2"/>
    <w:rsid w:val="006410E2"/>
    <w:rsid w:val="0064175F"/>
    <w:rsid w:val="006419C1"/>
    <w:rsid w:val="00641A71"/>
    <w:rsid w:val="00641A95"/>
    <w:rsid w:val="00641B1A"/>
    <w:rsid w:val="00641BC0"/>
    <w:rsid w:val="00641CE5"/>
    <w:rsid w:val="00641E72"/>
    <w:rsid w:val="006420E9"/>
    <w:rsid w:val="00642271"/>
    <w:rsid w:val="006423BB"/>
    <w:rsid w:val="00642FF8"/>
    <w:rsid w:val="006436B6"/>
    <w:rsid w:val="00643A84"/>
    <w:rsid w:val="00643DB1"/>
    <w:rsid w:val="006440CF"/>
    <w:rsid w:val="00644491"/>
    <w:rsid w:val="006444D6"/>
    <w:rsid w:val="00644536"/>
    <w:rsid w:val="00644C21"/>
    <w:rsid w:val="00645149"/>
    <w:rsid w:val="006451E4"/>
    <w:rsid w:val="006454E6"/>
    <w:rsid w:val="006455F4"/>
    <w:rsid w:val="00645AB2"/>
    <w:rsid w:val="00645AC2"/>
    <w:rsid w:val="00645DA0"/>
    <w:rsid w:val="00645EC4"/>
    <w:rsid w:val="006462C0"/>
    <w:rsid w:val="00646590"/>
    <w:rsid w:val="00647424"/>
    <w:rsid w:val="00647B57"/>
    <w:rsid w:val="00650021"/>
    <w:rsid w:val="006501E8"/>
    <w:rsid w:val="00650489"/>
    <w:rsid w:val="00650B05"/>
    <w:rsid w:val="00650F2A"/>
    <w:rsid w:val="006512BE"/>
    <w:rsid w:val="00651499"/>
    <w:rsid w:val="00651879"/>
    <w:rsid w:val="00651B51"/>
    <w:rsid w:val="00651C0A"/>
    <w:rsid w:val="00652280"/>
    <w:rsid w:val="006525E5"/>
    <w:rsid w:val="00652AD1"/>
    <w:rsid w:val="00653190"/>
    <w:rsid w:val="006533B1"/>
    <w:rsid w:val="0065371A"/>
    <w:rsid w:val="00653948"/>
    <w:rsid w:val="00653AC6"/>
    <w:rsid w:val="00653BD1"/>
    <w:rsid w:val="00653D31"/>
    <w:rsid w:val="00653EEE"/>
    <w:rsid w:val="006540C5"/>
    <w:rsid w:val="006541FF"/>
    <w:rsid w:val="00654CA2"/>
    <w:rsid w:val="00654EF1"/>
    <w:rsid w:val="0065541C"/>
    <w:rsid w:val="006554A8"/>
    <w:rsid w:val="006555CD"/>
    <w:rsid w:val="00655608"/>
    <w:rsid w:val="00655731"/>
    <w:rsid w:val="006557E1"/>
    <w:rsid w:val="00655FD9"/>
    <w:rsid w:val="00656361"/>
    <w:rsid w:val="006563F4"/>
    <w:rsid w:val="006563F6"/>
    <w:rsid w:val="00656563"/>
    <w:rsid w:val="00656936"/>
    <w:rsid w:val="00656D83"/>
    <w:rsid w:val="00656E2C"/>
    <w:rsid w:val="00657098"/>
    <w:rsid w:val="006570D1"/>
    <w:rsid w:val="00657353"/>
    <w:rsid w:val="00657C9A"/>
    <w:rsid w:val="0066009B"/>
    <w:rsid w:val="00660156"/>
    <w:rsid w:val="006601A4"/>
    <w:rsid w:val="006601B1"/>
    <w:rsid w:val="006605B9"/>
    <w:rsid w:val="006606C6"/>
    <w:rsid w:val="00660988"/>
    <w:rsid w:val="00660B81"/>
    <w:rsid w:val="00660F9C"/>
    <w:rsid w:val="00661A24"/>
    <w:rsid w:val="00661AEF"/>
    <w:rsid w:val="00661C38"/>
    <w:rsid w:val="00661E4A"/>
    <w:rsid w:val="00661F1A"/>
    <w:rsid w:val="00661FE1"/>
    <w:rsid w:val="006622D5"/>
    <w:rsid w:val="00662479"/>
    <w:rsid w:val="0066253B"/>
    <w:rsid w:val="006627C3"/>
    <w:rsid w:val="00662958"/>
    <w:rsid w:val="00662AD5"/>
    <w:rsid w:val="00662E7E"/>
    <w:rsid w:val="0066344C"/>
    <w:rsid w:val="00663823"/>
    <w:rsid w:val="00663C33"/>
    <w:rsid w:val="006642DF"/>
    <w:rsid w:val="00664394"/>
    <w:rsid w:val="00664786"/>
    <w:rsid w:val="006647FB"/>
    <w:rsid w:val="00664954"/>
    <w:rsid w:val="00664A31"/>
    <w:rsid w:val="00664E80"/>
    <w:rsid w:val="006659AC"/>
    <w:rsid w:val="00666078"/>
    <w:rsid w:val="006662CF"/>
    <w:rsid w:val="00666451"/>
    <w:rsid w:val="00666485"/>
    <w:rsid w:val="006667B6"/>
    <w:rsid w:val="006668F7"/>
    <w:rsid w:val="0066730B"/>
    <w:rsid w:val="00667A65"/>
    <w:rsid w:val="00667AE3"/>
    <w:rsid w:val="00667F39"/>
    <w:rsid w:val="006700CE"/>
    <w:rsid w:val="00670441"/>
    <w:rsid w:val="006708D9"/>
    <w:rsid w:val="006709B1"/>
    <w:rsid w:val="006709C4"/>
    <w:rsid w:val="00670B0A"/>
    <w:rsid w:val="0067108D"/>
    <w:rsid w:val="00671342"/>
    <w:rsid w:val="00671627"/>
    <w:rsid w:val="00671B66"/>
    <w:rsid w:val="00671FC5"/>
    <w:rsid w:val="0067247A"/>
    <w:rsid w:val="00672755"/>
    <w:rsid w:val="006727E5"/>
    <w:rsid w:val="0067281B"/>
    <w:rsid w:val="00672B34"/>
    <w:rsid w:val="00672BE8"/>
    <w:rsid w:val="006736C6"/>
    <w:rsid w:val="00673742"/>
    <w:rsid w:val="00673AA5"/>
    <w:rsid w:val="00673C9F"/>
    <w:rsid w:val="00674EC3"/>
    <w:rsid w:val="00674F31"/>
    <w:rsid w:val="00675119"/>
    <w:rsid w:val="00675242"/>
    <w:rsid w:val="00675D01"/>
    <w:rsid w:val="0067604B"/>
    <w:rsid w:val="006766DA"/>
    <w:rsid w:val="00676863"/>
    <w:rsid w:val="00676A36"/>
    <w:rsid w:val="00676F09"/>
    <w:rsid w:val="00676F2E"/>
    <w:rsid w:val="006773B4"/>
    <w:rsid w:val="00677B20"/>
    <w:rsid w:val="00677C6C"/>
    <w:rsid w:val="00680861"/>
    <w:rsid w:val="00680B32"/>
    <w:rsid w:val="00680E39"/>
    <w:rsid w:val="00680FD6"/>
    <w:rsid w:val="00681678"/>
    <w:rsid w:val="00681B8C"/>
    <w:rsid w:val="00681D88"/>
    <w:rsid w:val="00683042"/>
    <w:rsid w:val="00683468"/>
    <w:rsid w:val="006834C5"/>
    <w:rsid w:val="00683524"/>
    <w:rsid w:val="00683B3D"/>
    <w:rsid w:val="00683BE9"/>
    <w:rsid w:val="006844F1"/>
    <w:rsid w:val="0068455C"/>
    <w:rsid w:val="0068498C"/>
    <w:rsid w:val="00684A05"/>
    <w:rsid w:val="00685A68"/>
    <w:rsid w:val="00685DB9"/>
    <w:rsid w:val="00685F29"/>
    <w:rsid w:val="0068632A"/>
    <w:rsid w:val="006863A0"/>
    <w:rsid w:val="006863CE"/>
    <w:rsid w:val="00686628"/>
    <w:rsid w:val="006866E5"/>
    <w:rsid w:val="00686783"/>
    <w:rsid w:val="0068726A"/>
    <w:rsid w:val="00687295"/>
    <w:rsid w:val="006873FC"/>
    <w:rsid w:val="006875C2"/>
    <w:rsid w:val="00687A47"/>
    <w:rsid w:val="00687DF5"/>
    <w:rsid w:val="0069008D"/>
    <w:rsid w:val="0069025D"/>
    <w:rsid w:val="00690498"/>
    <w:rsid w:val="00690531"/>
    <w:rsid w:val="006911A5"/>
    <w:rsid w:val="00691948"/>
    <w:rsid w:val="006919A8"/>
    <w:rsid w:val="006919B0"/>
    <w:rsid w:val="00692631"/>
    <w:rsid w:val="00692F89"/>
    <w:rsid w:val="00693439"/>
    <w:rsid w:val="0069346D"/>
    <w:rsid w:val="00693922"/>
    <w:rsid w:val="00693C2C"/>
    <w:rsid w:val="00693D8F"/>
    <w:rsid w:val="0069457E"/>
    <w:rsid w:val="006948DC"/>
    <w:rsid w:val="00694BA1"/>
    <w:rsid w:val="00694C5F"/>
    <w:rsid w:val="00694DFA"/>
    <w:rsid w:val="00694EC4"/>
    <w:rsid w:val="00694FBD"/>
    <w:rsid w:val="00695206"/>
    <w:rsid w:val="00695295"/>
    <w:rsid w:val="00695571"/>
    <w:rsid w:val="006957AB"/>
    <w:rsid w:val="006957DE"/>
    <w:rsid w:val="006957F7"/>
    <w:rsid w:val="00696762"/>
    <w:rsid w:val="00696991"/>
    <w:rsid w:val="00696F61"/>
    <w:rsid w:val="00697207"/>
    <w:rsid w:val="00697418"/>
    <w:rsid w:val="006974A9"/>
    <w:rsid w:val="006974B4"/>
    <w:rsid w:val="00697B88"/>
    <w:rsid w:val="00697C34"/>
    <w:rsid w:val="00697D7D"/>
    <w:rsid w:val="00697E73"/>
    <w:rsid w:val="006A0060"/>
    <w:rsid w:val="006A0442"/>
    <w:rsid w:val="006A0518"/>
    <w:rsid w:val="006A0696"/>
    <w:rsid w:val="006A0705"/>
    <w:rsid w:val="006A0A93"/>
    <w:rsid w:val="006A0C78"/>
    <w:rsid w:val="006A0FA8"/>
    <w:rsid w:val="006A110D"/>
    <w:rsid w:val="006A1214"/>
    <w:rsid w:val="006A145D"/>
    <w:rsid w:val="006A1501"/>
    <w:rsid w:val="006A1558"/>
    <w:rsid w:val="006A1A00"/>
    <w:rsid w:val="006A1DA4"/>
    <w:rsid w:val="006A1E20"/>
    <w:rsid w:val="006A254B"/>
    <w:rsid w:val="006A2657"/>
    <w:rsid w:val="006A2876"/>
    <w:rsid w:val="006A2AAB"/>
    <w:rsid w:val="006A2F13"/>
    <w:rsid w:val="006A2F80"/>
    <w:rsid w:val="006A2FD8"/>
    <w:rsid w:val="006A3283"/>
    <w:rsid w:val="006A32AA"/>
    <w:rsid w:val="006A3607"/>
    <w:rsid w:val="006A377A"/>
    <w:rsid w:val="006A3AD3"/>
    <w:rsid w:val="006A3ED5"/>
    <w:rsid w:val="006A435C"/>
    <w:rsid w:val="006A48FE"/>
    <w:rsid w:val="006A4B99"/>
    <w:rsid w:val="006A56BA"/>
    <w:rsid w:val="006A5EA5"/>
    <w:rsid w:val="006A6B1F"/>
    <w:rsid w:val="006A6BB9"/>
    <w:rsid w:val="006A6CED"/>
    <w:rsid w:val="006A7801"/>
    <w:rsid w:val="006A7B42"/>
    <w:rsid w:val="006A7D69"/>
    <w:rsid w:val="006B0416"/>
    <w:rsid w:val="006B0698"/>
    <w:rsid w:val="006B06E8"/>
    <w:rsid w:val="006B102A"/>
    <w:rsid w:val="006B10C9"/>
    <w:rsid w:val="006B1AC8"/>
    <w:rsid w:val="006B1F9E"/>
    <w:rsid w:val="006B2AD4"/>
    <w:rsid w:val="006B2EAA"/>
    <w:rsid w:val="006B3055"/>
    <w:rsid w:val="006B34D3"/>
    <w:rsid w:val="006B3933"/>
    <w:rsid w:val="006B3BCF"/>
    <w:rsid w:val="006B3D06"/>
    <w:rsid w:val="006B3F1C"/>
    <w:rsid w:val="006B3F33"/>
    <w:rsid w:val="006B403F"/>
    <w:rsid w:val="006B404B"/>
    <w:rsid w:val="006B41FD"/>
    <w:rsid w:val="006B44C7"/>
    <w:rsid w:val="006B45FF"/>
    <w:rsid w:val="006B47E5"/>
    <w:rsid w:val="006B4FB6"/>
    <w:rsid w:val="006B5085"/>
    <w:rsid w:val="006B5978"/>
    <w:rsid w:val="006B5E71"/>
    <w:rsid w:val="006B62A0"/>
    <w:rsid w:val="006B62FD"/>
    <w:rsid w:val="006B6763"/>
    <w:rsid w:val="006B6AA9"/>
    <w:rsid w:val="006B7410"/>
    <w:rsid w:val="006B7C7D"/>
    <w:rsid w:val="006C031D"/>
    <w:rsid w:val="006C08F0"/>
    <w:rsid w:val="006C0A00"/>
    <w:rsid w:val="006C0DCE"/>
    <w:rsid w:val="006C0DD5"/>
    <w:rsid w:val="006C0E7A"/>
    <w:rsid w:val="006C0E88"/>
    <w:rsid w:val="006C10EC"/>
    <w:rsid w:val="006C1523"/>
    <w:rsid w:val="006C173E"/>
    <w:rsid w:val="006C1802"/>
    <w:rsid w:val="006C19B7"/>
    <w:rsid w:val="006C2337"/>
    <w:rsid w:val="006C282C"/>
    <w:rsid w:val="006C2C24"/>
    <w:rsid w:val="006C310C"/>
    <w:rsid w:val="006C3827"/>
    <w:rsid w:val="006C3C8D"/>
    <w:rsid w:val="006C3CBE"/>
    <w:rsid w:val="006C3D04"/>
    <w:rsid w:val="006C3F10"/>
    <w:rsid w:val="006C40CA"/>
    <w:rsid w:val="006C4130"/>
    <w:rsid w:val="006C420B"/>
    <w:rsid w:val="006C4410"/>
    <w:rsid w:val="006C4A69"/>
    <w:rsid w:val="006C51DB"/>
    <w:rsid w:val="006C54CE"/>
    <w:rsid w:val="006C5555"/>
    <w:rsid w:val="006C5791"/>
    <w:rsid w:val="006C5F6A"/>
    <w:rsid w:val="006C5F6F"/>
    <w:rsid w:val="006C6220"/>
    <w:rsid w:val="006C6691"/>
    <w:rsid w:val="006C6C5E"/>
    <w:rsid w:val="006C7679"/>
    <w:rsid w:val="006C782A"/>
    <w:rsid w:val="006D008B"/>
    <w:rsid w:val="006D0439"/>
    <w:rsid w:val="006D04EA"/>
    <w:rsid w:val="006D0553"/>
    <w:rsid w:val="006D0637"/>
    <w:rsid w:val="006D0792"/>
    <w:rsid w:val="006D09C7"/>
    <w:rsid w:val="006D0F1C"/>
    <w:rsid w:val="006D1063"/>
    <w:rsid w:val="006D1397"/>
    <w:rsid w:val="006D14AD"/>
    <w:rsid w:val="006D1854"/>
    <w:rsid w:val="006D1C3F"/>
    <w:rsid w:val="006D1D77"/>
    <w:rsid w:val="006D1F18"/>
    <w:rsid w:val="006D20D6"/>
    <w:rsid w:val="006D3883"/>
    <w:rsid w:val="006D3A77"/>
    <w:rsid w:val="006D40A8"/>
    <w:rsid w:val="006D431B"/>
    <w:rsid w:val="006D4517"/>
    <w:rsid w:val="006D4906"/>
    <w:rsid w:val="006D4914"/>
    <w:rsid w:val="006D4BF7"/>
    <w:rsid w:val="006D4DCA"/>
    <w:rsid w:val="006D50FE"/>
    <w:rsid w:val="006D57AE"/>
    <w:rsid w:val="006D5C01"/>
    <w:rsid w:val="006D5F70"/>
    <w:rsid w:val="006D60DB"/>
    <w:rsid w:val="006D629E"/>
    <w:rsid w:val="006D644C"/>
    <w:rsid w:val="006D6E7B"/>
    <w:rsid w:val="006D720C"/>
    <w:rsid w:val="006D7B55"/>
    <w:rsid w:val="006D7D1E"/>
    <w:rsid w:val="006D7F96"/>
    <w:rsid w:val="006E00C5"/>
    <w:rsid w:val="006E05A3"/>
    <w:rsid w:val="006E05BC"/>
    <w:rsid w:val="006E080A"/>
    <w:rsid w:val="006E1003"/>
    <w:rsid w:val="006E103D"/>
    <w:rsid w:val="006E16A7"/>
    <w:rsid w:val="006E191D"/>
    <w:rsid w:val="006E1ADA"/>
    <w:rsid w:val="006E1C76"/>
    <w:rsid w:val="006E20BB"/>
    <w:rsid w:val="006E210D"/>
    <w:rsid w:val="006E234C"/>
    <w:rsid w:val="006E23C5"/>
    <w:rsid w:val="006E242F"/>
    <w:rsid w:val="006E2650"/>
    <w:rsid w:val="006E2954"/>
    <w:rsid w:val="006E2AC6"/>
    <w:rsid w:val="006E2F93"/>
    <w:rsid w:val="006E3272"/>
    <w:rsid w:val="006E34A9"/>
    <w:rsid w:val="006E39CA"/>
    <w:rsid w:val="006E3EDB"/>
    <w:rsid w:val="006E419A"/>
    <w:rsid w:val="006E4249"/>
    <w:rsid w:val="006E4596"/>
    <w:rsid w:val="006E4689"/>
    <w:rsid w:val="006E490B"/>
    <w:rsid w:val="006E4C80"/>
    <w:rsid w:val="006E4D65"/>
    <w:rsid w:val="006E52CD"/>
    <w:rsid w:val="006E5591"/>
    <w:rsid w:val="006E5761"/>
    <w:rsid w:val="006E604A"/>
    <w:rsid w:val="006E631E"/>
    <w:rsid w:val="006E64AB"/>
    <w:rsid w:val="006E6665"/>
    <w:rsid w:val="006E67AC"/>
    <w:rsid w:val="006E6F41"/>
    <w:rsid w:val="006E7CA8"/>
    <w:rsid w:val="006F00BE"/>
    <w:rsid w:val="006F00FB"/>
    <w:rsid w:val="006F0189"/>
    <w:rsid w:val="006F0301"/>
    <w:rsid w:val="006F04D3"/>
    <w:rsid w:val="006F0614"/>
    <w:rsid w:val="006F0678"/>
    <w:rsid w:val="006F0838"/>
    <w:rsid w:val="006F0B4F"/>
    <w:rsid w:val="006F0F28"/>
    <w:rsid w:val="006F1160"/>
    <w:rsid w:val="006F1370"/>
    <w:rsid w:val="006F15D0"/>
    <w:rsid w:val="006F17EC"/>
    <w:rsid w:val="006F202E"/>
    <w:rsid w:val="006F2072"/>
    <w:rsid w:val="006F215B"/>
    <w:rsid w:val="006F22D8"/>
    <w:rsid w:val="006F22FE"/>
    <w:rsid w:val="006F230A"/>
    <w:rsid w:val="006F23B3"/>
    <w:rsid w:val="006F24BE"/>
    <w:rsid w:val="006F2535"/>
    <w:rsid w:val="006F277E"/>
    <w:rsid w:val="006F27A1"/>
    <w:rsid w:val="006F2926"/>
    <w:rsid w:val="006F292F"/>
    <w:rsid w:val="006F2A26"/>
    <w:rsid w:val="006F2B4A"/>
    <w:rsid w:val="006F2F84"/>
    <w:rsid w:val="006F2F88"/>
    <w:rsid w:val="006F3061"/>
    <w:rsid w:val="006F318D"/>
    <w:rsid w:val="006F3266"/>
    <w:rsid w:val="006F33AA"/>
    <w:rsid w:val="006F34C4"/>
    <w:rsid w:val="006F37C2"/>
    <w:rsid w:val="006F3A75"/>
    <w:rsid w:val="006F3F5C"/>
    <w:rsid w:val="006F4EE5"/>
    <w:rsid w:val="006F523A"/>
    <w:rsid w:val="006F5692"/>
    <w:rsid w:val="006F59B5"/>
    <w:rsid w:val="006F5A29"/>
    <w:rsid w:val="006F5D3B"/>
    <w:rsid w:val="006F5FAF"/>
    <w:rsid w:val="006F6069"/>
    <w:rsid w:val="006F617A"/>
    <w:rsid w:val="006F619C"/>
    <w:rsid w:val="006F65C3"/>
    <w:rsid w:val="006F67F7"/>
    <w:rsid w:val="006F6982"/>
    <w:rsid w:val="006F6AF4"/>
    <w:rsid w:val="006F6B46"/>
    <w:rsid w:val="006F6DA3"/>
    <w:rsid w:val="006F6F9C"/>
    <w:rsid w:val="006F701D"/>
    <w:rsid w:val="006F77CB"/>
    <w:rsid w:val="006F78C0"/>
    <w:rsid w:val="006F7C93"/>
    <w:rsid w:val="006F7E8A"/>
    <w:rsid w:val="00700157"/>
    <w:rsid w:val="00700C61"/>
    <w:rsid w:val="0070115A"/>
    <w:rsid w:val="0070158A"/>
    <w:rsid w:val="00701649"/>
    <w:rsid w:val="00701BD2"/>
    <w:rsid w:val="00701DBB"/>
    <w:rsid w:val="007021DA"/>
    <w:rsid w:val="007022E2"/>
    <w:rsid w:val="007022F5"/>
    <w:rsid w:val="0070259D"/>
    <w:rsid w:val="00702C5E"/>
    <w:rsid w:val="0070308D"/>
    <w:rsid w:val="007030FC"/>
    <w:rsid w:val="007037DE"/>
    <w:rsid w:val="0070422B"/>
    <w:rsid w:val="007043EC"/>
    <w:rsid w:val="00704423"/>
    <w:rsid w:val="007045EA"/>
    <w:rsid w:val="00704B27"/>
    <w:rsid w:val="00704C2D"/>
    <w:rsid w:val="00704CFC"/>
    <w:rsid w:val="00704DA6"/>
    <w:rsid w:val="0070513A"/>
    <w:rsid w:val="00705775"/>
    <w:rsid w:val="00705E07"/>
    <w:rsid w:val="007060F5"/>
    <w:rsid w:val="007061AB"/>
    <w:rsid w:val="00706B6E"/>
    <w:rsid w:val="00706BAB"/>
    <w:rsid w:val="00706DA6"/>
    <w:rsid w:val="007070C8"/>
    <w:rsid w:val="007076CB"/>
    <w:rsid w:val="007076EA"/>
    <w:rsid w:val="007106DA"/>
    <w:rsid w:val="00710750"/>
    <w:rsid w:val="00710A34"/>
    <w:rsid w:val="00710B52"/>
    <w:rsid w:val="00711134"/>
    <w:rsid w:val="0071150A"/>
    <w:rsid w:val="00711529"/>
    <w:rsid w:val="007116AE"/>
    <w:rsid w:val="00711785"/>
    <w:rsid w:val="00711BA3"/>
    <w:rsid w:val="00711E72"/>
    <w:rsid w:val="00712014"/>
    <w:rsid w:val="00712131"/>
    <w:rsid w:val="0071261C"/>
    <w:rsid w:val="00712C43"/>
    <w:rsid w:val="00712F76"/>
    <w:rsid w:val="00713703"/>
    <w:rsid w:val="007137DD"/>
    <w:rsid w:val="00713881"/>
    <w:rsid w:val="007139FE"/>
    <w:rsid w:val="00713B59"/>
    <w:rsid w:val="007140ED"/>
    <w:rsid w:val="00714253"/>
    <w:rsid w:val="007142F5"/>
    <w:rsid w:val="0071460D"/>
    <w:rsid w:val="00714629"/>
    <w:rsid w:val="007151BA"/>
    <w:rsid w:val="007154E6"/>
    <w:rsid w:val="0071599D"/>
    <w:rsid w:val="00716197"/>
    <w:rsid w:val="007166DB"/>
    <w:rsid w:val="00716AD5"/>
    <w:rsid w:val="00716DBF"/>
    <w:rsid w:val="007177AD"/>
    <w:rsid w:val="007177AE"/>
    <w:rsid w:val="00717E0C"/>
    <w:rsid w:val="00720546"/>
    <w:rsid w:val="00720ABF"/>
    <w:rsid w:val="00721068"/>
    <w:rsid w:val="007210A8"/>
    <w:rsid w:val="0072192F"/>
    <w:rsid w:val="00722256"/>
    <w:rsid w:val="007222CB"/>
    <w:rsid w:val="00722830"/>
    <w:rsid w:val="00722A2A"/>
    <w:rsid w:val="00722AA6"/>
    <w:rsid w:val="00722B22"/>
    <w:rsid w:val="00722E17"/>
    <w:rsid w:val="0072302B"/>
    <w:rsid w:val="00723342"/>
    <w:rsid w:val="007233B2"/>
    <w:rsid w:val="0072356B"/>
    <w:rsid w:val="00723845"/>
    <w:rsid w:val="00723A36"/>
    <w:rsid w:val="00723DE5"/>
    <w:rsid w:val="00723E34"/>
    <w:rsid w:val="0072468B"/>
    <w:rsid w:val="00724A4C"/>
    <w:rsid w:val="00724C6B"/>
    <w:rsid w:val="0072539E"/>
    <w:rsid w:val="007254A3"/>
    <w:rsid w:val="007255F6"/>
    <w:rsid w:val="00725644"/>
    <w:rsid w:val="00725D77"/>
    <w:rsid w:val="007261D9"/>
    <w:rsid w:val="00726293"/>
    <w:rsid w:val="00726675"/>
    <w:rsid w:val="0072682C"/>
    <w:rsid w:val="00726843"/>
    <w:rsid w:val="00726AC5"/>
    <w:rsid w:val="00726BB9"/>
    <w:rsid w:val="00726F0B"/>
    <w:rsid w:val="007271D7"/>
    <w:rsid w:val="007272CD"/>
    <w:rsid w:val="00727313"/>
    <w:rsid w:val="00727377"/>
    <w:rsid w:val="00727587"/>
    <w:rsid w:val="007277F7"/>
    <w:rsid w:val="0072794E"/>
    <w:rsid w:val="00727C45"/>
    <w:rsid w:val="00730C95"/>
    <w:rsid w:val="00730F36"/>
    <w:rsid w:val="007310CA"/>
    <w:rsid w:val="00731153"/>
    <w:rsid w:val="007312A3"/>
    <w:rsid w:val="007312A4"/>
    <w:rsid w:val="007317EB"/>
    <w:rsid w:val="00731E03"/>
    <w:rsid w:val="00732366"/>
    <w:rsid w:val="007325FD"/>
    <w:rsid w:val="007326D0"/>
    <w:rsid w:val="0073286F"/>
    <w:rsid w:val="00732EFD"/>
    <w:rsid w:val="00732F68"/>
    <w:rsid w:val="00733770"/>
    <w:rsid w:val="00733B3B"/>
    <w:rsid w:val="00733E31"/>
    <w:rsid w:val="00734475"/>
    <w:rsid w:val="007344D9"/>
    <w:rsid w:val="007347D6"/>
    <w:rsid w:val="007347F3"/>
    <w:rsid w:val="00734912"/>
    <w:rsid w:val="007349E5"/>
    <w:rsid w:val="00734C80"/>
    <w:rsid w:val="00735094"/>
    <w:rsid w:val="007365B7"/>
    <w:rsid w:val="00736CB2"/>
    <w:rsid w:val="00736D33"/>
    <w:rsid w:val="00737085"/>
    <w:rsid w:val="00737231"/>
    <w:rsid w:val="0073749C"/>
    <w:rsid w:val="0073752A"/>
    <w:rsid w:val="00737B22"/>
    <w:rsid w:val="007405EB"/>
    <w:rsid w:val="007408F9"/>
    <w:rsid w:val="007410A0"/>
    <w:rsid w:val="007412BD"/>
    <w:rsid w:val="0074149E"/>
    <w:rsid w:val="00741509"/>
    <w:rsid w:val="0074197F"/>
    <w:rsid w:val="007419C7"/>
    <w:rsid w:val="00742477"/>
    <w:rsid w:val="00743021"/>
    <w:rsid w:val="00743722"/>
    <w:rsid w:val="007438B0"/>
    <w:rsid w:val="007438E7"/>
    <w:rsid w:val="00743941"/>
    <w:rsid w:val="00743B07"/>
    <w:rsid w:val="00743B8C"/>
    <w:rsid w:val="00744644"/>
    <w:rsid w:val="007447E3"/>
    <w:rsid w:val="00744843"/>
    <w:rsid w:val="00744B4B"/>
    <w:rsid w:val="00745041"/>
    <w:rsid w:val="007454FD"/>
    <w:rsid w:val="00745931"/>
    <w:rsid w:val="0074593B"/>
    <w:rsid w:val="0074607F"/>
    <w:rsid w:val="0074653E"/>
    <w:rsid w:val="007469A5"/>
    <w:rsid w:val="007472DA"/>
    <w:rsid w:val="0074765F"/>
    <w:rsid w:val="00747817"/>
    <w:rsid w:val="007479C8"/>
    <w:rsid w:val="00747FE9"/>
    <w:rsid w:val="007500AB"/>
    <w:rsid w:val="007501C7"/>
    <w:rsid w:val="00750252"/>
    <w:rsid w:val="0075030B"/>
    <w:rsid w:val="0075068E"/>
    <w:rsid w:val="00750E58"/>
    <w:rsid w:val="007512BB"/>
    <w:rsid w:val="00751570"/>
    <w:rsid w:val="00751CC4"/>
    <w:rsid w:val="007521DA"/>
    <w:rsid w:val="00752242"/>
    <w:rsid w:val="00752A80"/>
    <w:rsid w:val="00752B09"/>
    <w:rsid w:val="00752BFA"/>
    <w:rsid w:val="007533C1"/>
    <w:rsid w:val="007533D7"/>
    <w:rsid w:val="00753771"/>
    <w:rsid w:val="0075395D"/>
    <w:rsid w:val="00753C33"/>
    <w:rsid w:val="00754BEA"/>
    <w:rsid w:val="00754EA1"/>
    <w:rsid w:val="00754FC2"/>
    <w:rsid w:val="00755012"/>
    <w:rsid w:val="00755382"/>
    <w:rsid w:val="007555F0"/>
    <w:rsid w:val="00755904"/>
    <w:rsid w:val="00755D9F"/>
    <w:rsid w:val="00756083"/>
    <w:rsid w:val="00756107"/>
    <w:rsid w:val="00756190"/>
    <w:rsid w:val="007564AF"/>
    <w:rsid w:val="00756764"/>
    <w:rsid w:val="00756A5A"/>
    <w:rsid w:val="00756B5A"/>
    <w:rsid w:val="00757F2D"/>
    <w:rsid w:val="00760018"/>
    <w:rsid w:val="00760171"/>
    <w:rsid w:val="007606A3"/>
    <w:rsid w:val="00760EF1"/>
    <w:rsid w:val="00761770"/>
    <w:rsid w:val="00762523"/>
    <w:rsid w:val="007626F2"/>
    <w:rsid w:val="007626F5"/>
    <w:rsid w:val="00763B9C"/>
    <w:rsid w:val="007646CC"/>
    <w:rsid w:val="00764923"/>
    <w:rsid w:val="00764F3B"/>
    <w:rsid w:val="007650D9"/>
    <w:rsid w:val="007654E5"/>
    <w:rsid w:val="00765558"/>
    <w:rsid w:val="00765645"/>
    <w:rsid w:val="00765A84"/>
    <w:rsid w:val="00765B19"/>
    <w:rsid w:val="007663FA"/>
    <w:rsid w:val="007664C9"/>
    <w:rsid w:val="007666B7"/>
    <w:rsid w:val="007668FA"/>
    <w:rsid w:val="00766B5E"/>
    <w:rsid w:val="007670C4"/>
    <w:rsid w:val="00767CB2"/>
    <w:rsid w:val="00767E5A"/>
    <w:rsid w:val="0077016B"/>
    <w:rsid w:val="0077078A"/>
    <w:rsid w:val="00770932"/>
    <w:rsid w:val="00770EEB"/>
    <w:rsid w:val="00770F93"/>
    <w:rsid w:val="0077114B"/>
    <w:rsid w:val="0077122A"/>
    <w:rsid w:val="0077142F"/>
    <w:rsid w:val="0077155D"/>
    <w:rsid w:val="00771C53"/>
    <w:rsid w:val="00771CCC"/>
    <w:rsid w:val="00771D3F"/>
    <w:rsid w:val="00772591"/>
    <w:rsid w:val="00772722"/>
    <w:rsid w:val="00772723"/>
    <w:rsid w:val="0077282D"/>
    <w:rsid w:val="00772E2D"/>
    <w:rsid w:val="00772F77"/>
    <w:rsid w:val="00773401"/>
    <w:rsid w:val="0077373C"/>
    <w:rsid w:val="00773B82"/>
    <w:rsid w:val="00773BD2"/>
    <w:rsid w:val="007742B7"/>
    <w:rsid w:val="00774D85"/>
    <w:rsid w:val="007753B2"/>
    <w:rsid w:val="007755C8"/>
    <w:rsid w:val="007755F6"/>
    <w:rsid w:val="00775809"/>
    <w:rsid w:val="0077585D"/>
    <w:rsid w:val="00776187"/>
    <w:rsid w:val="007763CE"/>
    <w:rsid w:val="00776431"/>
    <w:rsid w:val="00776B3D"/>
    <w:rsid w:val="00776B6C"/>
    <w:rsid w:val="00776F01"/>
    <w:rsid w:val="0077709B"/>
    <w:rsid w:val="007772A9"/>
    <w:rsid w:val="00777A08"/>
    <w:rsid w:val="00777B41"/>
    <w:rsid w:val="00777D5B"/>
    <w:rsid w:val="00777D9A"/>
    <w:rsid w:val="0078101B"/>
    <w:rsid w:val="0078110B"/>
    <w:rsid w:val="007814B2"/>
    <w:rsid w:val="007816A3"/>
    <w:rsid w:val="007816BA"/>
    <w:rsid w:val="007817FF"/>
    <w:rsid w:val="007818BF"/>
    <w:rsid w:val="00781F88"/>
    <w:rsid w:val="0078228F"/>
    <w:rsid w:val="007826D2"/>
    <w:rsid w:val="00782B84"/>
    <w:rsid w:val="00783995"/>
    <w:rsid w:val="00783A81"/>
    <w:rsid w:val="00783F90"/>
    <w:rsid w:val="007843AC"/>
    <w:rsid w:val="00784657"/>
    <w:rsid w:val="0078468A"/>
    <w:rsid w:val="00784BDB"/>
    <w:rsid w:val="00785AE5"/>
    <w:rsid w:val="00785AEA"/>
    <w:rsid w:val="00785CFE"/>
    <w:rsid w:val="00785DC2"/>
    <w:rsid w:val="00786057"/>
    <w:rsid w:val="00786443"/>
    <w:rsid w:val="00786B62"/>
    <w:rsid w:val="00786E72"/>
    <w:rsid w:val="00787087"/>
    <w:rsid w:val="00787243"/>
    <w:rsid w:val="007879B0"/>
    <w:rsid w:val="007901F7"/>
    <w:rsid w:val="00790585"/>
    <w:rsid w:val="0079066E"/>
    <w:rsid w:val="00790841"/>
    <w:rsid w:val="00790971"/>
    <w:rsid w:val="00790A11"/>
    <w:rsid w:val="00790D9E"/>
    <w:rsid w:val="007915ED"/>
    <w:rsid w:val="0079162E"/>
    <w:rsid w:val="00791674"/>
    <w:rsid w:val="00791F03"/>
    <w:rsid w:val="0079204C"/>
    <w:rsid w:val="00792180"/>
    <w:rsid w:val="0079251B"/>
    <w:rsid w:val="0079355B"/>
    <w:rsid w:val="0079358D"/>
    <w:rsid w:val="00793DC7"/>
    <w:rsid w:val="00793F0E"/>
    <w:rsid w:val="0079413B"/>
    <w:rsid w:val="007941CF"/>
    <w:rsid w:val="00794411"/>
    <w:rsid w:val="0079481E"/>
    <w:rsid w:val="007948E1"/>
    <w:rsid w:val="00794D9E"/>
    <w:rsid w:val="00794E7A"/>
    <w:rsid w:val="00795189"/>
    <w:rsid w:val="007957A9"/>
    <w:rsid w:val="007959EB"/>
    <w:rsid w:val="00795E26"/>
    <w:rsid w:val="0079605F"/>
    <w:rsid w:val="007966D7"/>
    <w:rsid w:val="00796D29"/>
    <w:rsid w:val="007970B4"/>
    <w:rsid w:val="00797462"/>
    <w:rsid w:val="00797BA5"/>
    <w:rsid w:val="00797CD3"/>
    <w:rsid w:val="00797FF7"/>
    <w:rsid w:val="007A056B"/>
    <w:rsid w:val="007A0697"/>
    <w:rsid w:val="007A0DD9"/>
    <w:rsid w:val="007A0DFB"/>
    <w:rsid w:val="007A0F00"/>
    <w:rsid w:val="007A114B"/>
    <w:rsid w:val="007A1177"/>
    <w:rsid w:val="007A14F7"/>
    <w:rsid w:val="007A1B26"/>
    <w:rsid w:val="007A1E0D"/>
    <w:rsid w:val="007A22C5"/>
    <w:rsid w:val="007A3126"/>
    <w:rsid w:val="007A3243"/>
    <w:rsid w:val="007A329F"/>
    <w:rsid w:val="007A337F"/>
    <w:rsid w:val="007A3D84"/>
    <w:rsid w:val="007A3DAF"/>
    <w:rsid w:val="007A41D8"/>
    <w:rsid w:val="007A4501"/>
    <w:rsid w:val="007A4924"/>
    <w:rsid w:val="007A49F9"/>
    <w:rsid w:val="007A4E7E"/>
    <w:rsid w:val="007A4FF2"/>
    <w:rsid w:val="007A52E6"/>
    <w:rsid w:val="007A55FD"/>
    <w:rsid w:val="007A561C"/>
    <w:rsid w:val="007A5954"/>
    <w:rsid w:val="007A5AC2"/>
    <w:rsid w:val="007A5CB0"/>
    <w:rsid w:val="007A6753"/>
    <w:rsid w:val="007A6983"/>
    <w:rsid w:val="007A70EC"/>
    <w:rsid w:val="007A721B"/>
    <w:rsid w:val="007A74C8"/>
    <w:rsid w:val="007A7651"/>
    <w:rsid w:val="007A7662"/>
    <w:rsid w:val="007B01C1"/>
    <w:rsid w:val="007B03D9"/>
    <w:rsid w:val="007B06BC"/>
    <w:rsid w:val="007B0C0E"/>
    <w:rsid w:val="007B0C24"/>
    <w:rsid w:val="007B0C56"/>
    <w:rsid w:val="007B1859"/>
    <w:rsid w:val="007B1A06"/>
    <w:rsid w:val="007B1B01"/>
    <w:rsid w:val="007B2264"/>
    <w:rsid w:val="007B231E"/>
    <w:rsid w:val="007B25C2"/>
    <w:rsid w:val="007B2A79"/>
    <w:rsid w:val="007B2D09"/>
    <w:rsid w:val="007B3240"/>
    <w:rsid w:val="007B32A0"/>
    <w:rsid w:val="007B337B"/>
    <w:rsid w:val="007B362B"/>
    <w:rsid w:val="007B3F5F"/>
    <w:rsid w:val="007B3F63"/>
    <w:rsid w:val="007B43DE"/>
    <w:rsid w:val="007B43FE"/>
    <w:rsid w:val="007B47F9"/>
    <w:rsid w:val="007B4C01"/>
    <w:rsid w:val="007B4F51"/>
    <w:rsid w:val="007B50C5"/>
    <w:rsid w:val="007B51E8"/>
    <w:rsid w:val="007B5505"/>
    <w:rsid w:val="007B56E3"/>
    <w:rsid w:val="007B5ABA"/>
    <w:rsid w:val="007B6D9C"/>
    <w:rsid w:val="007B6E7D"/>
    <w:rsid w:val="007B7E41"/>
    <w:rsid w:val="007C0093"/>
    <w:rsid w:val="007C025D"/>
    <w:rsid w:val="007C0451"/>
    <w:rsid w:val="007C0636"/>
    <w:rsid w:val="007C0642"/>
    <w:rsid w:val="007C0C0E"/>
    <w:rsid w:val="007C0DF8"/>
    <w:rsid w:val="007C0F59"/>
    <w:rsid w:val="007C1135"/>
    <w:rsid w:val="007C1352"/>
    <w:rsid w:val="007C1815"/>
    <w:rsid w:val="007C181B"/>
    <w:rsid w:val="007C1884"/>
    <w:rsid w:val="007C1CA0"/>
    <w:rsid w:val="007C235C"/>
    <w:rsid w:val="007C262F"/>
    <w:rsid w:val="007C281B"/>
    <w:rsid w:val="007C2C6C"/>
    <w:rsid w:val="007C356A"/>
    <w:rsid w:val="007C35ED"/>
    <w:rsid w:val="007C3B22"/>
    <w:rsid w:val="007C3EC2"/>
    <w:rsid w:val="007C424F"/>
    <w:rsid w:val="007C4BC0"/>
    <w:rsid w:val="007C4C39"/>
    <w:rsid w:val="007C4DC5"/>
    <w:rsid w:val="007C5743"/>
    <w:rsid w:val="007C58B9"/>
    <w:rsid w:val="007C593A"/>
    <w:rsid w:val="007C5A63"/>
    <w:rsid w:val="007C5B2F"/>
    <w:rsid w:val="007C5D27"/>
    <w:rsid w:val="007C5EA7"/>
    <w:rsid w:val="007C6091"/>
    <w:rsid w:val="007C62DE"/>
    <w:rsid w:val="007C7054"/>
    <w:rsid w:val="007C735F"/>
    <w:rsid w:val="007C747C"/>
    <w:rsid w:val="007C7838"/>
    <w:rsid w:val="007C7CF0"/>
    <w:rsid w:val="007C7D35"/>
    <w:rsid w:val="007C7EBF"/>
    <w:rsid w:val="007D03AD"/>
    <w:rsid w:val="007D06C2"/>
    <w:rsid w:val="007D110D"/>
    <w:rsid w:val="007D12C1"/>
    <w:rsid w:val="007D1B99"/>
    <w:rsid w:val="007D249D"/>
    <w:rsid w:val="007D2821"/>
    <w:rsid w:val="007D28B3"/>
    <w:rsid w:val="007D2A71"/>
    <w:rsid w:val="007D2B6B"/>
    <w:rsid w:val="007D301D"/>
    <w:rsid w:val="007D3700"/>
    <w:rsid w:val="007D394E"/>
    <w:rsid w:val="007D3980"/>
    <w:rsid w:val="007D3D3D"/>
    <w:rsid w:val="007D3F70"/>
    <w:rsid w:val="007D4031"/>
    <w:rsid w:val="007D52DB"/>
    <w:rsid w:val="007D5589"/>
    <w:rsid w:val="007D619E"/>
    <w:rsid w:val="007D6217"/>
    <w:rsid w:val="007D683A"/>
    <w:rsid w:val="007D691B"/>
    <w:rsid w:val="007D6AF6"/>
    <w:rsid w:val="007D6C4C"/>
    <w:rsid w:val="007D6CAD"/>
    <w:rsid w:val="007D6CFF"/>
    <w:rsid w:val="007D71B4"/>
    <w:rsid w:val="007D7316"/>
    <w:rsid w:val="007D74B8"/>
    <w:rsid w:val="007E01FC"/>
    <w:rsid w:val="007E02C9"/>
    <w:rsid w:val="007E046B"/>
    <w:rsid w:val="007E04F4"/>
    <w:rsid w:val="007E0638"/>
    <w:rsid w:val="007E06F7"/>
    <w:rsid w:val="007E08BA"/>
    <w:rsid w:val="007E0EFA"/>
    <w:rsid w:val="007E1279"/>
    <w:rsid w:val="007E16C9"/>
    <w:rsid w:val="007E1713"/>
    <w:rsid w:val="007E1CA9"/>
    <w:rsid w:val="007E1F56"/>
    <w:rsid w:val="007E1FAD"/>
    <w:rsid w:val="007E2067"/>
    <w:rsid w:val="007E2763"/>
    <w:rsid w:val="007E292E"/>
    <w:rsid w:val="007E2B41"/>
    <w:rsid w:val="007E2FB2"/>
    <w:rsid w:val="007E3274"/>
    <w:rsid w:val="007E331C"/>
    <w:rsid w:val="007E335B"/>
    <w:rsid w:val="007E35BE"/>
    <w:rsid w:val="007E3CD2"/>
    <w:rsid w:val="007E3EBC"/>
    <w:rsid w:val="007E4B51"/>
    <w:rsid w:val="007E58A1"/>
    <w:rsid w:val="007E5E60"/>
    <w:rsid w:val="007E6840"/>
    <w:rsid w:val="007E6875"/>
    <w:rsid w:val="007E6BB1"/>
    <w:rsid w:val="007E6DFB"/>
    <w:rsid w:val="007E7140"/>
    <w:rsid w:val="007E739E"/>
    <w:rsid w:val="007E76BF"/>
    <w:rsid w:val="007E7717"/>
    <w:rsid w:val="007E7A18"/>
    <w:rsid w:val="007F0005"/>
    <w:rsid w:val="007F0026"/>
    <w:rsid w:val="007F02BE"/>
    <w:rsid w:val="007F0B16"/>
    <w:rsid w:val="007F0BEF"/>
    <w:rsid w:val="007F0C5F"/>
    <w:rsid w:val="007F0E7D"/>
    <w:rsid w:val="007F0F0D"/>
    <w:rsid w:val="007F0F51"/>
    <w:rsid w:val="007F1166"/>
    <w:rsid w:val="007F141D"/>
    <w:rsid w:val="007F1A31"/>
    <w:rsid w:val="007F1AFC"/>
    <w:rsid w:val="007F1CC4"/>
    <w:rsid w:val="007F1DDE"/>
    <w:rsid w:val="007F21EC"/>
    <w:rsid w:val="007F2330"/>
    <w:rsid w:val="007F245B"/>
    <w:rsid w:val="007F2589"/>
    <w:rsid w:val="007F29B6"/>
    <w:rsid w:val="007F2A84"/>
    <w:rsid w:val="007F2DC7"/>
    <w:rsid w:val="007F30B7"/>
    <w:rsid w:val="007F3657"/>
    <w:rsid w:val="007F3E19"/>
    <w:rsid w:val="007F43F1"/>
    <w:rsid w:val="007F448F"/>
    <w:rsid w:val="007F46C7"/>
    <w:rsid w:val="007F493E"/>
    <w:rsid w:val="007F4987"/>
    <w:rsid w:val="007F547A"/>
    <w:rsid w:val="007F54E3"/>
    <w:rsid w:val="007F5A7B"/>
    <w:rsid w:val="007F5A93"/>
    <w:rsid w:val="007F5AD4"/>
    <w:rsid w:val="007F5EF6"/>
    <w:rsid w:val="007F6099"/>
    <w:rsid w:val="007F62B0"/>
    <w:rsid w:val="007F65FB"/>
    <w:rsid w:val="007F66FC"/>
    <w:rsid w:val="007F6EFB"/>
    <w:rsid w:val="007F71CC"/>
    <w:rsid w:val="007F7773"/>
    <w:rsid w:val="007F7A8A"/>
    <w:rsid w:val="007F7CFE"/>
    <w:rsid w:val="007F7EC3"/>
    <w:rsid w:val="008000A5"/>
    <w:rsid w:val="00800973"/>
    <w:rsid w:val="008009DE"/>
    <w:rsid w:val="00800E09"/>
    <w:rsid w:val="00801607"/>
    <w:rsid w:val="008018A9"/>
    <w:rsid w:val="00801AA4"/>
    <w:rsid w:val="0080220A"/>
    <w:rsid w:val="00802268"/>
    <w:rsid w:val="008023ED"/>
    <w:rsid w:val="00802704"/>
    <w:rsid w:val="00802F27"/>
    <w:rsid w:val="00803057"/>
    <w:rsid w:val="008030ED"/>
    <w:rsid w:val="0080361D"/>
    <w:rsid w:val="0080397D"/>
    <w:rsid w:val="00803CAC"/>
    <w:rsid w:val="0080432F"/>
    <w:rsid w:val="00804343"/>
    <w:rsid w:val="008043BE"/>
    <w:rsid w:val="00804B9A"/>
    <w:rsid w:val="00804BC5"/>
    <w:rsid w:val="00804E48"/>
    <w:rsid w:val="00805292"/>
    <w:rsid w:val="008052AD"/>
    <w:rsid w:val="00805784"/>
    <w:rsid w:val="00805BB0"/>
    <w:rsid w:val="00805C51"/>
    <w:rsid w:val="00806981"/>
    <w:rsid w:val="00806C87"/>
    <w:rsid w:val="0080705C"/>
    <w:rsid w:val="00807835"/>
    <w:rsid w:val="0080798F"/>
    <w:rsid w:val="00807C87"/>
    <w:rsid w:val="00807D1E"/>
    <w:rsid w:val="0081037F"/>
    <w:rsid w:val="00810654"/>
    <w:rsid w:val="008108B1"/>
    <w:rsid w:val="00810E68"/>
    <w:rsid w:val="00811038"/>
    <w:rsid w:val="00811175"/>
    <w:rsid w:val="008115F9"/>
    <w:rsid w:val="00811C22"/>
    <w:rsid w:val="00811D95"/>
    <w:rsid w:val="0081243D"/>
    <w:rsid w:val="008124F3"/>
    <w:rsid w:val="008126AE"/>
    <w:rsid w:val="00812DAC"/>
    <w:rsid w:val="008134ED"/>
    <w:rsid w:val="00813913"/>
    <w:rsid w:val="00813994"/>
    <w:rsid w:val="008145E8"/>
    <w:rsid w:val="00814D2F"/>
    <w:rsid w:val="00814ED6"/>
    <w:rsid w:val="00815528"/>
    <w:rsid w:val="0081580B"/>
    <w:rsid w:val="00815CB8"/>
    <w:rsid w:val="00816284"/>
    <w:rsid w:val="0081678E"/>
    <w:rsid w:val="00816E73"/>
    <w:rsid w:val="00816F4C"/>
    <w:rsid w:val="00817950"/>
    <w:rsid w:val="00817C74"/>
    <w:rsid w:val="00817D91"/>
    <w:rsid w:val="0082010D"/>
    <w:rsid w:val="00820305"/>
    <w:rsid w:val="00820BC0"/>
    <w:rsid w:val="00820CE2"/>
    <w:rsid w:val="00820D17"/>
    <w:rsid w:val="00820DA3"/>
    <w:rsid w:val="008212DA"/>
    <w:rsid w:val="0082145E"/>
    <w:rsid w:val="00821468"/>
    <w:rsid w:val="008215C6"/>
    <w:rsid w:val="0082161A"/>
    <w:rsid w:val="00821E7B"/>
    <w:rsid w:val="00821E95"/>
    <w:rsid w:val="00821EFC"/>
    <w:rsid w:val="008222DB"/>
    <w:rsid w:val="0082230E"/>
    <w:rsid w:val="008223FB"/>
    <w:rsid w:val="00822440"/>
    <w:rsid w:val="0082264F"/>
    <w:rsid w:val="008228A8"/>
    <w:rsid w:val="00822B04"/>
    <w:rsid w:val="00822C76"/>
    <w:rsid w:val="00822D37"/>
    <w:rsid w:val="00822FFD"/>
    <w:rsid w:val="008231D9"/>
    <w:rsid w:val="00823883"/>
    <w:rsid w:val="00823BD5"/>
    <w:rsid w:val="00824EA4"/>
    <w:rsid w:val="0082506E"/>
    <w:rsid w:val="00825370"/>
    <w:rsid w:val="0082545F"/>
    <w:rsid w:val="00825AF2"/>
    <w:rsid w:val="00825E0C"/>
    <w:rsid w:val="00825E91"/>
    <w:rsid w:val="00825FF0"/>
    <w:rsid w:val="00826493"/>
    <w:rsid w:val="008269AD"/>
    <w:rsid w:val="0082724C"/>
    <w:rsid w:val="0082726C"/>
    <w:rsid w:val="00827895"/>
    <w:rsid w:val="0082799E"/>
    <w:rsid w:val="00827A82"/>
    <w:rsid w:val="00827C04"/>
    <w:rsid w:val="00827E7F"/>
    <w:rsid w:val="0083015D"/>
    <w:rsid w:val="00830276"/>
    <w:rsid w:val="00830358"/>
    <w:rsid w:val="00830574"/>
    <w:rsid w:val="008310B7"/>
    <w:rsid w:val="00831448"/>
    <w:rsid w:val="0083192E"/>
    <w:rsid w:val="00831CDD"/>
    <w:rsid w:val="0083207D"/>
    <w:rsid w:val="00832091"/>
    <w:rsid w:val="008323FE"/>
    <w:rsid w:val="008324BB"/>
    <w:rsid w:val="008325F3"/>
    <w:rsid w:val="00832671"/>
    <w:rsid w:val="00832994"/>
    <w:rsid w:val="0083334D"/>
    <w:rsid w:val="00833595"/>
    <w:rsid w:val="0083425A"/>
    <w:rsid w:val="0083439D"/>
    <w:rsid w:val="008344BB"/>
    <w:rsid w:val="00834A0D"/>
    <w:rsid w:val="00834A80"/>
    <w:rsid w:val="00834D6A"/>
    <w:rsid w:val="00835921"/>
    <w:rsid w:val="00835F30"/>
    <w:rsid w:val="00836101"/>
    <w:rsid w:val="00836884"/>
    <w:rsid w:val="00836973"/>
    <w:rsid w:val="00836D87"/>
    <w:rsid w:val="00836FC9"/>
    <w:rsid w:val="00837425"/>
    <w:rsid w:val="008377CB"/>
    <w:rsid w:val="00837BB2"/>
    <w:rsid w:val="00837D8B"/>
    <w:rsid w:val="00837FBE"/>
    <w:rsid w:val="00840073"/>
    <w:rsid w:val="00840445"/>
    <w:rsid w:val="008408EF"/>
    <w:rsid w:val="00840E75"/>
    <w:rsid w:val="008414D2"/>
    <w:rsid w:val="008415AA"/>
    <w:rsid w:val="00841722"/>
    <w:rsid w:val="00842271"/>
    <w:rsid w:val="008424D9"/>
    <w:rsid w:val="00842913"/>
    <w:rsid w:val="00842AF4"/>
    <w:rsid w:val="0084416D"/>
    <w:rsid w:val="0084417C"/>
    <w:rsid w:val="0084422C"/>
    <w:rsid w:val="00844490"/>
    <w:rsid w:val="008444B2"/>
    <w:rsid w:val="008444CF"/>
    <w:rsid w:val="0084453A"/>
    <w:rsid w:val="00844775"/>
    <w:rsid w:val="00844992"/>
    <w:rsid w:val="00844ED2"/>
    <w:rsid w:val="00845066"/>
    <w:rsid w:val="008459FD"/>
    <w:rsid w:val="00845A34"/>
    <w:rsid w:val="00845FA4"/>
    <w:rsid w:val="00846169"/>
    <w:rsid w:val="00846329"/>
    <w:rsid w:val="00846500"/>
    <w:rsid w:val="00846571"/>
    <w:rsid w:val="00846C4C"/>
    <w:rsid w:val="008471CC"/>
    <w:rsid w:val="008471D1"/>
    <w:rsid w:val="008472C9"/>
    <w:rsid w:val="00847A21"/>
    <w:rsid w:val="00850083"/>
    <w:rsid w:val="00850985"/>
    <w:rsid w:val="00850B51"/>
    <w:rsid w:val="00850EEA"/>
    <w:rsid w:val="00851EC4"/>
    <w:rsid w:val="00852175"/>
    <w:rsid w:val="008524BE"/>
    <w:rsid w:val="0085254F"/>
    <w:rsid w:val="008530C7"/>
    <w:rsid w:val="00853297"/>
    <w:rsid w:val="0085340E"/>
    <w:rsid w:val="00854190"/>
    <w:rsid w:val="00854671"/>
    <w:rsid w:val="00854739"/>
    <w:rsid w:val="00854DBC"/>
    <w:rsid w:val="00854E7A"/>
    <w:rsid w:val="00855091"/>
    <w:rsid w:val="00855648"/>
    <w:rsid w:val="0085600D"/>
    <w:rsid w:val="008564E9"/>
    <w:rsid w:val="00856590"/>
    <w:rsid w:val="00856E58"/>
    <w:rsid w:val="00857009"/>
    <w:rsid w:val="00857B0A"/>
    <w:rsid w:val="0086005F"/>
    <w:rsid w:val="008601D8"/>
    <w:rsid w:val="00860433"/>
    <w:rsid w:val="00860545"/>
    <w:rsid w:val="008606A3"/>
    <w:rsid w:val="0086095D"/>
    <w:rsid w:val="00860EA0"/>
    <w:rsid w:val="008611E7"/>
    <w:rsid w:val="00861217"/>
    <w:rsid w:val="00861932"/>
    <w:rsid w:val="00861A47"/>
    <w:rsid w:val="008620ED"/>
    <w:rsid w:val="0086247C"/>
    <w:rsid w:val="008628F8"/>
    <w:rsid w:val="00862AB6"/>
    <w:rsid w:val="00862BB2"/>
    <w:rsid w:val="00862E1A"/>
    <w:rsid w:val="00862F0D"/>
    <w:rsid w:val="00862F11"/>
    <w:rsid w:val="00863093"/>
    <w:rsid w:val="0086316D"/>
    <w:rsid w:val="00863186"/>
    <w:rsid w:val="00863354"/>
    <w:rsid w:val="00863849"/>
    <w:rsid w:val="00863AA5"/>
    <w:rsid w:val="00863BFE"/>
    <w:rsid w:val="00863DE3"/>
    <w:rsid w:val="00863F4E"/>
    <w:rsid w:val="0086446D"/>
    <w:rsid w:val="00864534"/>
    <w:rsid w:val="00864578"/>
    <w:rsid w:val="00864AAE"/>
    <w:rsid w:val="00864C1A"/>
    <w:rsid w:val="00864C88"/>
    <w:rsid w:val="00864E79"/>
    <w:rsid w:val="00864EA7"/>
    <w:rsid w:val="00865354"/>
    <w:rsid w:val="008653D7"/>
    <w:rsid w:val="0086579C"/>
    <w:rsid w:val="00865D3E"/>
    <w:rsid w:val="00865F74"/>
    <w:rsid w:val="00865FA7"/>
    <w:rsid w:val="008667E4"/>
    <w:rsid w:val="00866E29"/>
    <w:rsid w:val="00866F26"/>
    <w:rsid w:val="0086713B"/>
    <w:rsid w:val="0086745F"/>
    <w:rsid w:val="008674EA"/>
    <w:rsid w:val="00867E99"/>
    <w:rsid w:val="00870053"/>
    <w:rsid w:val="00870083"/>
    <w:rsid w:val="00870168"/>
    <w:rsid w:val="00870828"/>
    <w:rsid w:val="0087167D"/>
    <w:rsid w:val="00871BC7"/>
    <w:rsid w:val="00871CCB"/>
    <w:rsid w:val="00871FAE"/>
    <w:rsid w:val="00872241"/>
    <w:rsid w:val="00872432"/>
    <w:rsid w:val="0087249C"/>
    <w:rsid w:val="0087252D"/>
    <w:rsid w:val="008728BA"/>
    <w:rsid w:val="00872C10"/>
    <w:rsid w:val="008733BE"/>
    <w:rsid w:val="00873410"/>
    <w:rsid w:val="008736F9"/>
    <w:rsid w:val="0087373E"/>
    <w:rsid w:val="00873A49"/>
    <w:rsid w:val="00873C50"/>
    <w:rsid w:val="008740E7"/>
    <w:rsid w:val="008741A8"/>
    <w:rsid w:val="008741BA"/>
    <w:rsid w:val="00875071"/>
    <w:rsid w:val="00875655"/>
    <w:rsid w:val="00875CB1"/>
    <w:rsid w:val="0087638B"/>
    <w:rsid w:val="00876507"/>
    <w:rsid w:val="00876618"/>
    <w:rsid w:val="00876800"/>
    <w:rsid w:val="00877069"/>
    <w:rsid w:val="0087726F"/>
    <w:rsid w:val="008775BB"/>
    <w:rsid w:val="0087767D"/>
    <w:rsid w:val="008776D2"/>
    <w:rsid w:val="008803F1"/>
    <w:rsid w:val="0088053C"/>
    <w:rsid w:val="00880ADB"/>
    <w:rsid w:val="00881510"/>
    <w:rsid w:val="00881766"/>
    <w:rsid w:val="0088195A"/>
    <w:rsid w:val="00881E24"/>
    <w:rsid w:val="0088217E"/>
    <w:rsid w:val="008829CD"/>
    <w:rsid w:val="00882D60"/>
    <w:rsid w:val="00882E09"/>
    <w:rsid w:val="00882E99"/>
    <w:rsid w:val="00883BC2"/>
    <w:rsid w:val="00883FA5"/>
    <w:rsid w:val="00884248"/>
    <w:rsid w:val="008845C2"/>
    <w:rsid w:val="00884D38"/>
    <w:rsid w:val="00884D82"/>
    <w:rsid w:val="0088524E"/>
    <w:rsid w:val="0088543C"/>
    <w:rsid w:val="00885505"/>
    <w:rsid w:val="00885747"/>
    <w:rsid w:val="008857F0"/>
    <w:rsid w:val="008858A2"/>
    <w:rsid w:val="008859A9"/>
    <w:rsid w:val="00885D08"/>
    <w:rsid w:val="00885D4C"/>
    <w:rsid w:val="008862F4"/>
    <w:rsid w:val="0088637D"/>
    <w:rsid w:val="00886C59"/>
    <w:rsid w:val="0088782C"/>
    <w:rsid w:val="00890788"/>
    <w:rsid w:val="0089094A"/>
    <w:rsid w:val="00891668"/>
    <w:rsid w:val="00891730"/>
    <w:rsid w:val="00891D81"/>
    <w:rsid w:val="008920B0"/>
    <w:rsid w:val="008921E6"/>
    <w:rsid w:val="00892522"/>
    <w:rsid w:val="008926E1"/>
    <w:rsid w:val="008928ED"/>
    <w:rsid w:val="0089338C"/>
    <w:rsid w:val="00893582"/>
    <w:rsid w:val="00893837"/>
    <w:rsid w:val="00893F55"/>
    <w:rsid w:val="00894478"/>
    <w:rsid w:val="00894C7A"/>
    <w:rsid w:val="008950E2"/>
    <w:rsid w:val="00895210"/>
    <w:rsid w:val="00895737"/>
    <w:rsid w:val="008958D1"/>
    <w:rsid w:val="00895A09"/>
    <w:rsid w:val="00895B78"/>
    <w:rsid w:val="008962D0"/>
    <w:rsid w:val="008963E2"/>
    <w:rsid w:val="00896AB5"/>
    <w:rsid w:val="00896B6B"/>
    <w:rsid w:val="00896BDD"/>
    <w:rsid w:val="008972F7"/>
    <w:rsid w:val="00897629"/>
    <w:rsid w:val="008978A3"/>
    <w:rsid w:val="00897B5B"/>
    <w:rsid w:val="008A037F"/>
    <w:rsid w:val="008A0645"/>
    <w:rsid w:val="008A068C"/>
    <w:rsid w:val="008A0B35"/>
    <w:rsid w:val="008A0E18"/>
    <w:rsid w:val="008A0F01"/>
    <w:rsid w:val="008A1581"/>
    <w:rsid w:val="008A1770"/>
    <w:rsid w:val="008A1964"/>
    <w:rsid w:val="008A1D07"/>
    <w:rsid w:val="008A1DF6"/>
    <w:rsid w:val="008A22C9"/>
    <w:rsid w:val="008A25A3"/>
    <w:rsid w:val="008A2829"/>
    <w:rsid w:val="008A2951"/>
    <w:rsid w:val="008A2A6D"/>
    <w:rsid w:val="008A2B33"/>
    <w:rsid w:val="008A2E89"/>
    <w:rsid w:val="008A2EC2"/>
    <w:rsid w:val="008A30A2"/>
    <w:rsid w:val="008A30EC"/>
    <w:rsid w:val="008A3133"/>
    <w:rsid w:val="008A33F0"/>
    <w:rsid w:val="008A397D"/>
    <w:rsid w:val="008A3A35"/>
    <w:rsid w:val="008A4057"/>
    <w:rsid w:val="008A423B"/>
    <w:rsid w:val="008A44EE"/>
    <w:rsid w:val="008A45B8"/>
    <w:rsid w:val="008A4AB4"/>
    <w:rsid w:val="008A4D6C"/>
    <w:rsid w:val="008A507C"/>
    <w:rsid w:val="008A5D7A"/>
    <w:rsid w:val="008A5DB2"/>
    <w:rsid w:val="008A5F58"/>
    <w:rsid w:val="008A6058"/>
    <w:rsid w:val="008A634A"/>
    <w:rsid w:val="008A6630"/>
    <w:rsid w:val="008A66FB"/>
    <w:rsid w:val="008A6866"/>
    <w:rsid w:val="008A6B67"/>
    <w:rsid w:val="008A7304"/>
    <w:rsid w:val="008A7483"/>
    <w:rsid w:val="008A7A03"/>
    <w:rsid w:val="008B015B"/>
    <w:rsid w:val="008B01E8"/>
    <w:rsid w:val="008B0ABB"/>
    <w:rsid w:val="008B0E72"/>
    <w:rsid w:val="008B10F3"/>
    <w:rsid w:val="008B125A"/>
    <w:rsid w:val="008B1370"/>
    <w:rsid w:val="008B16B6"/>
    <w:rsid w:val="008B2264"/>
    <w:rsid w:val="008B228D"/>
    <w:rsid w:val="008B2554"/>
    <w:rsid w:val="008B2AAC"/>
    <w:rsid w:val="008B3071"/>
    <w:rsid w:val="008B30AE"/>
    <w:rsid w:val="008B31B8"/>
    <w:rsid w:val="008B360F"/>
    <w:rsid w:val="008B361F"/>
    <w:rsid w:val="008B3927"/>
    <w:rsid w:val="008B39C8"/>
    <w:rsid w:val="008B3AFE"/>
    <w:rsid w:val="008B3CF8"/>
    <w:rsid w:val="008B40F1"/>
    <w:rsid w:val="008B46D8"/>
    <w:rsid w:val="008B47A9"/>
    <w:rsid w:val="008B49CB"/>
    <w:rsid w:val="008B4D8B"/>
    <w:rsid w:val="008B51DE"/>
    <w:rsid w:val="008B5308"/>
    <w:rsid w:val="008B55F1"/>
    <w:rsid w:val="008B5717"/>
    <w:rsid w:val="008B5A2F"/>
    <w:rsid w:val="008B6179"/>
    <w:rsid w:val="008B6515"/>
    <w:rsid w:val="008B6653"/>
    <w:rsid w:val="008B67E7"/>
    <w:rsid w:val="008B6BDD"/>
    <w:rsid w:val="008B6CB5"/>
    <w:rsid w:val="008B6E31"/>
    <w:rsid w:val="008B701F"/>
    <w:rsid w:val="008B7505"/>
    <w:rsid w:val="008B7758"/>
    <w:rsid w:val="008B7819"/>
    <w:rsid w:val="008B79CC"/>
    <w:rsid w:val="008B7D08"/>
    <w:rsid w:val="008B7F03"/>
    <w:rsid w:val="008B7FCC"/>
    <w:rsid w:val="008C00B3"/>
    <w:rsid w:val="008C0192"/>
    <w:rsid w:val="008C0449"/>
    <w:rsid w:val="008C075D"/>
    <w:rsid w:val="008C0814"/>
    <w:rsid w:val="008C138D"/>
    <w:rsid w:val="008C14F2"/>
    <w:rsid w:val="008C15F3"/>
    <w:rsid w:val="008C16F4"/>
    <w:rsid w:val="008C1804"/>
    <w:rsid w:val="008C19F5"/>
    <w:rsid w:val="008C1ED3"/>
    <w:rsid w:val="008C1FE3"/>
    <w:rsid w:val="008C26F8"/>
    <w:rsid w:val="008C28A1"/>
    <w:rsid w:val="008C2B37"/>
    <w:rsid w:val="008C2D41"/>
    <w:rsid w:val="008C2D96"/>
    <w:rsid w:val="008C3186"/>
    <w:rsid w:val="008C32BF"/>
    <w:rsid w:val="008C3641"/>
    <w:rsid w:val="008C4044"/>
    <w:rsid w:val="008C4070"/>
    <w:rsid w:val="008C443C"/>
    <w:rsid w:val="008C4AF8"/>
    <w:rsid w:val="008C5E3D"/>
    <w:rsid w:val="008C5FC0"/>
    <w:rsid w:val="008C69CB"/>
    <w:rsid w:val="008C6E57"/>
    <w:rsid w:val="008C71BE"/>
    <w:rsid w:val="008C759A"/>
    <w:rsid w:val="008C7657"/>
    <w:rsid w:val="008C76FA"/>
    <w:rsid w:val="008C7A48"/>
    <w:rsid w:val="008C7B9A"/>
    <w:rsid w:val="008C7FE1"/>
    <w:rsid w:val="008D0311"/>
    <w:rsid w:val="008D0569"/>
    <w:rsid w:val="008D05E0"/>
    <w:rsid w:val="008D077E"/>
    <w:rsid w:val="008D09C9"/>
    <w:rsid w:val="008D0D2C"/>
    <w:rsid w:val="008D1075"/>
    <w:rsid w:val="008D1131"/>
    <w:rsid w:val="008D14CE"/>
    <w:rsid w:val="008D1914"/>
    <w:rsid w:val="008D1F25"/>
    <w:rsid w:val="008D2048"/>
    <w:rsid w:val="008D232E"/>
    <w:rsid w:val="008D23EC"/>
    <w:rsid w:val="008D2818"/>
    <w:rsid w:val="008D3165"/>
    <w:rsid w:val="008D3437"/>
    <w:rsid w:val="008D3490"/>
    <w:rsid w:val="008D3614"/>
    <w:rsid w:val="008D36E5"/>
    <w:rsid w:val="008D37B3"/>
    <w:rsid w:val="008D3FB3"/>
    <w:rsid w:val="008D4629"/>
    <w:rsid w:val="008D477A"/>
    <w:rsid w:val="008D577B"/>
    <w:rsid w:val="008D6259"/>
    <w:rsid w:val="008D63D2"/>
    <w:rsid w:val="008D6903"/>
    <w:rsid w:val="008D6DD5"/>
    <w:rsid w:val="008D6FDF"/>
    <w:rsid w:val="008D755D"/>
    <w:rsid w:val="008D7E0E"/>
    <w:rsid w:val="008D7E6B"/>
    <w:rsid w:val="008D7E70"/>
    <w:rsid w:val="008D7ED8"/>
    <w:rsid w:val="008D7FA3"/>
    <w:rsid w:val="008E0190"/>
    <w:rsid w:val="008E02A1"/>
    <w:rsid w:val="008E0972"/>
    <w:rsid w:val="008E1606"/>
    <w:rsid w:val="008E1885"/>
    <w:rsid w:val="008E1E97"/>
    <w:rsid w:val="008E1FB0"/>
    <w:rsid w:val="008E2BC8"/>
    <w:rsid w:val="008E2C4B"/>
    <w:rsid w:val="008E2FD7"/>
    <w:rsid w:val="008E2FFC"/>
    <w:rsid w:val="008E310B"/>
    <w:rsid w:val="008E31C5"/>
    <w:rsid w:val="008E3867"/>
    <w:rsid w:val="008E39B6"/>
    <w:rsid w:val="008E3A54"/>
    <w:rsid w:val="008E3C46"/>
    <w:rsid w:val="008E3FB3"/>
    <w:rsid w:val="008E44E8"/>
    <w:rsid w:val="008E4939"/>
    <w:rsid w:val="008E4B5A"/>
    <w:rsid w:val="008E5572"/>
    <w:rsid w:val="008E57B5"/>
    <w:rsid w:val="008E57F1"/>
    <w:rsid w:val="008E5CF1"/>
    <w:rsid w:val="008E5F56"/>
    <w:rsid w:val="008E629C"/>
    <w:rsid w:val="008E6754"/>
    <w:rsid w:val="008E6847"/>
    <w:rsid w:val="008E6978"/>
    <w:rsid w:val="008E6DCD"/>
    <w:rsid w:val="008E709D"/>
    <w:rsid w:val="008F04EE"/>
    <w:rsid w:val="008F07E5"/>
    <w:rsid w:val="008F0BE2"/>
    <w:rsid w:val="008F0CE9"/>
    <w:rsid w:val="008F0D22"/>
    <w:rsid w:val="008F0DEF"/>
    <w:rsid w:val="008F1FA0"/>
    <w:rsid w:val="008F20CC"/>
    <w:rsid w:val="008F2243"/>
    <w:rsid w:val="008F2E62"/>
    <w:rsid w:val="008F3221"/>
    <w:rsid w:val="008F33ED"/>
    <w:rsid w:val="008F341B"/>
    <w:rsid w:val="008F34A4"/>
    <w:rsid w:val="008F35E2"/>
    <w:rsid w:val="008F3C93"/>
    <w:rsid w:val="008F3E81"/>
    <w:rsid w:val="008F3EF6"/>
    <w:rsid w:val="008F3F4A"/>
    <w:rsid w:val="008F42A1"/>
    <w:rsid w:val="008F444E"/>
    <w:rsid w:val="008F487B"/>
    <w:rsid w:val="008F48DB"/>
    <w:rsid w:val="008F5644"/>
    <w:rsid w:val="008F58FC"/>
    <w:rsid w:val="008F5D5E"/>
    <w:rsid w:val="008F635D"/>
    <w:rsid w:val="008F6616"/>
    <w:rsid w:val="008F6773"/>
    <w:rsid w:val="008F684F"/>
    <w:rsid w:val="008F6B26"/>
    <w:rsid w:val="008F6EFD"/>
    <w:rsid w:val="008F6FB3"/>
    <w:rsid w:val="008F716A"/>
    <w:rsid w:val="008F71EE"/>
    <w:rsid w:val="008F725F"/>
    <w:rsid w:val="008F7834"/>
    <w:rsid w:val="008F78BB"/>
    <w:rsid w:val="008F7A24"/>
    <w:rsid w:val="008F7E9F"/>
    <w:rsid w:val="008F7F89"/>
    <w:rsid w:val="00900667"/>
    <w:rsid w:val="00900E64"/>
    <w:rsid w:val="009011D7"/>
    <w:rsid w:val="009015AE"/>
    <w:rsid w:val="00901ABA"/>
    <w:rsid w:val="00901AC1"/>
    <w:rsid w:val="00901EB3"/>
    <w:rsid w:val="00901F2C"/>
    <w:rsid w:val="00902533"/>
    <w:rsid w:val="009025EF"/>
    <w:rsid w:val="0090262A"/>
    <w:rsid w:val="00902DFF"/>
    <w:rsid w:val="00902EBA"/>
    <w:rsid w:val="00902FE3"/>
    <w:rsid w:val="009031F9"/>
    <w:rsid w:val="00903437"/>
    <w:rsid w:val="009037BE"/>
    <w:rsid w:val="009039AE"/>
    <w:rsid w:val="00903D6C"/>
    <w:rsid w:val="00903E70"/>
    <w:rsid w:val="009048EC"/>
    <w:rsid w:val="00904B07"/>
    <w:rsid w:val="00904C0A"/>
    <w:rsid w:val="00904ED3"/>
    <w:rsid w:val="009050A5"/>
    <w:rsid w:val="009051B7"/>
    <w:rsid w:val="00905275"/>
    <w:rsid w:val="0090563F"/>
    <w:rsid w:val="0090578D"/>
    <w:rsid w:val="00905E95"/>
    <w:rsid w:val="00905F5E"/>
    <w:rsid w:val="009065E6"/>
    <w:rsid w:val="009068F5"/>
    <w:rsid w:val="009070FF"/>
    <w:rsid w:val="009071A1"/>
    <w:rsid w:val="00907612"/>
    <w:rsid w:val="009077B9"/>
    <w:rsid w:val="009078E2"/>
    <w:rsid w:val="00907AA0"/>
    <w:rsid w:val="00907EF9"/>
    <w:rsid w:val="00910355"/>
    <w:rsid w:val="0091077B"/>
    <w:rsid w:val="00910A15"/>
    <w:rsid w:val="00910BB2"/>
    <w:rsid w:val="00910C51"/>
    <w:rsid w:val="0091119E"/>
    <w:rsid w:val="00911851"/>
    <w:rsid w:val="009119CC"/>
    <w:rsid w:val="00911CC7"/>
    <w:rsid w:val="00911FFB"/>
    <w:rsid w:val="0091222E"/>
    <w:rsid w:val="00912315"/>
    <w:rsid w:val="0091236B"/>
    <w:rsid w:val="0091254C"/>
    <w:rsid w:val="009126F8"/>
    <w:rsid w:val="00912918"/>
    <w:rsid w:val="00912C37"/>
    <w:rsid w:val="00912CE8"/>
    <w:rsid w:val="00913511"/>
    <w:rsid w:val="009135CD"/>
    <w:rsid w:val="0091368D"/>
    <w:rsid w:val="00913D62"/>
    <w:rsid w:val="00913F3D"/>
    <w:rsid w:val="009140FD"/>
    <w:rsid w:val="009149A9"/>
    <w:rsid w:val="00914E3D"/>
    <w:rsid w:val="00914E98"/>
    <w:rsid w:val="00914EB7"/>
    <w:rsid w:val="00914F4C"/>
    <w:rsid w:val="00915096"/>
    <w:rsid w:val="009153C3"/>
    <w:rsid w:val="00915AE8"/>
    <w:rsid w:val="00915C6F"/>
    <w:rsid w:val="009166E1"/>
    <w:rsid w:val="00916705"/>
    <w:rsid w:val="00916DF6"/>
    <w:rsid w:val="00917479"/>
    <w:rsid w:val="00917F34"/>
    <w:rsid w:val="009206B1"/>
    <w:rsid w:val="00921620"/>
    <w:rsid w:val="0092165D"/>
    <w:rsid w:val="00921A03"/>
    <w:rsid w:val="00921BD4"/>
    <w:rsid w:val="00922087"/>
    <w:rsid w:val="00922538"/>
    <w:rsid w:val="009225BB"/>
    <w:rsid w:val="00922634"/>
    <w:rsid w:val="0092299E"/>
    <w:rsid w:val="009229F2"/>
    <w:rsid w:val="00922EE8"/>
    <w:rsid w:val="009230F2"/>
    <w:rsid w:val="00923216"/>
    <w:rsid w:val="0092337D"/>
    <w:rsid w:val="009233D6"/>
    <w:rsid w:val="00923483"/>
    <w:rsid w:val="00923B5F"/>
    <w:rsid w:val="00923F6B"/>
    <w:rsid w:val="0092421B"/>
    <w:rsid w:val="009242E0"/>
    <w:rsid w:val="00924313"/>
    <w:rsid w:val="0092453E"/>
    <w:rsid w:val="0092474B"/>
    <w:rsid w:val="0092484E"/>
    <w:rsid w:val="0092531D"/>
    <w:rsid w:val="009254BC"/>
    <w:rsid w:val="0092563E"/>
    <w:rsid w:val="00925D31"/>
    <w:rsid w:val="00925E65"/>
    <w:rsid w:val="0092606B"/>
    <w:rsid w:val="00926274"/>
    <w:rsid w:val="009264C1"/>
    <w:rsid w:val="009269CA"/>
    <w:rsid w:val="00926ABC"/>
    <w:rsid w:val="009275E0"/>
    <w:rsid w:val="0092767A"/>
    <w:rsid w:val="00930263"/>
    <w:rsid w:val="00930C5F"/>
    <w:rsid w:val="00931300"/>
    <w:rsid w:val="00931440"/>
    <w:rsid w:val="00931445"/>
    <w:rsid w:val="009314D6"/>
    <w:rsid w:val="00931B44"/>
    <w:rsid w:val="00931CB4"/>
    <w:rsid w:val="00932220"/>
    <w:rsid w:val="009328BB"/>
    <w:rsid w:val="00932D0D"/>
    <w:rsid w:val="0093310F"/>
    <w:rsid w:val="0093385A"/>
    <w:rsid w:val="0093392D"/>
    <w:rsid w:val="00933AEC"/>
    <w:rsid w:val="00933B86"/>
    <w:rsid w:val="00933B94"/>
    <w:rsid w:val="00933F33"/>
    <w:rsid w:val="00933FCE"/>
    <w:rsid w:val="00934128"/>
    <w:rsid w:val="009343A4"/>
    <w:rsid w:val="009343BE"/>
    <w:rsid w:val="009346F2"/>
    <w:rsid w:val="009352A5"/>
    <w:rsid w:val="00935461"/>
    <w:rsid w:val="009361F6"/>
    <w:rsid w:val="009363A4"/>
    <w:rsid w:val="00936511"/>
    <w:rsid w:val="0093668C"/>
    <w:rsid w:val="009367E9"/>
    <w:rsid w:val="00936ADE"/>
    <w:rsid w:val="00936B67"/>
    <w:rsid w:val="0093700F"/>
    <w:rsid w:val="009377C9"/>
    <w:rsid w:val="0093789C"/>
    <w:rsid w:val="00937D6F"/>
    <w:rsid w:val="00937DFA"/>
    <w:rsid w:val="00940238"/>
    <w:rsid w:val="00940EA3"/>
    <w:rsid w:val="009410EA"/>
    <w:rsid w:val="0094163E"/>
    <w:rsid w:val="009418AD"/>
    <w:rsid w:val="0094236B"/>
    <w:rsid w:val="00942527"/>
    <w:rsid w:val="00942797"/>
    <w:rsid w:val="00942934"/>
    <w:rsid w:val="00942BDA"/>
    <w:rsid w:val="00942D79"/>
    <w:rsid w:val="00942E47"/>
    <w:rsid w:val="00942EA6"/>
    <w:rsid w:val="009430BE"/>
    <w:rsid w:val="0094353E"/>
    <w:rsid w:val="00943609"/>
    <w:rsid w:val="00944075"/>
    <w:rsid w:val="009440A0"/>
    <w:rsid w:val="00944674"/>
    <w:rsid w:val="009447C7"/>
    <w:rsid w:val="009448F7"/>
    <w:rsid w:val="00944EC9"/>
    <w:rsid w:val="009454AE"/>
    <w:rsid w:val="00945817"/>
    <w:rsid w:val="0094582B"/>
    <w:rsid w:val="009462D4"/>
    <w:rsid w:val="0094679F"/>
    <w:rsid w:val="0094774A"/>
    <w:rsid w:val="00947906"/>
    <w:rsid w:val="00947B01"/>
    <w:rsid w:val="009500A6"/>
    <w:rsid w:val="00950469"/>
    <w:rsid w:val="00950F6A"/>
    <w:rsid w:val="0095104E"/>
    <w:rsid w:val="00951107"/>
    <w:rsid w:val="00951130"/>
    <w:rsid w:val="009514F3"/>
    <w:rsid w:val="009517B8"/>
    <w:rsid w:val="0095181F"/>
    <w:rsid w:val="00951D48"/>
    <w:rsid w:val="00952157"/>
    <w:rsid w:val="0095230B"/>
    <w:rsid w:val="00952A03"/>
    <w:rsid w:val="009532D4"/>
    <w:rsid w:val="00953579"/>
    <w:rsid w:val="00953C9B"/>
    <w:rsid w:val="00953D08"/>
    <w:rsid w:val="00953D37"/>
    <w:rsid w:val="00954567"/>
    <w:rsid w:val="00954574"/>
    <w:rsid w:val="009546C4"/>
    <w:rsid w:val="009546F1"/>
    <w:rsid w:val="009549B8"/>
    <w:rsid w:val="00954BE6"/>
    <w:rsid w:val="00954CAE"/>
    <w:rsid w:val="0095500D"/>
    <w:rsid w:val="00955393"/>
    <w:rsid w:val="00955774"/>
    <w:rsid w:val="00955B10"/>
    <w:rsid w:val="00956207"/>
    <w:rsid w:val="009563C3"/>
    <w:rsid w:val="0095651B"/>
    <w:rsid w:val="00956A17"/>
    <w:rsid w:val="00956CD8"/>
    <w:rsid w:val="00956EF2"/>
    <w:rsid w:val="00956F02"/>
    <w:rsid w:val="009570E7"/>
    <w:rsid w:val="009571DF"/>
    <w:rsid w:val="009572A4"/>
    <w:rsid w:val="009573F3"/>
    <w:rsid w:val="0095781B"/>
    <w:rsid w:val="0095794C"/>
    <w:rsid w:val="00957AB6"/>
    <w:rsid w:val="0096036F"/>
    <w:rsid w:val="00960608"/>
    <w:rsid w:val="00961067"/>
    <w:rsid w:val="00961119"/>
    <w:rsid w:val="009611ED"/>
    <w:rsid w:val="00961F7D"/>
    <w:rsid w:val="00961F88"/>
    <w:rsid w:val="0096263C"/>
    <w:rsid w:val="00962703"/>
    <w:rsid w:val="009628F6"/>
    <w:rsid w:val="00962EEA"/>
    <w:rsid w:val="009632D6"/>
    <w:rsid w:val="00963528"/>
    <w:rsid w:val="009639DC"/>
    <w:rsid w:val="00963D05"/>
    <w:rsid w:val="00963DE8"/>
    <w:rsid w:val="009642F1"/>
    <w:rsid w:val="00964592"/>
    <w:rsid w:val="00965041"/>
    <w:rsid w:val="009653FD"/>
    <w:rsid w:val="0096582E"/>
    <w:rsid w:val="00965AB6"/>
    <w:rsid w:val="00965B40"/>
    <w:rsid w:val="00966090"/>
    <w:rsid w:val="00966350"/>
    <w:rsid w:val="009670ED"/>
    <w:rsid w:val="00967872"/>
    <w:rsid w:val="009679E0"/>
    <w:rsid w:val="00967C79"/>
    <w:rsid w:val="00967E38"/>
    <w:rsid w:val="0097048B"/>
    <w:rsid w:val="00970B22"/>
    <w:rsid w:val="00970ED9"/>
    <w:rsid w:val="009710BC"/>
    <w:rsid w:val="00971350"/>
    <w:rsid w:val="009714BC"/>
    <w:rsid w:val="0097154B"/>
    <w:rsid w:val="0097193C"/>
    <w:rsid w:val="00971A11"/>
    <w:rsid w:val="00971B5E"/>
    <w:rsid w:val="009721EE"/>
    <w:rsid w:val="0097233E"/>
    <w:rsid w:val="0097282C"/>
    <w:rsid w:val="009730D5"/>
    <w:rsid w:val="0097311C"/>
    <w:rsid w:val="00973728"/>
    <w:rsid w:val="00973EF4"/>
    <w:rsid w:val="009740CA"/>
    <w:rsid w:val="0097494B"/>
    <w:rsid w:val="00974C35"/>
    <w:rsid w:val="00974E60"/>
    <w:rsid w:val="00974E6D"/>
    <w:rsid w:val="00975019"/>
    <w:rsid w:val="00975797"/>
    <w:rsid w:val="009759A6"/>
    <w:rsid w:val="00975ACA"/>
    <w:rsid w:val="00975F0D"/>
    <w:rsid w:val="00975F92"/>
    <w:rsid w:val="0097624C"/>
    <w:rsid w:val="009764B2"/>
    <w:rsid w:val="00976F42"/>
    <w:rsid w:val="0097763C"/>
    <w:rsid w:val="009777D4"/>
    <w:rsid w:val="00977B1E"/>
    <w:rsid w:val="00977C0D"/>
    <w:rsid w:val="0098047C"/>
    <w:rsid w:val="00980BA5"/>
    <w:rsid w:val="00980D9C"/>
    <w:rsid w:val="0098100E"/>
    <w:rsid w:val="0098214D"/>
    <w:rsid w:val="00982526"/>
    <w:rsid w:val="00982934"/>
    <w:rsid w:val="00982954"/>
    <w:rsid w:val="00982C90"/>
    <w:rsid w:val="00983722"/>
    <w:rsid w:val="00983D65"/>
    <w:rsid w:val="00983E77"/>
    <w:rsid w:val="00984076"/>
    <w:rsid w:val="009849C5"/>
    <w:rsid w:val="00984F51"/>
    <w:rsid w:val="009850BC"/>
    <w:rsid w:val="009853DF"/>
    <w:rsid w:val="0098569E"/>
    <w:rsid w:val="0098577F"/>
    <w:rsid w:val="009857F2"/>
    <w:rsid w:val="009858B6"/>
    <w:rsid w:val="00986CEF"/>
    <w:rsid w:val="00986E58"/>
    <w:rsid w:val="00986EA1"/>
    <w:rsid w:val="009870DE"/>
    <w:rsid w:val="0098748F"/>
    <w:rsid w:val="0098791C"/>
    <w:rsid w:val="00987AC1"/>
    <w:rsid w:val="0099038E"/>
    <w:rsid w:val="009908C5"/>
    <w:rsid w:val="00990AE5"/>
    <w:rsid w:val="00990D7A"/>
    <w:rsid w:val="009911A8"/>
    <w:rsid w:val="009912D8"/>
    <w:rsid w:val="00991654"/>
    <w:rsid w:val="00991674"/>
    <w:rsid w:val="00992024"/>
    <w:rsid w:val="00992316"/>
    <w:rsid w:val="0099237E"/>
    <w:rsid w:val="009927AF"/>
    <w:rsid w:val="00992A9D"/>
    <w:rsid w:val="00992AB5"/>
    <w:rsid w:val="00992AF6"/>
    <w:rsid w:val="00992C86"/>
    <w:rsid w:val="00992F11"/>
    <w:rsid w:val="00993015"/>
    <w:rsid w:val="009932A8"/>
    <w:rsid w:val="00993798"/>
    <w:rsid w:val="00993C1B"/>
    <w:rsid w:val="009943BC"/>
    <w:rsid w:val="0099450A"/>
    <w:rsid w:val="009949A4"/>
    <w:rsid w:val="00994FED"/>
    <w:rsid w:val="0099524C"/>
    <w:rsid w:val="00995937"/>
    <w:rsid w:val="00995FC6"/>
    <w:rsid w:val="00996323"/>
    <w:rsid w:val="00996468"/>
    <w:rsid w:val="00996581"/>
    <w:rsid w:val="00996889"/>
    <w:rsid w:val="00996B63"/>
    <w:rsid w:val="0099770A"/>
    <w:rsid w:val="00997AEE"/>
    <w:rsid w:val="00997E3E"/>
    <w:rsid w:val="00997F9F"/>
    <w:rsid w:val="009A0040"/>
    <w:rsid w:val="009A07B0"/>
    <w:rsid w:val="009A097D"/>
    <w:rsid w:val="009A0C71"/>
    <w:rsid w:val="009A1E6F"/>
    <w:rsid w:val="009A26B4"/>
    <w:rsid w:val="009A2E17"/>
    <w:rsid w:val="009A31B4"/>
    <w:rsid w:val="009A34AE"/>
    <w:rsid w:val="009A372D"/>
    <w:rsid w:val="009A38A7"/>
    <w:rsid w:val="009A3997"/>
    <w:rsid w:val="009A3C20"/>
    <w:rsid w:val="009A3FEA"/>
    <w:rsid w:val="009A4952"/>
    <w:rsid w:val="009A4D9C"/>
    <w:rsid w:val="009A503B"/>
    <w:rsid w:val="009A511C"/>
    <w:rsid w:val="009A5876"/>
    <w:rsid w:val="009A5AD1"/>
    <w:rsid w:val="009A5E30"/>
    <w:rsid w:val="009A5F77"/>
    <w:rsid w:val="009A63CD"/>
    <w:rsid w:val="009A65B7"/>
    <w:rsid w:val="009A6D86"/>
    <w:rsid w:val="009A6DC5"/>
    <w:rsid w:val="009A6F1F"/>
    <w:rsid w:val="009A710F"/>
    <w:rsid w:val="009A7717"/>
    <w:rsid w:val="009A78A2"/>
    <w:rsid w:val="009A797D"/>
    <w:rsid w:val="009A7F78"/>
    <w:rsid w:val="009B06E3"/>
    <w:rsid w:val="009B084E"/>
    <w:rsid w:val="009B099F"/>
    <w:rsid w:val="009B1DD6"/>
    <w:rsid w:val="009B1F7F"/>
    <w:rsid w:val="009B218B"/>
    <w:rsid w:val="009B28A8"/>
    <w:rsid w:val="009B2E55"/>
    <w:rsid w:val="009B3FB9"/>
    <w:rsid w:val="009B414D"/>
    <w:rsid w:val="009B433A"/>
    <w:rsid w:val="009B4950"/>
    <w:rsid w:val="009B4E7A"/>
    <w:rsid w:val="009B4ED1"/>
    <w:rsid w:val="009B56A6"/>
    <w:rsid w:val="009B59ED"/>
    <w:rsid w:val="009B5F1A"/>
    <w:rsid w:val="009B5F4D"/>
    <w:rsid w:val="009B6083"/>
    <w:rsid w:val="009B6161"/>
    <w:rsid w:val="009B61C5"/>
    <w:rsid w:val="009B63C2"/>
    <w:rsid w:val="009B6507"/>
    <w:rsid w:val="009B6B61"/>
    <w:rsid w:val="009B6F36"/>
    <w:rsid w:val="009B7035"/>
    <w:rsid w:val="009B70DF"/>
    <w:rsid w:val="009B716C"/>
    <w:rsid w:val="009B7B27"/>
    <w:rsid w:val="009B7D2D"/>
    <w:rsid w:val="009B7EDA"/>
    <w:rsid w:val="009C0146"/>
    <w:rsid w:val="009C0174"/>
    <w:rsid w:val="009C0A55"/>
    <w:rsid w:val="009C0AE7"/>
    <w:rsid w:val="009C0B43"/>
    <w:rsid w:val="009C146D"/>
    <w:rsid w:val="009C1D4E"/>
    <w:rsid w:val="009C1D5E"/>
    <w:rsid w:val="009C1D95"/>
    <w:rsid w:val="009C1EBD"/>
    <w:rsid w:val="009C278B"/>
    <w:rsid w:val="009C3932"/>
    <w:rsid w:val="009C3967"/>
    <w:rsid w:val="009C3AA7"/>
    <w:rsid w:val="009C3F73"/>
    <w:rsid w:val="009C411B"/>
    <w:rsid w:val="009C44D8"/>
    <w:rsid w:val="009C4D78"/>
    <w:rsid w:val="009C5289"/>
    <w:rsid w:val="009C59A4"/>
    <w:rsid w:val="009C5DBE"/>
    <w:rsid w:val="009C5DCD"/>
    <w:rsid w:val="009C6734"/>
    <w:rsid w:val="009C6960"/>
    <w:rsid w:val="009C72E0"/>
    <w:rsid w:val="009C7605"/>
    <w:rsid w:val="009C7A47"/>
    <w:rsid w:val="009C7A8C"/>
    <w:rsid w:val="009C7FB2"/>
    <w:rsid w:val="009D091F"/>
    <w:rsid w:val="009D1045"/>
    <w:rsid w:val="009D14C0"/>
    <w:rsid w:val="009D1BFA"/>
    <w:rsid w:val="009D2111"/>
    <w:rsid w:val="009D2252"/>
    <w:rsid w:val="009D25D2"/>
    <w:rsid w:val="009D33D4"/>
    <w:rsid w:val="009D346E"/>
    <w:rsid w:val="009D35AD"/>
    <w:rsid w:val="009D366B"/>
    <w:rsid w:val="009D375C"/>
    <w:rsid w:val="009D4230"/>
    <w:rsid w:val="009D4270"/>
    <w:rsid w:val="009D42C7"/>
    <w:rsid w:val="009D4A3E"/>
    <w:rsid w:val="009D4CE4"/>
    <w:rsid w:val="009D4D63"/>
    <w:rsid w:val="009D4EC3"/>
    <w:rsid w:val="009D51AC"/>
    <w:rsid w:val="009D5893"/>
    <w:rsid w:val="009D58DF"/>
    <w:rsid w:val="009D5AEF"/>
    <w:rsid w:val="009D5CCF"/>
    <w:rsid w:val="009D5E84"/>
    <w:rsid w:val="009D617B"/>
    <w:rsid w:val="009D6573"/>
    <w:rsid w:val="009D687B"/>
    <w:rsid w:val="009D6B26"/>
    <w:rsid w:val="009D6C6E"/>
    <w:rsid w:val="009D6ED5"/>
    <w:rsid w:val="009D71A1"/>
    <w:rsid w:val="009D723D"/>
    <w:rsid w:val="009D74FB"/>
    <w:rsid w:val="009D764B"/>
    <w:rsid w:val="009D7AD7"/>
    <w:rsid w:val="009D7AE8"/>
    <w:rsid w:val="009D7EEB"/>
    <w:rsid w:val="009E019D"/>
    <w:rsid w:val="009E06D4"/>
    <w:rsid w:val="009E06FF"/>
    <w:rsid w:val="009E083C"/>
    <w:rsid w:val="009E0E3D"/>
    <w:rsid w:val="009E10BF"/>
    <w:rsid w:val="009E1296"/>
    <w:rsid w:val="009E133F"/>
    <w:rsid w:val="009E1459"/>
    <w:rsid w:val="009E25E5"/>
    <w:rsid w:val="009E2735"/>
    <w:rsid w:val="009E3050"/>
    <w:rsid w:val="009E308D"/>
    <w:rsid w:val="009E38A6"/>
    <w:rsid w:val="009E42B3"/>
    <w:rsid w:val="009E443C"/>
    <w:rsid w:val="009E447F"/>
    <w:rsid w:val="009E46D7"/>
    <w:rsid w:val="009E492B"/>
    <w:rsid w:val="009E4CF8"/>
    <w:rsid w:val="009E4D4D"/>
    <w:rsid w:val="009E50B3"/>
    <w:rsid w:val="009E513F"/>
    <w:rsid w:val="009E5179"/>
    <w:rsid w:val="009E51E2"/>
    <w:rsid w:val="009E5407"/>
    <w:rsid w:val="009E577D"/>
    <w:rsid w:val="009E6AAF"/>
    <w:rsid w:val="009E6B59"/>
    <w:rsid w:val="009E6BFC"/>
    <w:rsid w:val="009E6DC7"/>
    <w:rsid w:val="009E6F3D"/>
    <w:rsid w:val="009E7449"/>
    <w:rsid w:val="009E7876"/>
    <w:rsid w:val="009E7996"/>
    <w:rsid w:val="009E7B09"/>
    <w:rsid w:val="009E7F9F"/>
    <w:rsid w:val="009F0669"/>
    <w:rsid w:val="009F0886"/>
    <w:rsid w:val="009F0DB0"/>
    <w:rsid w:val="009F102A"/>
    <w:rsid w:val="009F13BA"/>
    <w:rsid w:val="009F17A3"/>
    <w:rsid w:val="009F185D"/>
    <w:rsid w:val="009F1C6D"/>
    <w:rsid w:val="009F20C5"/>
    <w:rsid w:val="009F241C"/>
    <w:rsid w:val="009F3566"/>
    <w:rsid w:val="009F36C2"/>
    <w:rsid w:val="009F3B39"/>
    <w:rsid w:val="009F4FED"/>
    <w:rsid w:val="009F5C3A"/>
    <w:rsid w:val="009F5DDB"/>
    <w:rsid w:val="009F5DEB"/>
    <w:rsid w:val="009F6038"/>
    <w:rsid w:val="009F6354"/>
    <w:rsid w:val="009F647E"/>
    <w:rsid w:val="009F657E"/>
    <w:rsid w:val="009F6679"/>
    <w:rsid w:val="009F68E8"/>
    <w:rsid w:val="009F6BDF"/>
    <w:rsid w:val="009F6CE0"/>
    <w:rsid w:val="009F6D28"/>
    <w:rsid w:val="009F6E71"/>
    <w:rsid w:val="009F7F64"/>
    <w:rsid w:val="00A004C7"/>
    <w:rsid w:val="00A0093D"/>
    <w:rsid w:val="00A00A7E"/>
    <w:rsid w:val="00A00CC4"/>
    <w:rsid w:val="00A00E18"/>
    <w:rsid w:val="00A00E64"/>
    <w:rsid w:val="00A00EB8"/>
    <w:rsid w:val="00A01264"/>
    <w:rsid w:val="00A0183E"/>
    <w:rsid w:val="00A01F6C"/>
    <w:rsid w:val="00A025E1"/>
    <w:rsid w:val="00A025E9"/>
    <w:rsid w:val="00A028EE"/>
    <w:rsid w:val="00A03BF9"/>
    <w:rsid w:val="00A04006"/>
    <w:rsid w:val="00A041B1"/>
    <w:rsid w:val="00A04376"/>
    <w:rsid w:val="00A04AA5"/>
    <w:rsid w:val="00A04FAA"/>
    <w:rsid w:val="00A04FB2"/>
    <w:rsid w:val="00A0514B"/>
    <w:rsid w:val="00A05180"/>
    <w:rsid w:val="00A052B5"/>
    <w:rsid w:val="00A0585D"/>
    <w:rsid w:val="00A05A53"/>
    <w:rsid w:val="00A05F48"/>
    <w:rsid w:val="00A061E2"/>
    <w:rsid w:val="00A066DC"/>
    <w:rsid w:val="00A06976"/>
    <w:rsid w:val="00A06B62"/>
    <w:rsid w:val="00A071CC"/>
    <w:rsid w:val="00A07368"/>
    <w:rsid w:val="00A077D6"/>
    <w:rsid w:val="00A07895"/>
    <w:rsid w:val="00A07A60"/>
    <w:rsid w:val="00A07A88"/>
    <w:rsid w:val="00A1023D"/>
    <w:rsid w:val="00A10246"/>
    <w:rsid w:val="00A1052F"/>
    <w:rsid w:val="00A10774"/>
    <w:rsid w:val="00A1086B"/>
    <w:rsid w:val="00A108C6"/>
    <w:rsid w:val="00A10BED"/>
    <w:rsid w:val="00A10BF8"/>
    <w:rsid w:val="00A1180E"/>
    <w:rsid w:val="00A1189E"/>
    <w:rsid w:val="00A11B98"/>
    <w:rsid w:val="00A11D2D"/>
    <w:rsid w:val="00A11E5A"/>
    <w:rsid w:val="00A12198"/>
    <w:rsid w:val="00A12E95"/>
    <w:rsid w:val="00A130CF"/>
    <w:rsid w:val="00A13897"/>
    <w:rsid w:val="00A13941"/>
    <w:rsid w:val="00A13C05"/>
    <w:rsid w:val="00A13CE5"/>
    <w:rsid w:val="00A15009"/>
    <w:rsid w:val="00A150B3"/>
    <w:rsid w:val="00A157EC"/>
    <w:rsid w:val="00A15FB4"/>
    <w:rsid w:val="00A1662E"/>
    <w:rsid w:val="00A1669F"/>
    <w:rsid w:val="00A168B5"/>
    <w:rsid w:val="00A16DB9"/>
    <w:rsid w:val="00A16FB6"/>
    <w:rsid w:val="00A173EF"/>
    <w:rsid w:val="00A17F9E"/>
    <w:rsid w:val="00A20068"/>
    <w:rsid w:val="00A20129"/>
    <w:rsid w:val="00A20593"/>
    <w:rsid w:val="00A205E1"/>
    <w:rsid w:val="00A20684"/>
    <w:rsid w:val="00A20824"/>
    <w:rsid w:val="00A20966"/>
    <w:rsid w:val="00A20D08"/>
    <w:rsid w:val="00A21377"/>
    <w:rsid w:val="00A2142C"/>
    <w:rsid w:val="00A21FFD"/>
    <w:rsid w:val="00A2204E"/>
    <w:rsid w:val="00A220E6"/>
    <w:rsid w:val="00A225DE"/>
    <w:rsid w:val="00A226E3"/>
    <w:rsid w:val="00A22B9B"/>
    <w:rsid w:val="00A23551"/>
    <w:rsid w:val="00A23853"/>
    <w:rsid w:val="00A23F92"/>
    <w:rsid w:val="00A24145"/>
    <w:rsid w:val="00A24393"/>
    <w:rsid w:val="00A24611"/>
    <w:rsid w:val="00A25054"/>
    <w:rsid w:val="00A255A2"/>
    <w:rsid w:val="00A25973"/>
    <w:rsid w:val="00A2610E"/>
    <w:rsid w:val="00A262BD"/>
    <w:rsid w:val="00A26A35"/>
    <w:rsid w:val="00A26A70"/>
    <w:rsid w:val="00A26DC2"/>
    <w:rsid w:val="00A27229"/>
    <w:rsid w:val="00A272B9"/>
    <w:rsid w:val="00A27691"/>
    <w:rsid w:val="00A2780C"/>
    <w:rsid w:val="00A279F4"/>
    <w:rsid w:val="00A27B25"/>
    <w:rsid w:val="00A27C2F"/>
    <w:rsid w:val="00A27D3D"/>
    <w:rsid w:val="00A27DED"/>
    <w:rsid w:val="00A301EE"/>
    <w:rsid w:val="00A305B9"/>
    <w:rsid w:val="00A30C38"/>
    <w:rsid w:val="00A30D6D"/>
    <w:rsid w:val="00A30E0C"/>
    <w:rsid w:val="00A313C5"/>
    <w:rsid w:val="00A31999"/>
    <w:rsid w:val="00A31AAA"/>
    <w:rsid w:val="00A31AF0"/>
    <w:rsid w:val="00A31C55"/>
    <w:rsid w:val="00A31DF4"/>
    <w:rsid w:val="00A31FD5"/>
    <w:rsid w:val="00A3208C"/>
    <w:rsid w:val="00A32122"/>
    <w:rsid w:val="00A32555"/>
    <w:rsid w:val="00A32579"/>
    <w:rsid w:val="00A32580"/>
    <w:rsid w:val="00A32BDA"/>
    <w:rsid w:val="00A33458"/>
    <w:rsid w:val="00A33501"/>
    <w:rsid w:val="00A33782"/>
    <w:rsid w:val="00A339C7"/>
    <w:rsid w:val="00A33B51"/>
    <w:rsid w:val="00A342F9"/>
    <w:rsid w:val="00A34464"/>
    <w:rsid w:val="00A3457B"/>
    <w:rsid w:val="00A3471D"/>
    <w:rsid w:val="00A34A66"/>
    <w:rsid w:val="00A34C41"/>
    <w:rsid w:val="00A34F98"/>
    <w:rsid w:val="00A350C1"/>
    <w:rsid w:val="00A351FF"/>
    <w:rsid w:val="00A35504"/>
    <w:rsid w:val="00A35AC1"/>
    <w:rsid w:val="00A362AD"/>
    <w:rsid w:val="00A36469"/>
    <w:rsid w:val="00A369C4"/>
    <w:rsid w:val="00A36A49"/>
    <w:rsid w:val="00A37777"/>
    <w:rsid w:val="00A37889"/>
    <w:rsid w:val="00A378F2"/>
    <w:rsid w:val="00A379DD"/>
    <w:rsid w:val="00A400D3"/>
    <w:rsid w:val="00A401CF"/>
    <w:rsid w:val="00A40354"/>
    <w:rsid w:val="00A40377"/>
    <w:rsid w:val="00A40576"/>
    <w:rsid w:val="00A407E1"/>
    <w:rsid w:val="00A409E2"/>
    <w:rsid w:val="00A419B3"/>
    <w:rsid w:val="00A419F6"/>
    <w:rsid w:val="00A41E94"/>
    <w:rsid w:val="00A42218"/>
    <w:rsid w:val="00A42614"/>
    <w:rsid w:val="00A42617"/>
    <w:rsid w:val="00A42772"/>
    <w:rsid w:val="00A42AF6"/>
    <w:rsid w:val="00A433A9"/>
    <w:rsid w:val="00A433EC"/>
    <w:rsid w:val="00A435BE"/>
    <w:rsid w:val="00A43D2C"/>
    <w:rsid w:val="00A43F91"/>
    <w:rsid w:val="00A441E1"/>
    <w:rsid w:val="00A44B38"/>
    <w:rsid w:val="00A45005"/>
    <w:rsid w:val="00A4569A"/>
    <w:rsid w:val="00A457BB"/>
    <w:rsid w:val="00A45884"/>
    <w:rsid w:val="00A459D2"/>
    <w:rsid w:val="00A45B1F"/>
    <w:rsid w:val="00A45E44"/>
    <w:rsid w:val="00A461F9"/>
    <w:rsid w:val="00A46392"/>
    <w:rsid w:val="00A4656D"/>
    <w:rsid w:val="00A46A4E"/>
    <w:rsid w:val="00A46C55"/>
    <w:rsid w:val="00A46D56"/>
    <w:rsid w:val="00A475C1"/>
    <w:rsid w:val="00A47A24"/>
    <w:rsid w:val="00A504CC"/>
    <w:rsid w:val="00A50600"/>
    <w:rsid w:val="00A50E8A"/>
    <w:rsid w:val="00A5114E"/>
    <w:rsid w:val="00A51524"/>
    <w:rsid w:val="00A519E2"/>
    <w:rsid w:val="00A51DD6"/>
    <w:rsid w:val="00A51E85"/>
    <w:rsid w:val="00A522E5"/>
    <w:rsid w:val="00A52711"/>
    <w:rsid w:val="00A52BAB"/>
    <w:rsid w:val="00A532F6"/>
    <w:rsid w:val="00A535DF"/>
    <w:rsid w:val="00A5375C"/>
    <w:rsid w:val="00A5411F"/>
    <w:rsid w:val="00A549D2"/>
    <w:rsid w:val="00A549F9"/>
    <w:rsid w:val="00A54BE1"/>
    <w:rsid w:val="00A54D8E"/>
    <w:rsid w:val="00A55708"/>
    <w:rsid w:val="00A55776"/>
    <w:rsid w:val="00A55A84"/>
    <w:rsid w:val="00A55B08"/>
    <w:rsid w:val="00A55C2D"/>
    <w:rsid w:val="00A55D83"/>
    <w:rsid w:val="00A55F89"/>
    <w:rsid w:val="00A56049"/>
    <w:rsid w:val="00A571E4"/>
    <w:rsid w:val="00A60366"/>
    <w:rsid w:val="00A608FF"/>
    <w:rsid w:val="00A60947"/>
    <w:rsid w:val="00A61552"/>
    <w:rsid w:val="00A61821"/>
    <w:rsid w:val="00A61AEF"/>
    <w:rsid w:val="00A61AFA"/>
    <w:rsid w:val="00A61B83"/>
    <w:rsid w:val="00A61C17"/>
    <w:rsid w:val="00A61E56"/>
    <w:rsid w:val="00A61F24"/>
    <w:rsid w:val="00A6203E"/>
    <w:rsid w:val="00A62313"/>
    <w:rsid w:val="00A626C5"/>
    <w:rsid w:val="00A62814"/>
    <w:rsid w:val="00A62FB4"/>
    <w:rsid w:val="00A6358B"/>
    <w:rsid w:val="00A63E18"/>
    <w:rsid w:val="00A64286"/>
    <w:rsid w:val="00A64336"/>
    <w:rsid w:val="00A64371"/>
    <w:rsid w:val="00A643A8"/>
    <w:rsid w:val="00A6453C"/>
    <w:rsid w:val="00A64BAE"/>
    <w:rsid w:val="00A64F05"/>
    <w:rsid w:val="00A64F08"/>
    <w:rsid w:val="00A651EA"/>
    <w:rsid w:val="00A653B2"/>
    <w:rsid w:val="00A6564B"/>
    <w:rsid w:val="00A65DFA"/>
    <w:rsid w:val="00A667D4"/>
    <w:rsid w:val="00A66890"/>
    <w:rsid w:val="00A668B5"/>
    <w:rsid w:val="00A66BF6"/>
    <w:rsid w:val="00A67659"/>
    <w:rsid w:val="00A67EE7"/>
    <w:rsid w:val="00A70166"/>
    <w:rsid w:val="00A704FB"/>
    <w:rsid w:val="00A70BD7"/>
    <w:rsid w:val="00A70C00"/>
    <w:rsid w:val="00A716C1"/>
    <w:rsid w:val="00A7199B"/>
    <w:rsid w:val="00A71DB2"/>
    <w:rsid w:val="00A7200D"/>
    <w:rsid w:val="00A7224B"/>
    <w:rsid w:val="00A723A0"/>
    <w:rsid w:val="00A72EDB"/>
    <w:rsid w:val="00A730F0"/>
    <w:rsid w:val="00A732C4"/>
    <w:rsid w:val="00A73326"/>
    <w:rsid w:val="00A73410"/>
    <w:rsid w:val="00A73495"/>
    <w:rsid w:val="00A7355D"/>
    <w:rsid w:val="00A7362B"/>
    <w:rsid w:val="00A7369D"/>
    <w:rsid w:val="00A73D00"/>
    <w:rsid w:val="00A7423D"/>
    <w:rsid w:val="00A742B9"/>
    <w:rsid w:val="00A744D1"/>
    <w:rsid w:val="00A74B2B"/>
    <w:rsid w:val="00A7598A"/>
    <w:rsid w:val="00A75B9D"/>
    <w:rsid w:val="00A75F3C"/>
    <w:rsid w:val="00A76018"/>
    <w:rsid w:val="00A76366"/>
    <w:rsid w:val="00A77577"/>
    <w:rsid w:val="00A7779F"/>
    <w:rsid w:val="00A77CA9"/>
    <w:rsid w:val="00A80189"/>
    <w:rsid w:val="00A8028A"/>
    <w:rsid w:val="00A80312"/>
    <w:rsid w:val="00A80A5B"/>
    <w:rsid w:val="00A80D41"/>
    <w:rsid w:val="00A80F24"/>
    <w:rsid w:val="00A81008"/>
    <w:rsid w:val="00A8107E"/>
    <w:rsid w:val="00A81857"/>
    <w:rsid w:val="00A81B6D"/>
    <w:rsid w:val="00A81FC2"/>
    <w:rsid w:val="00A8204E"/>
    <w:rsid w:val="00A8247D"/>
    <w:rsid w:val="00A82485"/>
    <w:rsid w:val="00A826F1"/>
    <w:rsid w:val="00A82767"/>
    <w:rsid w:val="00A82AE2"/>
    <w:rsid w:val="00A8330E"/>
    <w:rsid w:val="00A83468"/>
    <w:rsid w:val="00A836EC"/>
    <w:rsid w:val="00A83B39"/>
    <w:rsid w:val="00A83B95"/>
    <w:rsid w:val="00A83CF4"/>
    <w:rsid w:val="00A83D48"/>
    <w:rsid w:val="00A83DBF"/>
    <w:rsid w:val="00A84221"/>
    <w:rsid w:val="00A8450D"/>
    <w:rsid w:val="00A84EB8"/>
    <w:rsid w:val="00A84F4D"/>
    <w:rsid w:val="00A84FF9"/>
    <w:rsid w:val="00A85412"/>
    <w:rsid w:val="00A857B9"/>
    <w:rsid w:val="00A859FE"/>
    <w:rsid w:val="00A85B1B"/>
    <w:rsid w:val="00A85CF7"/>
    <w:rsid w:val="00A861E4"/>
    <w:rsid w:val="00A866EC"/>
    <w:rsid w:val="00A867A8"/>
    <w:rsid w:val="00A869C2"/>
    <w:rsid w:val="00A86C58"/>
    <w:rsid w:val="00A86C93"/>
    <w:rsid w:val="00A86D61"/>
    <w:rsid w:val="00A86F09"/>
    <w:rsid w:val="00A877AA"/>
    <w:rsid w:val="00A90183"/>
    <w:rsid w:val="00A90D0E"/>
    <w:rsid w:val="00A90EB8"/>
    <w:rsid w:val="00A90EF4"/>
    <w:rsid w:val="00A9131D"/>
    <w:rsid w:val="00A915D3"/>
    <w:rsid w:val="00A917FA"/>
    <w:rsid w:val="00A9189D"/>
    <w:rsid w:val="00A919D4"/>
    <w:rsid w:val="00A92038"/>
    <w:rsid w:val="00A9220B"/>
    <w:rsid w:val="00A92637"/>
    <w:rsid w:val="00A92810"/>
    <w:rsid w:val="00A92CCE"/>
    <w:rsid w:val="00A92D1C"/>
    <w:rsid w:val="00A934C5"/>
    <w:rsid w:val="00A93803"/>
    <w:rsid w:val="00A93F59"/>
    <w:rsid w:val="00A94134"/>
    <w:rsid w:val="00A943C7"/>
    <w:rsid w:val="00A94408"/>
    <w:rsid w:val="00A94609"/>
    <w:rsid w:val="00A9520B"/>
    <w:rsid w:val="00A9525D"/>
    <w:rsid w:val="00A953CE"/>
    <w:rsid w:val="00A9593F"/>
    <w:rsid w:val="00A95AA2"/>
    <w:rsid w:val="00A95D4B"/>
    <w:rsid w:val="00A9602B"/>
    <w:rsid w:val="00A9632E"/>
    <w:rsid w:val="00A96CA1"/>
    <w:rsid w:val="00A96CFA"/>
    <w:rsid w:val="00A97410"/>
    <w:rsid w:val="00A9788E"/>
    <w:rsid w:val="00A9792A"/>
    <w:rsid w:val="00A97B15"/>
    <w:rsid w:val="00A97B70"/>
    <w:rsid w:val="00A97E07"/>
    <w:rsid w:val="00AA0202"/>
    <w:rsid w:val="00AA023A"/>
    <w:rsid w:val="00AA0384"/>
    <w:rsid w:val="00AA05C2"/>
    <w:rsid w:val="00AA0B72"/>
    <w:rsid w:val="00AA0E67"/>
    <w:rsid w:val="00AA12DC"/>
    <w:rsid w:val="00AA1485"/>
    <w:rsid w:val="00AA16F6"/>
    <w:rsid w:val="00AA1A27"/>
    <w:rsid w:val="00AA217D"/>
    <w:rsid w:val="00AA2381"/>
    <w:rsid w:val="00AA2470"/>
    <w:rsid w:val="00AA2928"/>
    <w:rsid w:val="00AA2943"/>
    <w:rsid w:val="00AA2C1A"/>
    <w:rsid w:val="00AA3464"/>
    <w:rsid w:val="00AA3CBA"/>
    <w:rsid w:val="00AA437D"/>
    <w:rsid w:val="00AA460A"/>
    <w:rsid w:val="00AA4759"/>
    <w:rsid w:val="00AA4903"/>
    <w:rsid w:val="00AA49EF"/>
    <w:rsid w:val="00AA4ACF"/>
    <w:rsid w:val="00AA4DB1"/>
    <w:rsid w:val="00AA5425"/>
    <w:rsid w:val="00AA545D"/>
    <w:rsid w:val="00AA59EE"/>
    <w:rsid w:val="00AA61C4"/>
    <w:rsid w:val="00AA626D"/>
    <w:rsid w:val="00AA647F"/>
    <w:rsid w:val="00AA67CD"/>
    <w:rsid w:val="00AA6819"/>
    <w:rsid w:val="00AA685B"/>
    <w:rsid w:val="00AA6A71"/>
    <w:rsid w:val="00AA7677"/>
    <w:rsid w:val="00AA7829"/>
    <w:rsid w:val="00AA7DB7"/>
    <w:rsid w:val="00AB0119"/>
    <w:rsid w:val="00AB0622"/>
    <w:rsid w:val="00AB09AB"/>
    <w:rsid w:val="00AB0AD7"/>
    <w:rsid w:val="00AB0CEE"/>
    <w:rsid w:val="00AB1427"/>
    <w:rsid w:val="00AB18C9"/>
    <w:rsid w:val="00AB1D71"/>
    <w:rsid w:val="00AB1F29"/>
    <w:rsid w:val="00AB1FDA"/>
    <w:rsid w:val="00AB22D3"/>
    <w:rsid w:val="00AB28D4"/>
    <w:rsid w:val="00AB29B1"/>
    <w:rsid w:val="00AB2AE1"/>
    <w:rsid w:val="00AB302C"/>
    <w:rsid w:val="00AB35DD"/>
    <w:rsid w:val="00AB376D"/>
    <w:rsid w:val="00AB377D"/>
    <w:rsid w:val="00AB3851"/>
    <w:rsid w:val="00AB3D65"/>
    <w:rsid w:val="00AB3EFA"/>
    <w:rsid w:val="00AB4F26"/>
    <w:rsid w:val="00AB5175"/>
    <w:rsid w:val="00AB60D0"/>
    <w:rsid w:val="00AB622F"/>
    <w:rsid w:val="00AB6706"/>
    <w:rsid w:val="00AB6796"/>
    <w:rsid w:val="00AB696D"/>
    <w:rsid w:val="00AB6FDC"/>
    <w:rsid w:val="00AB7317"/>
    <w:rsid w:val="00AB7325"/>
    <w:rsid w:val="00AB74A9"/>
    <w:rsid w:val="00AB7645"/>
    <w:rsid w:val="00AB7950"/>
    <w:rsid w:val="00AB7B63"/>
    <w:rsid w:val="00AB7C22"/>
    <w:rsid w:val="00AB7ED9"/>
    <w:rsid w:val="00AC0807"/>
    <w:rsid w:val="00AC0F8D"/>
    <w:rsid w:val="00AC126F"/>
    <w:rsid w:val="00AC1309"/>
    <w:rsid w:val="00AC13E8"/>
    <w:rsid w:val="00AC1566"/>
    <w:rsid w:val="00AC1660"/>
    <w:rsid w:val="00AC1B59"/>
    <w:rsid w:val="00AC1BD8"/>
    <w:rsid w:val="00AC1C6E"/>
    <w:rsid w:val="00AC21FD"/>
    <w:rsid w:val="00AC26A1"/>
    <w:rsid w:val="00AC286E"/>
    <w:rsid w:val="00AC2BC2"/>
    <w:rsid w:val="00AC346F"/>
    <w:rsid w:val="00AC3DEE"/>
    <w:rsid w:val="00AC3EDA"/>
    <w:rsid w:val="00AC427E"/>
    <w:rsid w:val="00AC468D"/>
    <w:rsid w:val="00AC4AAD"/>
    <w:rsid w:val="00AC4E67"/>
    <w:rsid w:val="00AC5235"/>
    <w:rsid w:val="00AC5458"/>
    <w:rsid w:val="00AC5B23"/>
    <w:rsid w:val="00AC5FFA"/>
    <w:rsid w:val="00AC6378"/>
    <w:rsid w:val="00AC6AFE"/>
    <w:rsid w:val="00AC6C67"/>
    <w:rsid w:val="00AC7114"/>
    <w:rsid w:val="00AC71B6"/>
    <w:rsid w:val="00AC748A"/>
    <w:rsid w:val="00AC74C8"/>
    <w:rsid w:val="00AD0214"/>
    <w:rsid w:val="00AD02C5"/>
    <w:rsid w:val="00AD0B41"/>
    <w:rsid w:val="00AD167E"/>
    <w:rsid w:val="00AD16C7"/>
    <w:rsid w:val="00AD1974"/>
    <w:rsid w:val="00AD1AEA"/>
    <w:rsid w:val="00AD1FF0"/>
    <w:rsid w:val="00AD248B"/>
    <w:rsid w:val="00AD279A"/>
    <w:rsid w:val="00AD28A5"/>
    <w:rsid w:val="00AD2F16"/>
    <w:rsid w:val="00AD3AFE"/>
    <w:rsid w:val="00AD3B0A"/>
    <w:rsid w:val="00AD3DF6"/>
    <w:rsid w:val="00AD3F14"/>
    <w:rsid w:val="00AD4153"/>
    <w:rsid w:val="00AD43A7"/>
    <w:rsid w:val="00AD46F7"/>
    <w:rsid w:val="00AD47D4"/>
    <w:rsid w:val="00AD4B21"/>
    <w:rsid w:val="00AD4C27"/>
    <w:rsid w:val="00AD514A"/>
    <w:rsid w:val="00AD5717"/>
    <w:rsid w:val="00AD576E"/>
    <w:rsid w:val="00AD5DE6"/>
    <w:rsid w:val="00AD5F0A"/>
    <w:rsid w:val="00AD640F"/>
    <w:rsid w:val="00AD657A"/>
    <w:rsid w:val="00AD673D"/>
    <w:rsid w:val="00AD6A57"/>
    <w:rsid w:val="00AD6CD8"/>
    <w:rsid w:val="00AD7135"/>
    <w:rsid w:val="00AD7C18"/>
    <w:rsid w:val="00AD7FF1"/>
    <w:rsid w:val="00AE009C"/>
    <w:rsid w:val="00AE0196"/>
    <w:rsid w:val="00AE01A0"/>
    <w:rsid w:val="00AE04D0"/>
    <w:rsid w:val="00AE0510"/>
    <w:rsid w:val="00AE0A60"/>
    <w:rsid w:val="00AE0B4E"/>
    <w:rsid w:val="00AE0BB1"/>
    <w:rsid w:val="00AE10A1"/>
    <w:rsid w:val="00AE13DA"/>
    <w:rsid w:val="00AE144D"/>
    <w:rsid w:val="00AE1947"/>
    <w:rsid w:val="00AE1A32"/>
    <w:rsid w:val="00AE1D81"/>
    <w:rsid w:val="00AE2153"/>
    <w:rsid w:val="00AE2213"/>
    <w:rsid w:val="00AE24C7"/>
    <w:rsid w:val="00AE2969"/>
    <w:rsid w:val="00AE2B92"/>
    <w:rsid w:val="00AE2C56"/>
    <w:rsid w:val="00AE2D75"/>
    <w:rsid w:val="00AE2E69"/>
    <w:rsid w:val="00AE3134"/>
    <w:rsid w:val="00AE377A"/>
    <w:rsid w:val="00AE3D09"/>
    <w:rsid w:val="00AE3FDD"/>
    <w:rsid w:val="00AE4BC3"/>
    <w:rsid w:val="00AE4DA8"/>
    <w:rsid w:val="00AE5090"/>
    <w:rsid w:val="00AE5B35"/>
    <w:rsid w:val="00AE6B79"/>
    <w:rsid w:val="00AE7468"/>
    <w:rsid w:val="00AF0286"/>
    <w:rsid w:val="00AF02F7"/>
    <w:rsid w:val="00AF079A"/>
    <w:rsid w:val="00AF0AFA"/>
    <w:rsid w:val="00AF1142"/>
    <w:rsid w:val="00AF1212"/>
    <w:rsid w:val="00AF1591"/>
    <w:rsid w:val="00AF1DFA"/>
    <w:rsid w:val="00AF1F07"/>
    <w:rsid w:val="00AF1F80"/>
    <w:rsid w:val="00AF1FBE"/>
    <w:rsid w:val="00AF205A"/>
    <w:rsid w:val="00AF21F0"/>
    <w:rsid w:val="00AF24B6"/>
    <w:rsid w:val="00AF2843"/>
    <w:rsid w:val="00AF2C24"/>
    <w:rsid w:val="00AF2DF3"/>
    <w:rsid w:val="00AF30CE"/>
    <w:rsid w:val="00AF3235"/>
    <w:rsid w:val="00AF34BC"/>
    <w:rsid w:val="00AF37DA"/>
    <w:rsid w:val="00AF3C3E"/>
    <w:rsid w:val="00AF3D63"/>
    <w:rsid w:val="00AF428F"/>
    <w:rsid w:val="00AF4C71"/>
    <w:rsid w:val="00AF4CFA"/>
    <w:rsid w:val="00AF54BE"/>
    <w:rsid w:val="00AF5CE5"/>
    <w:rsid w:val="00AF5E13"/>
    <w:rsid w:val="00AF5EC9"/>
    <w:rsid w:val="00AF6910"/>
    <w:rsid w:val="00AF6D48"/>
    <w:rsid w:val="00AF6F0A"/>
    <w:rsid w:val="00AF6F32"/>
    <w:rsid w:val="00AF70D9"/>
    <w:rsid w:val="00AF7292"/>
    <w:rsid w:val="00AF7BFA"/>
    <w:rsid w:val="00AF7D16"/>
    <w:rsid w:val="00AF7E96"/>
    <w:rsid w:val="00AF7F7A"/>
    <w:rsid w:val="00B00398"/>
    <w:rsid w:val="00B00718"/>
    <w:rsid w:val="00B007B3"/>
    <w:rsid w:val="00B00E3B"/>
    <w:rsid w:val="00B00F7C"/>
    <w:rsid w:val="00B010B2"/>
    <w:rsid w:val="00B01E15"/>
    <w:rsid w:val="00B02071"/>
    <w:rsid w:val="00B02678"/>
    <w:rsid w:val="00B02972"/>
    <w:rsid w:val="00B02A86"/>
    <w:rsid w:val="00B02AA4"/>
    <w:rsid w:val="00B03132"/>
    <w:rsid w:val="00B0362D"/>
    <w:rsid w:val="00B036C6"/>
    <w:rsid w:val="00B0372A"/>
    <w:rsid w:val="00B03F2E"/>
    <w:rsid w:val="00B0427A"/>
    <w:rsid w:val="00B0434E"/>
    <w:rsid w:val="00B04502"/>
    <w:rsid w:val="00B046DF"/>
    <w:rsid w:val="00B05279"/>
    <w:rsid w:val="00B0564F"/>
    <w:rsid w:val="00B05765"/>
    <w:rsid w:val="00B05BBE"/>
    <w:rsid w:val="00B05BF7"/>
    <w:rsid w:val="00B062BF"/>
    <w:rsid w:val="00B062D6"/>
    <w:rsid w:val="00B0639C"/>
    <w:rsid w:val="00B06440"/>
    <w:rsid w:val="00B06767"/>
    <w:rsid w:val="00B068F3"/>
    <w:rsid w:val="00B06D7B"/>
    <w:rsid w:val="00B06EB1"/>
    <w:rsid w:val="00B070AD"/>
    <w:rsid w:val="00B070DD"/>
    <w:rsid w:val="00B070EA"/>
    <w:rsid w:val="00B071B5"/>
    <w:rsid w:val="00B075CA"/>
    <w:rsid w:val="00B07953"/>
    <w:rsid w:val="00B07B58"/>
    <w:rsid w:val="00B07CAA"/>
    <w:rsid w:val="00B07E8B"/>
    <w:rsid w:val="00B07F9C"/>
    <w:rsid w:val="00B1058D"/>
    <w:rsid w:val="00B10B82"/>
    <w:rsid w:val="00B119ED"/>
    <w:rsid w:val="00B11A91"/>
    <w:rsid w:val="00B11F4F"/>
    <w:rsid w:val="00B12115"/>
    <w:rsid w:val="00B12200"/>
    <w:rsid w:val="00B12353"/>
    <w:rsid w:val="00B12546"/>
    <w:rsid w:val="00B125FF"/>
    <w:rsid w:val="00B1299C"/>
    <w:rsid w:val="00B13107"/>
    <w:rsid w:val="00B13182"/>
    <w:rsid w:val="00B13293"/>
    <w:rsid w:val="00B13568"/>
    <w:rsid w:val="00B135AE"/>
    <w:rsid w:val="00B1362A"/>
    <w:rsid w:val="00B1387B"/>
    <w:rsid w:val="00B13AB8"/>
    <w:rsid w:val="00B13B8A"/>
    <w:rsid w:val="00B13E20"/>
    <w:rsid w:val="00B13EBC"/>
    <w:rsid w:val="00B141E9"/>
    <w:rsid w:val="00B14701"/>
    <w:rsid w:val="00B14F40"/>
    <w:rsid w:val="00B14FD7"/>
    <w:rsid w:val="00B1516A"/>
    <w:rsid w:val="00B15543"/>
    <w:rsid w:val="00B15558"/>
    <w:rsid w:val="00B156B0"/>
    <w:rsid w:val="00B15DA1"/>
    <w:rsid w:val="00B16397"/>
    <w:rsid w:val="00B16664"/>
    <w:rsid w:val="00B16A84"/>
    <w:rsid w:val="00B16B92"/>
    <w:rsid w:val="00B16EE8"/>
    <w:rsid w:val="00B17107"/>
    <w:rsid w:val="00B17400"/>
    <w:rsid w:val="00B1755A"/>
    <w:rsid w:val="00B17A8E"/>
    <w:rsid w:val="00B17CD8"/>
    <w:rsid w:val="00B17CFE"/>
    <w:rsid w:val="00B17DCA"/>
    <w:rsid w:val="00B202FB"/>
    <w:rsid w:val="00B20A09"/>
    <w:rsid w:val="00B20D18"/>
    <w:rsid w:val="00B20E3E"/>
    <w:rsid w:val="00B21338"/>
    <w:rsid w:val="00B21B54"/>
    <w:rsid w:val="00B21B79"/>
    <w:rsid w:val="00B21B87"/>
    <w:rsid w:val="00B21D5F"/>
    <w:rsid w:val="00B21F01"/>
    <w:rsid w:val="00B222E3"/>
    <w:rsid w:val="00B22391"/>
    <w:rsid w:val="00B22CDE"/>
    <w:rsid w:val="00B22E9D"/>
    <w:rsid w:val="00B23033"/>
    <w:rsid w:val="00B2308E"/>
    <w:rsid w:val="00B23183"/>
    <w:rsid w:val="00B23614"/>
    <w:rsid w:val="00B239B8"/>
    <w:rsid w:val="00B23D43"/>
    <w:rsid w:val="00B241DB"/>
    <w:rsid w:val="00B24A28"/>
    <w:rsid w:val="00B24B2D"/>
    <w:rsid w:val="00B24CFC"/>
    <w:rsid w:val="00B24F04"/>
    <w:rsid w:val="00B2562B"/>
    <w:rsid w:val="00B25ABB"/>
    <w:rsid w:val="00B26A6B"/>
    <w:rsid w:val="00B274D7"/>
    <w:rsid w:val="00B27F7C"/>
    <w:rsid w:val="00B301CA"/>
    <w:rsid w:val="00B303F0"/>
    <w:rsid w:val="00B303F9"/>
    <w:rsid w:val="00B30C42"/>
    <w:rsid w:val="00B312A6"/>
    <w:rsid w:val="00B314B6"/>
    <w:rsid w:val="00B3160F"/>
    <w:rsid w:val="00B3181F"/>
    <w:rsid w:val="00B318EA"/>
    <w:rsid w:val="00B31B69"/>
    <w:rsid w:val="00B31BAD"/>
    <w:rsid w:val="00B31E1E"/>
    <w:rsid w:val="00B31FB8"/>
    <w:rsid w:val="00B33281"/>
    <w:rsid w:val="00B332DB"/>
    <w:rsid w:val="00B334CF"/>
    <w:rsid w:val="00B336D0"/>
    <w:rsid w:val="00B3414A"/>
    <w:rsid w:val="00B34529"/>
    <w:rsid w:val="00B346BB"/>
    <w:rsid w:val="00B34F4A"/>
    <w:rsid w:val="00B3509E"/>
    <w:rsid w:val="00B352CA"/>
    <w:rsid w:val="00B35347"/>
    <w:rsid w:val="00B35360"/>
    <w:rsid w:val="00B3589B"/>
    <w:rsid w:val="00B3671A"/>
    <w:rsid w:val="00B36BB6"/>
    <w:rsid w:val="00B36E6D"/>
    <w:rsid w:val="00B3700C"/>
    <w:rsid w:val="00B373F9"/>
    <w:rsid w:val="00B376A8"/>
    <w:rsid w:val="00B377EA"/>
    <w:rsid w:val="00B37C32"/>
    <w:rsid w:val="00B40857"/>
    <w:rsid w:val="00B40FB4"/>
    <w:rsid w:val="00B41139"/>
    <w:rsid w:val="00B4129E"/>
    <w:rsid w:val="00B4149A"/>
    <w:rsid w:val="00B417E6"/>
    <w:rsid w:val="00B42368"/>
    <w:rsid w:val="00B42C08"/>
    <w:rsid w:val="00B433DB"/>
    <w:rsid w:val="00B4350E"/>
    <w:rsid w:val="00B43644"/>
    <w:rsid w:val="00B4370D"/>
    <w:rsid w:val="00B43C36"/>
    <w:rsid w:val="00B4411C"/>
    <w:rsid w:val="00B44123"/>
    <w:rsid w:val="00B44475"/>
    <w:rsid w:val="00B4457E"/>
    <w:rsid w:val="00B44F2C"/>
    <w:rsid w:val="00B4543F"/>
    <w:rsid w:val="00B45B0C"/>
    <w:rsid w:val="00B45E08"/>
    <w:rsid w:val="00B46046"/>
    <w:rsid w:val="00B460FA"/>
    <w:rsid w:val="00B463CC"/>
    <w:rsid w:val="00B471C9"/>
    <w:rsid w:val="00B47625"/>
    <w:rsid w:val="00B47B05"/>
    <w:rsid w:val="00B50571"/>
    <w:rsid w:val="00B50706"/>
    <w:rsid w:val="00B507E4"/>
    <w:rsid w:val="00B509A3"/>
    <w:rsid w:val="00B50F78"/>
    <w:rsid w:val="00B5189B"/>
    <w:rsid w:val="00B51D52"/>
    <w:rsid w:val="00B51DCD"/>
    <w:rsid w:val="00B521D0"/>
    <w:rsid w:val="00B52204"/>
    <w:rsid w:val="00B52418"/>
    <w:rsid w:val="00B52B21"/>
    <w:rsid w:val="00B52B41"/>
    <w:rsid w:val="00B52F6C"/>
    <w:rsid w:val="00B530B8"/>
    <w:rsid w:val="00B53B97"/>
    <w:rsid w:val="00B53F49"/>
    <w:rsid w:val="00B54D82"/>
    <w:rsid w:val="00B54F0A"/>
    <w:rsid w:val="00B54FF5"/>
    <w:rsid w:val="00B55019"/>
    <w:rsid w:val="00B55818"/>
    <w:rsid w:val="00B55908"/>
    <w:rsid w:val="00B559C9"/>
    <w:rsid w:val="00B56146"/>
    <w:rsid w:val="00B5625F"/>
    <w:rsid w:val="00B5652C"/>
    <w:rsid w:val="00B5694E"/>
    <w:rsid w:val="00B56977"/>
    <w:rsid w:val="00B569FE"/>
    <w:rsid w:val="00B57182"/>
    <w:rsid w:val="00B574BF"/>
    <w:rsid w:val="00B57B91"/>
    <w:rsid w:val="00B57CBF"/>
    <w:rsid w:val="00B57CC6"/>
    <w:rsid w:val="00B6006D"/>
    <w:rsid w:val="00B60E33"/>
    <w:rsid w:val="00B61123"/>
    <w:rsid w:val="00B613CE"/>
    <w:rsid w:val="00B61FAE"/>
    <w:rsid w:val="00B626BB"/>
    <w:rsid w:val="00B62AE7"/>
    <w:rsid w:val="00B62C00"/>
    <w:rsid w:val="00B63179"/>
    <w:rsid w:val="00B631E1"/>
    <w:rsid w:val="00B633DC"/>
    <w:rsid w:val="00B63459"/>
    <w:rsid w:val="00B640C6"/>
    <w:rsid w:val="00B64390"/>
    <w:rsid w:val="00B6447B"/>
    <w:rsid w:val="00B64673"/>
    <w:rsid w:val="00B647A5"/>
    <w:rsid w:val="00B64914"/>
    <w:rsid w:val="00B64A52"/>
    <w:rsid w:val="00B64BFF"/>
    <w:rsid w:val="00B65086"/>
    <w:rsid w:val="00B6509F"/>
    <w:rsid w:val="00B65973"/>
    <w:rsid w:val="00B659FC"/>
    <w:rsid w:val="00B65FEB"/>
    <w:rsid w:val="00B66C44"/>
    <w:rsid w:val="00B671FB"/>
    <w:rsid w:val="00B67496"/>
    <w:rsid w:val="00B6758B"/>
    <w:rsid w:val="00B6774B"/>
    <w:rsid w:val="00B70AA5"/>
    <w:rsid w:val="00B70AC4"/>
    <w:rsid w:val="00B70EC8"/>
    <w:rsid w:val="00B70F48"/>
    <w:rsid w:val="00B71486"/>
    <w:rsid w:val="00B717C8"/>
    <w:rsid w:val="00B726EE"/>
    <w:rsid w:val="00B72A25"/>
    <w:rsid w:val="00B72BBC"/>
    <w:rsid w:val="00B7325E"/>
    <w:rsid w:val="00B734B8"/>
    <w:rsid w:val="00B73C12"/>
    <w:rsid w:val="00B73CFD"/>
    <w:rsid w:val="00B73FF5"/>
    <w:rsid w:val="00B7402F"/>
    <w:rsid w:val="00B74A92"/>
    <w:rsid w:val="00B74CC8"/>
    <w:rsid w:val="00B74EDD"/>
    <w:rsid w:val="00B75A60"/>
    <w:rsid w:val="00B7601B"/>
    <w:rsid w:val="00B7671E"/>
    <w:rsid w:val="00B77475"/>
    <w:rsid w:val="00B80443"/>
    <w:rsid w:val="00B8048E"/>
    <w:rsid w:val="00B80622"/>
    <w:rsid w:val="00B80755"/>
    <w:rsid w:val="00B80D5B"/>
    <w:rsid w:val="00B80F5F"/>
    <w:rsid w:val="00B81172"/>
    <w:rsid w:val="00B8121C"/>
    <w:rsid w:val="00B8132E"/>
    <w:rsid w:val="00B81585"/>
    <w:rsid w:val="00B816DA"/>
    <w:rsid w:val="00B8189A"/>
    <w:rsid w:val="00B81B14"/>
    <w:rsid w:val="00B81C04"/>
    <w:rsid w:val="00B82BBC"/>
    <w:rsid w:val="00B82DD6"/>
    <w:rsid w:val="00B82E13"/>
    <w:rsid w:val="00B83177"/>
    <w:rsid w:val="00B83C24"/>
    <w:rsid w:val="00B83C28"/>
    <w:rsid w:val="00B842C1"/>
    <w:rsid w:val="00B849C4"/>
    <w:rsid w:val="00B84B15"/>
    <w:rsid w:val="00B84D03"/>
    <w:rsid w:val="00B84F1A"/>
    <w:rsid w:val="00B85208"/>
    <w:rsid w:val="00B8556F"/>
    <w:rsid w:val="00B858AB"/>
    <w:rsid w:val="00B859D8"/>
    <w:rsid w:val="00B85FE7"/>
    <w:rsid w:val="00B86BFF"/>
    <w:rsid w:val="00B86CC6"/>
    <w:rsid w:val="00B86DE5"/>
    <w:rsid w:val="00B87173"/>
    <w:rsid w:val="00B87A02"/>
    <w:rsid w:val="00B87AEC"/>
    <w:rsid w:val="00B9008B"/>
    <w:rsid w:val="00B902BB"/>
    <w:rsid w:val="00B9038C"/>
    <w:rsid w:val="00B90743"/>
    <w:rsid w:val="00B90BEB"/>
    <w:rsid w:val="00B90E51"/>
    <w:rsid w:val="00B912B2"/>
    <w:rsid w:val="00B917C4"/>
    <w:rsid w:val="00B91B6C"/>
    <w:rsid w:val="00B91D6C"/>
    <w:rsid w:val="00B91F0D"/>
    <w:rsid w:val="00B9236A"/>
    <w:rsid w:val="00B92A30"/>
    <w:rsid w:val="00B92AA8"/>
    <w:rsid w:val="00B92AB5"/>
    <w:rsid w:val="00B92C1E"/>
    <w:rsid w:val="00B92E4E"/>
    <w:rsid w:val="00B93451"/>
    <w:rsid w:val="00B934C0"/>
    <w:rsid w:val="00B934D5"/>
    <w:rsid w:val="00B93688"/>
    <w:rsid w:val="00B9453B"/>
    <w:rsid w:val="00B94A4C"/>
    <w:rsid w:val="00B94CC2"/>
    <w:rsid w:val="00B94E45"/>
    <w:rsid w:val="00B94EC7"/>
    <w:rsid w:val="00B94F38"/>
    <w:rsid w:val="00B9568A"/>
    <w:rsid w:val="00B9568E"/>
    <w:rsid w:val="00B9569C"/>
    <w:rsid w:val="00B966DF"/>
    <w:rsid w:val="00B96FB7"/>
    <w:rsid w:val="00B974AF"/>
    <w:rsid w:val="00B9752C"/>
    <w:rsid w:val="00B97713"/>
    <w:rsid w:val="00B97BEC"/>
    <w:rsid w:val="00BA0028"/>
    <w:rsid w:val="00BA03E7"/>
    <w:rsid w:val="00BA05A4"/>
    <w:rsid w:val="00BA0ADC"/>
    <w:rsid w:val="00BA0C38"/>
    <w:rsid w:val="00BA142F"/>
    <w:rsid w:val="00BA2323"/>
    <w:rsid w:val="00BA23BB"/>
    <w:rsid w:val="00BA25E8"/>
    <w:rsid w:val="00BA273B"/>
    <w:rsid w:val="00BA2ED7"/>
    <w:rsid w:val="00BA30EF"/>
    <w:rsid w:val="00BA32EC"/>
    <w:rsid w:val="00BA34B0"/>
    <w:rsid w:val="00BA3591"/>
    <w:rsid w:val="00BA42A9"/>
    <w:rsid w:val="00BA48A4"/>
    <w:rsid w:val="00BA4A4A"/>
    <w:rsid w:val="00BA4AD4"/>
    <w:rsid w:val="00BA4B46"/>
    <w:rsid w:val="00BA4B7D"/>
    <w:rsid w:val="00BA4E00"/>
    <w:rsid w:val="00BA4FE7"/>
    <w:rsid w:val="00BA54C7"/>
    <w:rsid w:val="00BA591B"/>
    <w:rsid w:val="00BA5D98"/>
    <w:rsid w:val="00BA6028"/>
    <w:rsid w:val="00BA6B0A"/>
    <w:rsid w:val="00BA70E6"/>
    <w:rsid w:val="00BA752C"/>
    <w:rsid w:val="00BB0117"/>
    <w:rsid w:val="00BB0B43"/>
    <w:rsid w:val="00BB0F23"/>
    <w:rsid w:val="00BB11AC"/>
    <w:rsid w:val="00BB14FB"/>
    <w:rsid w:val="00BB16FA"/>
    <w:rsid w:val="00BB16FB"/>
    <w:rsid w:val="00BB1C1C"/>
    <w:rsid w:val="00BB20FF"/>
    <w:rsid w:val="00BB249A"/>
    <w:rsid w:val="00BB24F7"/>
    <w:rsid w:val="00BB29D1"/>
    <w:rsid w:val="00BB323F"/>
    <w:rsid w:val="00BB39EE"/>
    <w:rsid w:val="00BB3D2A"/>
    <w:rsid w:val="00BB4638"/>
    <w:rsid w:val="00BB46A3"/>
    <w:rsid w:val="00BB4881"/>
    <w:rsid w:val="00BB48AC"/>
    <w:rsid w:val="00BB49C0"/>
    <w:rsid w:val="00BB4A33"/>
    <w:rsid w:val="00BB4E99"/>
    <w:rsid w:val="00BB4EDB"/>
    <w:rsid w:val="00BB4FC6"/>
    <w:rsid w:val="00BB5851"/>
    <w:rsid w:val="00BB58BE"/>
    <w:rsid w:val="00BB5F0F"/>
    <w:rsid w:val="00BB6080"/>
    <w:rsid w:val="00BB6288"/>
    <w:rsid w:val="00BB670C"/>
    <w:rsid w:val="00BB6AF5"/>
    <w:rsid w:val="00BB72AB"/>
    <w:rsid w:val="00BB72C7"/>
    <w:rsid w:val="00BB7A88"/>
    <w:rsid w:val="00BC0052"/>
    <w:rsid w:val="00BC08FD"/>
    <w:rsid w:val="00BC091D"/>
    <w:rsid w:val="00BC09CF"/>
    <w:rsid w:val="00BC0B73"/>
    <w:rsid w:val="00BC1022"/>
    <w:rsid w:val="00BC10F4"/>
    <w:rsid w:val="00BC12CA"/>
    <w:rsid w:val="00BC1749"/>
    <w:rsid w:val="00BC1833"/>
    <w:rsid w:val="00BC1FB9"/>
    <w:rsid w:val="00BC1FEE"/>
    <w:rsid w:val="00BC2569"/>
    <w:rsid w:val="00BC2681"/>
    <w:rsid w:val="00BC27D4"/>
    <w:rsid w:val="00BC2D85"/>
    <w:rsid w:val="00BC34F3"/>
    <w:rsid w:val="00BC3867"/>
    <w:rsid w:val="00BC3A3F"/>
    <w:rsid w:val="00BC3A57"/>
    <w:rsid w:val="00BC3B98"/>
    <w:rsid w:val="00BC3C4E"/>
    <w:rsid w:val="00BC4160"/>
    <w:rsid w:val="00BC43D5"/>
    <w:rsid w:val="00BC46C4"/>
    <w:rsid w:val="00BC499A"/>
    <w:rsid w:val="00BC4CE4"/>
    <w:rsid w:val="00BC52A0"/>
    <w:rsid w:val="00BC56BE"/>
    <w:rsid w:val="00BC5900"/>
    <w:rsid w:val="00BC5AFA"/>
    <w:rsid w:val="00BC5BF1"/>
    <w:rsid w:val="00BC5C51"/>
    <w:rsid w:val="00BC5C57"/>
    <w:rsid w:val="00BC5E9C"/>
    <w:rsid w:val="00BC6067"/>
    <w:rsid w:val="00BC620A"/>
    <w:rsid w:val="00BC65BA"/>
    <w:rsid w:val="00BC6815"/>
    <w:rsid w:val="00BC704C"/>
    <w:rsid w:val="00BC732A"/>
    <w:rsid w:val="00BC7A6D"/>
    <w:rsid w:val="00BC7AB0"/>
    <w:rsid w:val="00BD0058"/>
    <w:rsid w:val="00BD00A2"/>
    <w:rsid w:val="00BD0CFC"/>
    <w:rsid w:val="00BD1167"/>
    <w:rsid w:val="00BD11EE"/>
    <w:rsid w:val="00BD13B9"/>
    <w:rsid w:val="00BD17C2"/>
    <w:rsid w:val="00BD19DB"/>
    <w:rsid w:val="00BD1CC8"/>
    <w:rsid w:val="00BD1E9C"/>
    <w:rsid w:val="00BD208B"/>
    <w:rsid w:val="00BD226E"/>
    <w:rsid w:val="00BD23A4"/>
    <w:rsid w:val="00BD27A5"/>
    <w:rsid w:val="00BD2B78"/>
    <w:rsid w:val="00BD2CBF"/>
    <w:rsid w:val="00BD3972"/>
    <w:rsid w:val="00BD3AA0"/>
    <w:rsid w:val="00BD3AD1"/>
    <w:rsid w:val="00BD416A"/>
    <w:rsid w:val="00BD44E9"/>
    <w:rsid w:val="00BD4A09"/>
    <w:rsid w:val="00BD4C9E"/>
    <w:rsid w:val="00BD4D2E"/>
    <w:rsid w:val="00BD4D5A"/>
    <w:rsid w:val="00BD4EBB"/>
    <w:rsid w:val="00BD4EFD"/>
    <w:rsid w:val="00BD4F44"/>
    <w:rsid w:val="00BD5735"/>
    <w:rsid w:val="00BD5D60"/>
    <w:rsid w:val="00BD5F1D"/>
    <w:rsid w:val="00BD63CA"/>
    <w:rsid w:val="00BD6405"/>
    <w:rsid w:val="00BD6486"/>
    <w:rsid w:val="00BD6C03"/>
    <w:rsid w:val="00BD7322"/>
    <w:rsid w:val="00BD757A"/>
    <w:rsid w:val="00BD780C"/>
    <w:rsid w:val="00BD7AAC"/>
    <w:rsid w:val="00BD7ADD"/>
    <w:rsid w:val="00BD7C7D"/>
    <w:rsid w:val="00BD7EDF"/>
    <w:rsid w:val="00BE0697"/>
    <w:rsid w:val="00BE091C"/>
    <w:rsid w:val="00BE0A65"/>
    <w:rsid w:val="00BE0D77"/>
    <w:rsid w:val="00BE0F00"/>
    <w:rsid w:val="00BE101B"/>
    <w:rsid w:val="00BE1215"/>
    <w:rsid w:val="00BE1625"/>
    <w:rsid w:val="00BE178D"/>
    <w:rsid w:val="00BE1A04"/>
    <w:rsid w:val="00BE1A4C"/>
    <w:rsid w:val="00BE1BA9"/>
    <w:rsid w:val="00BE1C81"/>
    <w:rsid w:val="00BE1F7A"/>
    <w:rsid w:val="00BE24B0"/>
    <w:rsid w:val="00BE24BA"/>
    <w:rsid w:val="00BE2736"/>
    <w:rsid w:val="00BE28A8"/>
    <w:rsid w:val="00BE2E74"/>
    <w:rsid w:val="00BE308C"/>
    <w:rsid w:val="00BE319F"/>
    <w:rsid w:val="00BE3580"/>
    <w:rsid w:val="00BE3B8C"/>
    <w:rsid w:val="00BE41F0"/>
    <w:rsid w:val="00BE4A24"/>
    <w:rsid w:val="00BE4CF8"/>
    <w:rsid w:val="00BE5174"/>
    <w:rsid w:val="00BE54EF"/>
    <w:rsid w:val="00BE5738"/>
    <w:rsid w:val="00BE5A84"/>
    <w:rsid w:val="00BE5CE4"/>
    <w:rsid w:val="00BE5EE1"/>
    <w:rsid w:val="00BE5EFE"/>
    <w:rsid w:val="00BE624E"/>
    <w:rsid w:val="00BE6378"/>
    <w:rsid w:val="00BE63B9"/>
    <w:rsid w:val="00BE6484"/>
    <w:rsid w:val="00BE68B7"/>
    <w:rsid w:val="00BE6979"/>
    <w:rsid w:val="00BE6A28"/>
    <w:rsid w:val="00BE6F49"/>
    <w:rsid w:val="00BE764A"/>
    <w:rsid w:val="00BE7E8D"/>
    <w:rsid w:val="00BF03A6"/>
    <w:rsid w:val="00BF0609"/>
    <w:rsid w:val="00BF076F"/>
    <w:rsid w:val="00BF0E90"/>
    <w:rsid w:val="00BF0FC0"/>
    <w:rsid w:val="00BF10E9"/>
    <w:rsid w:val="00BF19DD"/>
    <w:rsid w:val="00BF1CB4"/>
    <w:rsid w:val="00BF1CD1"/>
    <w:rsid w:val="00BF22D3"/>
    <w:rsid w:val="00BF2376"/>
    <w:rsid w:val="00BF2C75"/>
    <w:rsid w:val="00BF2FFA"/>
    <w:rsid w:val="00BF30AE"/>
    <w:rsid w:val="00BF3387"/>
    <w:rsid w:val="00BF3906"/>
    <w:rsid w:val="00BF4041"/>
    <w:rsid w:val="00BF4B07"/>
    <w:rsid w:val="00BF4CE3"/>
    <w:rsid w:val="00BF4EE2"/>
    <w:rsid w:val="00BF522E"/>
    <w:rsid w:val="00BF5861"/>
    <w:rsid w:val="00BF5CC0"/>
    <w:rsid w:val="00BF62DD"/>
    <w:rsid w:val="00BF674D"/>
    <w:rsid w:val="00BF6916"/>
    <w:rsid w:val="00BF69B3"/>
    <w:rsid w:val="00BF6B40"/>
    <w:rsid w:val="00BF7068"/>
    <w:rsid w:val="00BF70B9"/>
    <w:rsid w:val="00BF713B"/>
    <w:rsid w:val="00BF73F2"/>
    <w:rsid w:val="00BF7935"/>
    <w:rsid w:val="00BF7A53"/>
    <w:rsid w:val="00BF7DF5"/>
    <w:rsid w:val="00BF7E14"/>
    <w:rsid w:val="00C00786"/>
    <w:rsid w:val="00C00DE4"/>
    <w:rsid w:val="00C012E0"/>
    <w:rsid w:val="00C014A1"/>
    <w:rsid w:val="00C0158C"/>
    <w:rsid w:val="00C0163A"/>
    <w:rsid w:val="00C01775"/>
    <w:rsid w:val="00C01BFA"/>
    <w:rsid w:val="00C01EE1"/>
    <w:rsid w:val="00C02A88"/>
    <w:rsid w:val="00C03078"/>
    <w:rsid w:val="00C03185"/>
    <w:rsid w:val="00C0324B"/>
    <w:rsid w:val="00C03C43"/>
    <w:rsid w:val="00C03D01"/>
    <w:rsid w:val="00C04736"/>
    <w:rsid w:val="00C04826"/>
    <w:rsid w:val="00C048A1"/>
    <w:rsid w:val="00C04CB5"/>
    <w:rsid w:val="00C050BC"/>
    <w:rsid w:val="00C057C8"/>
    <w:rsid w:val="00C05D65"/>
    <w:rsid w:val="00C05EBB"/>
    <w:rsid w:val="00C05F74"/>
    <w:rsid w:val="00C062F6"/>
    <w:rsid w:val="00C0662C"/>
    <w:rsid w:val="00C068C2"/>
    <w:rsid w:val="00C06CFA"/>
    <w:rsid w:val="00C06E31"/>
    <w:rsid w:val="00C07290"/>
    <w:rsid w:val="00C074F5"/>
    <w:rsid w:val="00C075ED"/>
    <w:rsid w:val="00C07C4D"/>
    <w:rsid w:val="00C1009D"/>
    <w:rsid w:val="00C103DD"/>
    <w:rsid w:val="00C1076B"/>
    <w:rsid w:val="00C10900"/>
    <w:rsid w:val="00C1094A"/>
    <w:rsid w:val="00C10EFE"/>
    <w:rsid w:val="00C114F9"/>
    <w:rsid w:val="00C117CA"/>
    <w:rsid w:val="00C1274C"/>
    <w:rsid w:val="00C12C8A"/>
    <w:rsid w:val="00C12E4D"/>
    <w:rsid w:val="00C13188"/>
    <w:rsid w:val="00C133A4"/>
    <w:rsid w:val="00C1388D"/>
    <w:rsid w:val="00C13934"/>
    <w:rsid w:val="00C141AC"/>
    <w:rsid w:val="00C14765"/>
    <w:rsid w:val="00C14A3B"/>
    <w:rsid w:val="00C14B4F"/>
    <w:rsid w:val="00C14DC9"/>
    <w:rsid w:val="00C14E08"/>
    <w:rsid w:val="00C14FC1"/>
    <w:rsid w:val="00C153E7"/>
    <w:rsid w:val="00C15910"/>
    <w:rsid w:val="00C159AF"/>
    <w:rsid w:val="00C15A79"/>
    <w:rsid w:val="00C15AFA"/>
    <w:rsid w:val="00C15EA4"/>
    <w:rsid w:val="00C16118"/>
    <w:rsid w:val="00C1614C"/>
    <w:rsid w:val="00C16441"/>
    <w:rsid w:val="00C16919"/>
    <w:rsid w:val="00C169E0"/>
    <w:rsid w:val="00C16A5C"/>
    <w:rsid w:val="00C16C0E"/>
    <w:rsid w:val="00C16D72"/>
    <w:rsid w:val="00C17059"/>
    <w:rsid w:val="00C1708B"/>
    <w:rsid w:val="00C17703"/>
    <w:rsid w:val="00C20021"/>
    <w:rsid w:val="00C20612"/>
    <w:rsid w:val="00C207EB"/>
    <w:rsid w:val="00C21043"/>
    <w:rsid w:val="00C21056"/>
    <w:rsid w:val="00C2119A"/>
    <w:rsid w:val="00C21DF5"/>
    <w:rsid w:val="00C22ACF"/>
    <w:rsid w:val="00C23290"/>
    <w:rsid w:val="00C234AA"/>
    <w:rsid w:val="00C23A4A"/>
    <w:rsid w:val="00C23F36"/>
    <w:rsid w:val="00C23F4E"/>
    <w:rsid w:val="00C2405B"/>
    <w:rsid w:val="00C24C07"/>
    <w:rsid w:val="00C24C88"/>
    <w:rsid w:val="00C24F61"/>
    <w:rsid w:val="00C25732"/>
    <w:rsid w:val="00C257E5"/>
    <w:rsid w:val="00C2584B"/>
    <w:rsid w:val="00C259A9"/>
    <w:rsid w:val="00C25B1D"/>
    <w:rsid w:val="00C25E53"/>
    <w:rsid w:val="00C262C7"/>
    <w:rsid w:val="00C26D4C"/>
    <w:rsid w:val="00C271D1"/>
    <w:rsid w:val="00C27719"/>
    <w:rsid w:val="00C27B0F"/>
    <w:rsid w:val="00C27D57"/>
    <w:rsid w:val="00C27D90"/>
    <w:rsid w:val="00C27E75"/>
    <w:rsid w:val="00C30418"/>
    <w:rsid w:val="00C306C8"/>
    <w:rsid w:val="00C30926"/>
    <w:rsid w:val="00C30C5A"/>
    <w:rsid w:val="00C312EE"/>
    <w:rsid w:val="00C31B9A"/>
    <w:rsid w:val="00C31FC6"/>
    <w:rsid w:val="00C322B4"/>
    <w:rsid w:val="00C32409"/>
    <w:rsid w:val="00C32A65"/>
    <w:rsid w:val="00C32CB0"/>
    <w:rsid w:val="00C33874"/>
    <w:rsid w:val="00C33AB0"/>
    <w:rsid w:val="00C33F9C"/>
    <w:rsid w:val="00C340D9"/>
    <w:rsid w:val="00C34382"/>
    <w:rsid w:val="00C343D4"/>
    <w:rsid w:val="00C34800"/>
    <w:rsid w:val="00C34992"/>
    <w:rsid w:val="00C34E4E"/>
    <w:rsid w:val="00C35479"/>
    <w:rsid w:val="00C357E0"/>
    <w:rsid w:val="00C35B02"/>
    <w:rsid w:val="00C35D08"/>
    <w:rsid w:val="00C35E2E"/>
    <w:rsid w:val="00C36031"/>
    <w:rsid w:val="00C365A0"/>
    <w:rsid w:val="00C3660F"/>
    <w:rsid w:val="00C36882"/>
    <w:rsid w:val="00C36A76"/>
    <w:rsid w:val="00C36A7B"/>
    <w:rsid w:val="00C36B3D"/>
    <w:rsid w:val="00C36EEA"/>
    <w:rsid w:val="00C3707A"/>
    <w:rsid w:val="00C377F4"/>
    <w:rsid w:val="00C40B15"/>
    <w:rsid w:val="00C41170"/>
    <w:rsid w:val="00C4142E"/>
    <w:rsid w:val="00C41789"/>
    <w:rsid w:val="00C41DFC"/>
    <w:rsid w:val="00C41F5E"/>
    <w:rsid w:val="00C4202C"/>
    <w:rsid w:val="00C42117"/>
    <w:rsid w:val="00C423A4"/>
    <w:rsid w:val="00C42666"/>
    <w:rsid w:val="00C42708"/>
    <w:rsid w:val="00C42F66"/>
    <w:rsid w:val="00C4328C"/>
    <w:rsid w:val="00C437B3"/>
    <w:rsid w:val="00C4388C"/>
    <w:rsid w:val="00C43F99"/>
    <w:rsid w:val="00C43FAA"/>
    <w:rsid w:val="00C44556"/>
    <w:rsid w:val="00C44ABE"/>
    <w:rsid w:val="00C44BCA"/>
    <w:rsid w:val="00C45094"/>
    <w:rsid w:val="00C45354"/>
    <w:rsid w:val="00C454DF"/>
    <w:rsid w:val="00C45BE3"/>
    <w:rsid w:val="00C45DD6"/>
    <w:rsid w:val="00C46590"/>
    <w:rsid w:val="00C467DC"/>
    <w:rsid w:val="00C46F0D"/>
    <w:rsid w:val="00C47576"/>
    <w:rsid w:val="00C476AB"/>
    <w:rsid w:val="00C47CED"/>
    <w:rsid w:val="00C503CE"/>
    <w:rsid w:val="00C50956"/>
    <w:rsid w:val="00C50B05"/>
    <w:rsid w:val="00C50E87"/>
    <w:rsid w:val="00C51258"/>
    <w:rsid w:val="00C515BE"/>
    <w:rsid w:val="00C51983"/>
    <w:rsid w:val="00C52D04"/>
    <w:rsid w:val="00C530E8"/>
    <w:rsid w:val="00C53314"/>
    <w:rsid w:val="00C535A1"/>
    <w:rsid w:val="00C5371A"/>
    <w:rsid w:val="00C537BD"/>
    <w:rsid w:val="00C546CE"/>
    <w:rsid w:val="00C54862"/>
    <w:rsid w:val="00C54D6F"/>
    <w:rsid w:val="00C55350"/>
    <w:rsid w:val="00C55670"/>
    <w:rsid w:val="00C557EB"/>
    <w:rsid w:val="00C55C3F"/>
    <w:rsid w:val="00C5633C"/>
    <w:rsid w:val="00C5679B"/>
    <w:rsid w:val="00C56D78"/>
    <w:rsid w:val="00C56DAB"/>
    <w:rsid w:val="00C573AD"/>
    <w:rsid w:val="00C57F44"/>
    <w:rsid w:val="00C60474"/>
    <w:rsid w:val="00C609F3"/>
    <w:rsid w:val="00C60A56"/>
    <w:rsid w:val="00C6108A"/>
    <w:rsid w:val="00C6112F"/>
    <w:rsid w:val="00C6143D"/>
    <w:rsid w:val="00C61698"/>
    <w:rsid w:val="00C616B3"/>
    <w:rsid w:val="00C616F2"/>
    <w:rsid w:val="00C61841"/>
    <w:rsid w:val="00C61FD6"/>
    <w:rsid w:val="00C621B8"/>
    <w:rsid w:val="00C6250C"/>
    <w:rsid w:val="00C62530"/>
    <w:rsid w:val="00C62B69"/>
    <w:rsid w:val="00C62D87"/>
    <w:rsid w:val="00C62ECC"/>
    <w:rsid w:val="00C62FFE"/>
    <w:rsid w:val="00C63234"/>
    <w:rsid w:val="00C632C1"/>
    <w:rsid w:val="00C63402"/>
    <w:rsid w:val="00C636FC"/>
    <w:rsid w:val="00C63812"/>
    <w:rsid w:val="00C63F4A"/>
    <w:rsid w:val="00C63FB1"/>
    <w:rsid w:val="00C6442A"/>
    <w:rsid w:val="00C647ED"/>
    <w:rsid w:val="00C64923"/>
    <w:rsid w:val="00C64B14"/>
    <w:rsid w:val="00C64BD1"/>
    <w:rsid w:val="00C64F2E"/>
    <w:rsid w:val="00C650ED"/>
    <w:rsid w:val="00C654CF"/>
    <w:rsid w:val="00C65859"/>
    <w:rsid w:val="00C65A02"/>
    <w:rsid w:val="00C65AAE"/>
    <w:rsid w:val="00C660AE"/>
    <w:rsid w:val="00C6610B"/>
    <w:rsid w:val="00C6610F"/>
    <w:rsid w:val="00C6638C"/>
    <w:rsid w:val="00C66A3E"/>
    <w:rsid w:val="00C66B01"/>
    <w:rsid w:val="00C66F36"/>
    <w:rsid w:val="00C6720D"/>
    <w:rsid w:val="00C6737F"/>
    <w:rsid w:val="00C67655"/>
    <w:rsid w:val="00C6765C"/>
    <w:rsid w:val="00C6777A"/>
    <w:rsid w:val="00C67B21"/>
    <w:rsid w:val="00C67F94"/>
    <w:rsid w:val="00C702F1"/>
    <w:rsid w:val="00C7030E"/>
    <w:rsid w:val="00C7063C"/>
    <w:rsid w:val="00C707AC"/>
    <w:rsid w:val="00C71063"/>
    <w:rsid w:val="00C71E12"/>
    <w:rsid w:val="00C71FD6"/>
    <w:rsid w:val="00C72041"/>
    <w:rsid w:val="00C727E4"/>
    <w:rsid w:val="00C72D11"/>
    <w:rsid w:val="00C72D71"/>
    <w:rsid w:val="00C731EC"/>
    <w:rsid w:val="00C73D0B"/>
    <w:rsid w:val="00C73F2D"/>
    <w:rsid w:val="00C74109"/>
    <w:rsid w:val="00C7419A"/>
    <w:rsid w:val="00C74556"/>
    <w:rsid w:val="00C74C00"/>
    <w:rsid w:val="00C74E75"/>
    <w:rsid w:val="00C74F6F"/>
    <w:rsid w:val="00C758D3"/>
    <w:rsid w:val="00C75BE1"/>
    <w:rsid w:val="00C766AA"/>
    <w:rsid w:val="00C76894"/>
    <w:rsid w:val="00C768D6"/>
    <w:rsid w:val="00C76A15"/>
    <w:rsid w:val="00C76FD6"/>
    <w:rsid w:val="00C770D9"/>
    <w:rsid w:val="00C77125"/>
    <w:rsid w:val="00C77938"/>
    <w:rsid w:val="00C77A62"/>
    <w:rsid w:val="00C8011E"/>
    <w:rsid w:val="00C8047F"/>
    <w:rsid w:val="00C8059A"/>
    <w:rsid w:val="00C806F4"/>
    <w:rsid w:val="00C8082A"/>
    <w:rsid w:val="00C80AA5"/>
    <w:rsid w:val="00C80C62"/>
    <w:rsid w:val="00C80D0C"/>
    <w:rsid w:val="00C813CC"/>
    <w:rsid w:val="00C8160D"/>
    <w:rsid w:val="00C81682"/>
    <w:rsid w:val="00C81822"/>
    <w:rsid w:val="00C8233E"/>
    <w:rsid w:val="00C82357"/>
    <w:rsid w:val="00C8238D"/>
    <w:rsid w:val="00C823E8"/>
    <w:rsid w:val="00C827B2"/>
    <w:rsid w:val="00C82965"/>
    <w:rsid w:val="00C82B8B"/>
    <w:rsid w:val="00C82C8D"/>
    <w:rsid w:val="00C82EC9"/>
    <w:rsid w:val="00C82FDC"/>
    <w:rsid w:val="00C83252"/>
    <w:rsid w:val="00C8343F"/>
    <w:rsid w:val="00C83459"/>
    <w:rsid w:val="00C83A86"/>
    <w:rsid w:val="00C83BC5"/>
    <w:rsid w:val="00C840C3"/>
    <w:rsid w:val="00C8496A"/>
    <w:rsid w:val="00C84D54"/>
    <w:rsid w:val="00C85000"/>
    <w:rsid w:val="00C8505D"/>
    <w:rsid w:val="00C85110"/>
    <w:rsid w:val="00C85608"/>
    <w:rsid w:val="00C85AD6"/>
    <w:rsid w:val="00C85CB0"/>
    <w:rsid w:val="00C8625B"/>
    <w:rsid w:val="00C8670E"/>
    <w:rsid w:val="00C867D7"/>
    <w:rsid w:val="00C86E35"/>
    <w:rsid w:val="00C870F6"/>
    <w:rsid w:val="00C87567"/>
    <w:rsid w:val="00C87718"/>
    <w:rsid w:val="00C877BC"/>
    <w:rsid w:val="00C8782F"/>
    <w:rsid w:val="00C87B35"/>
    <w:rsid w:val="00C9032F"/>
    <w:rsid w:val="00C90A80"/>
    <w:rsid w:val="00C90BA7"/>
    <w:rsid w:val="00C90E31"/>
    <w:rsid w:val="00C911B4"/>
    <w:rsid w:val="00C915BA"/>
    <w:rsid w:val="00C91AF1"/>
    <w:rsid w:val="00C91B7C"/>
    <w:rsid w:val="00C91D52"/>
    <w:rsid w:val="00C920B5"/>
    <w:rsid w:val="00C9259B"/>
    <w:rsid w:val="00C9264A"/>
    <w:rsid w:val="00C92731"/>
    <w:rsid w:val="00C92A16"/>
    <w:rsid w:val="00C92C1E"/>
    <w:rsid w:val="00C92F40"/>
    <w:rsid w:val="00C92F5C"/>
    <w:rsid w:val="00C93024"/>
    <w:rsid w:val="00C93C33"/>
    <w:rsid w:val="00C93F9D"/>
    <w:rsid w:val="00C94121"/>
    <w:rsid w:val="00C94139"/>
    <w:rsid w:val="00C9424C"/>
    <w:rsid w:val="00C942A9"/>
    <w:rsid w:val="00C942EA"/>
    <w:rsid w:val="00C94C88"/>
    <w:rsid w:val="00C94EE0"/>
    <w:rsid w:val="00C95248"/>
    <w:rsid w:val="00C953F3"/>
    <w:rsid w:val="00C95686"/>
    <w:rsid w:val="00C95DB2"/>
    <w:rsid w:val="00C95F11"/>
    <w:rsid w:val="00C960F2"/>
    <w:rsid w:val="00C96C61"/>
    <w:rsid w:val="00C97500"/>
    <w:rsid w:val="00C97692"/>
    <w:rsid w:val="00C976EE"/>
    <w:rsid w:val="00C97909"/>
    <w:rsid w:val="00C97E86"/>
    <w:rsid w:val="00CA0398"/>
    <w:rsid w:val="00CA03BC"/>
    <w:rsid w:val="00CA06B9"/>
    <w:rsid w:val="00CA0A8E"/>
    <w:rsid w:val="00CA0EDD"/>
    <w:rsid w:val="00CA14C0"/>
    <w:rsid w:val="00CA150F"/>
    <w:rsid w:val="00CA1661"/>
    <w:rsid w:val="00CA18A2"/>
    <w:rsid w:val="00CA1C42"/>
    <w:rsid w:val="00CA1D81"/>
    <w:rsid w:val="00CA1DD3"/>
    <w:rsid w:val="00CA1FF4"/>
    <w:rsid w:val="00CA2124"/>
    <w:rsid w:val="00CA243D"/>
    <w:rsid w:val="00CA28AF"/>
    <w:rsid w:val="00CA2981"/>
    <w:rsid w:val="00CA2ADD"/>
    <w:rsid w:val="00CA33AA"/>
    <w:rsid w:val="00CA350E"/>
    <w:rsid w:val="00CA3552"/>
    <w:rsid w:val="00CA367B"/>
    <w:rsid w:val="00CA3A5D"/>
    <w:rsid w:val="00CA3D19"/>
    <w:rsid w:val="00CA3D8B"/>
    <w:rsid w:val="00CA3F1B"/>
    <w:rsid w:val="00CA474E"/>
    <w:rsid w:val="00CA47A8"/>
    <w:rsid w:val="00CA4F58"/>
    <w:rsid w:val="00CA538D"/>
    <w:rsid w:val="00CA5444"/>
    <w:rsid w:val="00CA54CA"/>
    <w:rsid w:val="00CA5A7D"/>
    <w:rsid w:val="00CA630F"/>
    <w:rsid w:val="00CA65F6"/>
    <w:rsid w:val="00CA6736"/>
    <w:rsid w:val="00CA67B2"/>
    <w:rsid w:val="00CA6912"/>
    <w:rsid w:val="00CA6980"/>
    <w:rsid w:val="00CA6BCA"/>
    <w:rsid w:val="00CA6DE3"/>
    <w:rsid w:val="00CA74D8"/>
    <w:rsid w:val="00CA759D"/>
    <w:rsid w:val="00CA7765"/>
    <w:rsid w:val="00CA7896"/>
    <w:rsid w:val="00CA7F50"/>
    <w:rsid w:val="00CB0AD3"/>
    <w:rsid w:val="00CB0D1E"/>
    <w:rsid w:val="00CB0FBD"/>
    <w:rsid w:val="00CB10D8"/>
    <w:rsid w:val="00CB1568"/>
    <w:rsid w:val="00CB23E3"/>
    <w:rsid w:val="00CB26E1"/>
    <w:rsid w:val="00CB2D1C"/>
    <w:rsid w:val="00CB2E05"/>
    <w:rsid w:val="00CB3727"/>
    <w:rsid w:val="00CB378A"/>
    <w:rsid w:val="00CB3C28"/>
    <w:rsid w:val="00CB4368"/>
    <w:rsid w:val="00CB48E2"/>
    <w:rsid w:val="00CB4A6A"/>
    <w:rsid w:val="00CB4DBA"/>
    <w:rsid w:val="00CB4FBD"/>
    <w:rsid w:val="00CB50E7"/>
    <w:rsid w:val="00CB55B3"/>
    <w:rsid w:val="00CB561C"/>
    <w:rsid w:val="00CB5659"/>
    <w:rsid w:val="00CB59F6"/>
    <w:rsid w:val="00CB5D30"/>
    <w:rsid w:val="00CB5ED9"/>
    <w:rsid w:val="00CB5FD4"/>
    <w:rsid w:val="00CB63C5"/>
    <w:rsid w:val="00CB6D63"/>
    <w:rsid w:val="00CB72A4"/>
    <w:rsid w:val="00CB75AA"/>
    <w:rsid w:val="00CB77A9"/>
    <w:rsid w:val="00CB78B1"/>
    <w:rsid w:val="00CB7B30"/>
    <w:rsid w:val="00CB7BF4"/>
    <w:rsid w:val="00CC0079"/>
    <w:rsid w:val="00CC01C7"/>
    <w:rsid w:val="00CC03B7"/>
    <w:rsid w:val="00CC0411"/>
    <w:rsid w:val="00CC05EE"/>
    <w:rsid w:val="00CC0D0A"/>
    <w:rsid w:val="00CC0E6C"/>
    <w:rsid w:val="00CC160B"/>
    <w:rsid w:val="00CC175E"/>
    <w:rsid w:val="00CC1B91"/>
    <w:rsid w:val="00CC1C1D"/>
    <w:rsid w:val="00CC1FEF"/>
    <w:rsid w:val="00CC2BC0"/>
    <w:rsid w:val="00CC3456"/>
    <w:rsid w:val="00CC34F2"/>
    <w:rsid w:val="00CC3A1E"/>
    <w:rsid w:val="00CC3C36"/>
    <w:rsid w:val="00CC3CD4"/>
    <w:rsid w:val="00CC3D9A"/>
    <w:rsid w:val="00CC436B"/>
    <w:rsid w:val="00CC4F78"/>
    <w:rsid w:val="00CC5405"/>
    <w:rsid w:val="00CC5422"/>
    <w:rsid w:val="00CC5636"/>
    <w:rsid w:val="00CC5AE0"/>
    <w:rsid w:val="00CC5C78"/>
    <w:rsid w:val="00CC6065"/>
    <w:rsid w:val="00CC6199"/>
    <w:rsid w:val="00CC631D"/>
    <w:rsid w:val="00CC662C"/>
    <w:rsid w:val="00CC6E72"/>
    <w:rsid w:val="00CC7729"/>
    <w:rsid w:val="00CC7D2D"/>
    <w:rsid w:val="00CD06C1"/>
    <w:rsid w:val="00CD0FF4"/>
    <w:rsid w:val="00CD12D8"/>
    <w:rsid w:val="00CD1422"/>
    <w:rsid w:val="00CD19DB"/>
    <w:rsid w:val="00CD1A6C"/>
    <w:rsid w:val="00CD212B"/>
    <w:rsid w:val="00CD2843"/>
    <w:rsid w:val="00CD2A93"/>
    <w:rsid w:val="00CD2AB5"/>
    <w:rsid w:val="00CD2D6A"/>
    <w:rsid w:val="00CD3311"/>
    <w:rsid w:val="00CD3466"/>
    <w:rsid w:val="00CD3755"/>
    <w:rsid w:val="00CD3DFC"/>
    <w:rsid w:val="00CD3E4F"/>
    <w:rsid w:val="00CD41B4"/>
    <w:rsid w:val="00CD41B7"/>
    <w:rsid w:val="00CD4292"/>
    <w:rsid w:val="00CD4444"/>
    <w:rsid w:val="00CD47D0"/>
    <w:rsid w:val="00CD4BF9"/>
    <w:rsid w:val="00CD4C9F"/>
    <w:rsid w:val="00CD5250"/>
    <w:rsid w:val="00CD566E"/>
    <w:rsid w:val="00CD5F88"/>
    <w:rsid w:val="00CD62F0"/>
    <w:rsid w:val="00CD6E5F"/>
    <w:rsid w:val="00CD73EC"/>
    <w:rsid w:val="00CD744C"/>
    <w:rsid w:val="00CD794B"/>
    <w:rsid w:val="00CD7E4C"/>
    <w:rsid w:val="00CE0016"/>
    <w:rsid w:val="00CE0022"/>
    <w:rsid w:val="00CE05E1"/>
    <w:rsid w:val="00CE0C28"/>
    <w:rsid w:val="00CE0C63"/>
    <w:rsid w:val="00CE0FD3"/>
    <w:rsid w:val="00CE120B"/>
    <w:rsid w:val="00CE1747"/>
    <w:rsid w:val="00CE1F20"/>
    <w:rsid w:val="00CE26CE"/>
    <w:rsid w:val="00CE28DE"/>
    <w:rsid w:val="00CE2C53"/>
    <w:rsid w:val="00CE3828"/>
    <w:rsid w:val="00CE396A"/>
    <w:rsid w:val="00CE3CE7"/>
    <w:rsid w:val="00CE3ECE"/>
    <w:rsid w:val="00CE3EFB"/>
    <w:rsid w:val="00CE4300"/>
    <w:rsid w:val="00CE4352"/>
    <w:rsid w:val="00CE4524"/>
    <w:rsid w:val="00CE47AA"/>
    <w:rsid w:val="00CE486B"/>
    <w:rsid w:val="00CE4F3C"/>
    <w:rsid w:val="00CE50B4"/>
    <w:rsid w:val="00CE54D0"/>
    <w:rsid w:val="00CE56DA"/>
    <w:rsid w:val="00CE61C5"/>
    <w:rsid w:val="00CE6426"/>
    <w:rsid w:val="00CE65DA"/>
    <w:rsid w:val="00CE6646"/>
    <w:rsid w:val="00CE6725"/>
    <w:rsid w:val="00CE690D"/>
    <w:rsid w:val="00CE72B7"/>
    <w:rsid w:val="00CE74D5"/>
    <w:rsid w:val="00CE7ED9"/>
    <w:rsid w:val="00CE7F00"/>
    <w:rsid w:val="00CE7F78"/>
    <w:rsid w:val="00CF0273"/>
    <w:rsid w:val="00CF042D"/>
    <w:rsid w:val="00CF04DC"/>
    <w:rsid w:val="00CF0633"/>
    <w:rsid w:val="00CF09E8"/>
    <w:rsid w:val="00CF0A08"/>
    <w:rsid w:val="00CF0E46"/>
    <w:rsid w:val="00CF12D1"/>
    <w:rsid w:val="00CF13A1"/>
    <w:rsid w:val="00CF16FB"/>
    <w:rsid w:val="00CF1B29"/>
    <w:rsid w:val="00CF1D22"/>
    <w:rsid w:val="00CF1D45"/>
    <w:rsid w:val="00CF1F8E"/>
    <w:rsid w:val="00CF1FC7"/>
    <w:rsid w:val="00CF2149"/>
    <w:rsid w:val="00CF2327"/>
    <w:rsid w:val="00CF2ADE"/>
    <w:rsid w:val="00CF2ED5"/>
    <w:rsid w:val="00CF30A6"/>
    <w:rsid w:val="00CF324E"/>
    <w:rsid w:val="00CF359D"/>
    <w:rsid w:val="00CF36C5"/>
    <w:rsid w:val="00CF3926"/>
    <w:rsid w:val="00CF44F8"/>
    <w:rsid w:val="00CF4568"/>
    <w:rsid w:val="00CF4581"/>
    <w:rsid w:val="00CF4DF9"/>
    <w:rsid w:val="00CF4F17"/>
    <w:rsid w:val="00CF5291"/>
    <w:rsid w:val="00CF538B"/>
    <w:rsid w:val="00CF5716"/>
    <w:rsid w:val="00CF5897"/>
    <w:rsid w:val="00CF5CED"/>
    <w:rsid w:val="00CF6411"/>
    <w:rsid w:val="00CF6573"/>
    <w:rsid w:val="00CF65EF"/>
    <w:rsid w:val="00CF6EB9"/>
    <w:rsid w:val="00CF7063"/>
    <w:rsid w:val="00CF797B"/>
    <w:rsid w:val="00CF7ACC"/>
    <w:rsid w:val="00CF7D2D"/>
    <w:rsid w:val="00CF7DCA"/>
    <w:rsid w:val="00D00091"/>
    <w:rsid w:val="00D005F3"/>
    <w:rsid w:val="00D00AE0"/>
    <w:rsid w:val="00D00C0F"/>
    <w:rsid w:val="00D00FFC"/>
    <w:rsid w:val="00D01634"/>
    <w:rsid w:val="00D0175D"/>
    <w:rsid w:val="00D018A6"/>
    <w:rsid w:val="00D01EB7"/>
    <w:rsid w:val="00D0211A"/>
    <w:rsid w:val="00D0266C"/>
    <w:rsid w:val="00D0300E"/>
    <w:rsid w:val="00D032C3"/>
    <w:rsid w:val="00D0343C"/>
    <w:rsid w:val="00D034E7"/>
    <w:rsid w:val="00D03663"/>
    <w:rsid w:val="00D03D45"/>
    <w:rsid w:val="00D03DAD"/>
    <w:rsid w:val="00D03E65"/>
    <w:rsid w:val="00D0407B"/>
    <w:rsid w:val="00D04099"/>
    <w:rsid w:val="00D042F3"/>
    <w:rsid w:val="00D04579"/>
    <w:rsid w:val="00D04A68"/>
    <w:rsid w:val="00D04B68"/>
    <w:rsid w:val="00D04C04"/>
    <w:rsid w:val="00D0503C"/>
    <w:rsid w:val="00D05054"/>
    <w:rsid w:val="00D05272"/>
    <w:rsid w:val="00D05764"/>
    <w:rsid w:val="00D05AC3"/>
    <w:rsid w:val="00D05AF9"/>
    <w:rsid w:val="00D05ED8"/>
    <w:rsid w:val="00D05FB3"/>
    <w:rsid w:val="00D06018"/>
    <w:rsid w:val="00D064F7"/>
    <w:rsid w:val="00D065D7"/>
    <w:rsid w:val="00D068F0"/>
    <w:rsid w:val="00D069E8"/>
    <w:rsid w:val="00D06BEF"/>
    <w:rsid w:val="00D06CF3"/>
    <w:rsid w:val="00D06F25"/>
    <w:rsid w:val="00D074BA"/>
    <w:rsid w:val="00D07519"/>
    <w:rsid w:val="00D0764F"/>
    <w:rsid w:val="00D079A3"/>
    <w:rsid w:val="00D079CD"/>
    <w:rsid w:val="00D07FAC"/>
    <w:rsid w:val="00D104AB"/>
    <w:rsid w:val="00D106A8"/>
    <w:rsid w:val="00D10DED"/>
    <w:rsid w:val="00D117A9"/>
    <w:rsid w:val="00D11AE9"/>
    <w:rsid w:val="00D126F8"/>
    <w:rsid w:val="00D12960"/>
    <w:rsid w:val="00D12CE8"/>
    <w:rsid w:val="00D12D08"/>
    <w:rsid w:val="00D13024"/>
    <w:rsid w:val="00D135C5"/>
    <w:rsid w:val="00D135D0"/>
    <w:rsid w:val="00D13690"/>
    <w:rsid w:val="00D13BCF"/>
    <w:rsid w:val="00D14218"/>
    <w:rsid w:val="00D14325"/>
    <w:rsid w:val="00D143D9"/>
    <w:rsid w:val="00D1462F"/>
    <w:rsid w:val="00D14C43"/>
    <w:rsid w:val="00D14FFB"/>
    <w:rsid w:val="00D157F3"/>
    <w:rsid w:val="00D159F0"/>
    <w:rsid w:val="00D15BAA"/>
    <w:rsid w:val="00D15DD9"/>
    <w:rsid w:val="00D15F0E"/>
    <w:rsid w:val="00D16165"/>
    <w:rsid w:val="00D161AE"/>
    <w:rsid w:val="00D16723"/>
    <w:rsid w:val="00D169B2"/>
    <w:rsid w:val="00D16C56"/>
    <w:rsid w:val="00D16DB8"/>
    <w:rsid w:val="00D16E41"/>
    <w:rsid w:val="00D16FC2"/>
    <w:rsid w:val="00D17776"/>
    <w:rsid w:val="00D20029"/>
    <w:rsid w:val="00D2033E"/>
    <w:rsid w:val="00D2036D"/>
    <w:rsid w:val="00D208FE"/>
    <w:rsid w:val="00D20AAB"/>
    <w:rsid w:val="00D20F43"/>
    <w:rsid w:val="00D212FC"/>
    <w:rsid w:val="00D217AA"/>
    <w:rsid w:val="00D218C7"/>
    <w:rsid w:val="00D21C7D"/>
    <w:rsid w:val="00D221C2"/>
    <w:rsid w:val="00D2248D"/>
    <w:rsid w:val="00D22B2B"/>
    <w:rsid w:val="00D23122"/>
    <w:rsid w:val="00D2357F"/>
    <w:rsid w:val="00D23A61"/>
    <w:rsid w:val="00D23B68"/>
    <w:rsid w:val="00D23E73"/>
    <w:rsid w:val="00D23EA7"/>
    <w:rsid w:val="00D247A8"/>
    <w:rsid w:val="00D24EA1"/>
    <w:rsid w:val="00D24FB1"/>
    <w:rsid w:val="00D250A3"/>
    <w:rsid w:val="00D256DC"/>
    <w:rsid w:val="00D2588C"/>
    <w:rsid w:val="00D258E3"/>
    <w:rsid w:val="00D260D0"/>
    <w:rsid w:val="00D261FC"/>
    <w:rsid w:val="00D263E7"/>
    <w:rsid w:val="00D26516"/>
    <w:rsid w:val="00D26DC1"/>
    <w:rsid w:val="00D3038B"/>
    <w:rsid w:val="00D30B8F"/>
    <w:rsid w:val="00D31305"/>
    <w:rsid w:val="00D316B3"/>
    <w:rsid w:val="00D318EC"/>
    <w:rsid w:val="00D31C54"/>
    <w:rsid w:val="00D31F90"/>
    <w:rsid w:val="00D32848"/>
    <w:rsid w:val="00D33615"/>
    <w:rsid w:val="00D33BFF"/>
    <w:rsid w:val="00D33DC2"/>
    <w:rsid w:val="00D33F02"/>
    <w:rsid w:val="00D345B3"/>
    <w:rsid w:val="00D34826"/>
    <w:rsid w:val="00D348EA"/>
    <w:rsid w:val="00D34E20"/>
    <w:rsid w:val="00D34EDB"/>
    <w:rsid w:val="00D356C2"/>
    <w:rsid w:val="00D35732"/>
    <w:rsid w:val="00D35C59"/>
    <w:rsid w:val="00D35F05"/>
    <w:rsid w:val="00D36C0E"/>
    <w:rsid w:val="00D36C7D"/>
    <w:rsid w:val="00D37043"/>
    <w:rsid w:val="00D3707C"/>
    <w:rsid w:val="00D37237"/>
    <w:rsid w:val="00D37274"/>
    <w:rsid w:val="00D3742C"/>
    <w:rsid w:val="00D3758F"/>
    <w:rsid w:val="00D37C95"/>
    <w:rsid w:val="00D4047E"/>
    <w:rsid w:val="00D40A3F"/>
    <w:rsid w:val="00D410DE"/>
    <w:rsid w:val="00D41228"/>
    <w:rsid w:val="00D419AD"/>
    <w:rsid w:val="00D41DC6"/>
    <w:rsid w:val="00D420B6"/>
    <w:rsid w:val="00D42152"/>
    <w:rsid w:val="00D421FF"/>
    <w:rsid w:val="00D4245C"/>
    <w:rsid w:val="00D4299E"/>
    <w:rsid w:val="00D42B25"/>
    <w:rsid w:val="00D42BC2"/>
    <w:rsid w:val="00D43180"/>
    <w:rsid w:val="00D436B2"/>
    <w:rsid w:val="00D438D1"/>
    <w:rsid w:val="00D43B99"/>
    <w:rsid w:val="00D43C91"/>
    <w:rsid w:val="00D44033"/>
    <w:rsid w:val="00D44174"/>
    <w:rsid w:val="00D4438E"/>
    <w:rsid w:val="00D44896"/>
    <w:rsid w:val="00D44BC9"/>
    <w:rsid w:val="00D458F5"/>
    <w:rsid w:val="00D45938"/>
    <w:rsid w:val="00D45A17"/>
    <w:rsid w:val="00D45CB4"/>
    <w:rsid w:val="00D45F7D"/>
    <w:rsid w:val="00D4624F"/>
    <w:rsid w:val="00D463CA"/>
    <w:rsid w:val="00D4655D"/>
    <w:rsid w:val="00D46738"/>
    <w:rsid w:val="00D46DFA"/>
    <w:rsid w:val="00D46EB8"/>
    <w:rsid w:val="00D47746"/>
    <w:rsid w:val="00D47C14"/>
    <w:rsid w:val="00D503ED"/>
    <w:rsid w:val="00D50502"/>
    <w:rsid w:val="00D506C6"/>
    <w:rsid w:val="00D50851"/>
    <w:rsid w:val="00D50A7F"/>
    <w:rsid w:val="00D50B24"/>
    <w:rsid w:val="00D50BB1"/>
    <w:rsid w:val="00D50E47"/>
    <w:rsid w:val="00D513CB"/>
    <w:rsid w:val="00D516D8"/>
    <w:rsid w:val="00D5176A"/>
    <w:rsid w:val="00D51893"/>
    <w:rsid w:val="00D52152"/>
    <w:rsid w:val="00D52187"/>
    <w:rsid w:val="00D52429"/>
    <w:rsid w:val="00D525E4"/>
    <w:rsid w:val="00D52A8D"/>
    <w:rsid w:val="00D52CE0"/>
    <w:rsid w:val="00D52F14"/>
    <w:rsid w:val="00D53263"/>
    <w:rsid w:val="00D53419"/>
    <w:rsid w:val="00D5356E"/>
    <w:rsid w:val="00D535A0"/>
    <w:rsid w:val="00D53726"/>
    <w:rsid w:val="00D53740"/>
    <w:rsid w:val="00D53BBC"/>
    <w:rsid w:val="00D53F5D"/>
    <w:rsid w:val="00D54477"/>
    <w:rsid w:val="00D549DC"/>
    <w:rsid w:val="00D54AB7"/>
    <w:rsid w:val="00D54E8F"/>
    <w:rsid w:val="00D54F72"/>
    <w:rsid w:val="00D550B1"/>
    <w:rsid w:val="00D55201"/>
    <w:rsid w:val="00D553C4"/>
    <w:rsid w:val="00D5547F"/>
    <w:rsid w:val="00D557B1"/>
    <w:rsid w:val="00D557FA"/>
    <w:rsid w:val="00D55AED"/>
    <w:rsid w:val="00D561E7"/>
    <w:rsid w:val="00D56BED"/>
    <w:rsid w:val="00D56CD8"/>
    <w:rsid w:val="00D56D7C"/>
    <w:rsid w:val="00D57EE6"/>
    <w:rsid w:val="00D60BFB"/>
    <w:rsid w:val="00D60F0A"/>
    <w:rsid w:val="00D612E4"/>
    <w:rsid w:val="00D61580"/>
    <w:rsid w:val="00D6160B"/>
    <w:rsid w:val="00D61703"/>
    <w:rsid w:val="00D617C8"/>
    <w:rsid w:val="00D6183F"/>
    <w:rsid w:val="00D61C10"/>
    <w:rsid w:val="00D61FA2"/>
    <w:rsid w:val="00D62027"/>
    <w:rsid w:val="00D62288"/>
    <w:rsid w:val="00D62403"/>
    <w:rsid w:val="00D62661"/>
    <w:rsid w:val="00D6296A"/>
    <w:rsid w:val="00D62EAE"/>
    <w:rsid w:val="00D6327C"/>
    <w:rsid w:val="00D63335"/>
    <w:rsid w:val="00D63352"/>
    <w:rsid w:val="00D635E9"/>
    <w:rsid w:val="00D637E8"/>
    <w:rsid w:val="00D637EF"/>
    <w:rsid w:val="00D63CE4"/>
    <w:rsid w:val="00D644C2"/>
    <w:rsid w:val="00D6456C"/>
    <w:rsid w:val="00D6490C"/>
    <w:rsid w:val="00D64B06"/>
    <w:rsid w:val="00D64CFC"/>
    <w:rsid w:val="00D64E66"/>
    <w:rsid w:val="00D6520D"/>
    <w:rsid w:val="00D65AE5"/>
    <w:rsid w:val="00D65B07"/>
    <w:rsid w:val="00D65BA3"/>
    <w:rsid w:val="00D65F37"/>
    <w:rsid w:val="00D65F9D"/>
    <w:rsid w:val="00D664C3"/>
    <w:rsid w:val="00D666D8"/>
    <w:rsid w:val="00D67717"/>
    <w:rsid w:val="00D67BB6"/>
    <w:rsid w:val="00D67DCC"/>
    <w:rsid w:val="00D67DD9"/>
    <w:rsid w:val="00D7027D"/>
    <w:rsid w:val="00D704FC"/>
    <w:rsid w:val="00D70E6D"/>
    <w:rsid w:val="00D711F0"/>
    <w:rsid w:val="00D719A9"/>
    <w:rsid w:val="00D71C6D"/>
    <w:rsid w:val="00D71EC1"/>
    <w:rsid w:val="00D732FA"/>
    <w:rsid w:val="00D736E0"/>
    <w:rsid w:val="00D7398D"/>
    <w:rsid w:val="00D73B05"/>
    <w:rsid w:val="00D7442C"/>
    <w:rsid w:val="00D74476"/>
    <w:rsid w:val="00D746B1"/>
    <w:rsid w:val="00D746D0"/>
    <w:rsid w:val="00D74BD5"/>
    <w:rsid w:val="00D751FA"/>
    <w:rsid w:val="00D758CB"/>
    <w:rsid w:val="00D758F8"/>
    <w:rsid w:val="00D76586"/>
    <w:rsid w:val="00D779F9"/>
    <w:rsid w:val="00D77E56"/>
    <w:rsid w:val="00D8024C"/>
    <w:rsid w:val="00D80331"/>
    <w:rsid w:val="00D80578"/>
    <w:rsid w:val="00D8102B"/>
    <w:rsid w:val="00D81098"/>
    <w:rsid w:val="00D810D0"/>
    <w:rsid w:val="00D81276"/>
    <w:rsid w:val="00D81739"/>
    <w:rsid w:val="00D81FA1"/>
    <w:rsid w:val="00D81FC2"/>
    <w:rsid w:val="00D8203A"/>
    <w:rsid w:val="00D8211C"/>
    <w:rsid w:val="00D8268F"/>
    <w:rsid w:val="00D82BAF"/>
    <w:rsid w:val="00D83312"/>
    <w:rsid w:val="00D83459"/>
    <w:rsid w:val="00D83ABF"/>
    <w:rsid w:val="00D8406F"/>
    <w:rsid w:val="00D8440C"/>
    <w:rsid w:val="00D84865"/>
    <w:rsid w:val="00D84BDD"/>
    <w:rsid w:val="00D84FE5"/>
    <w:rsid w:val="00D85011"/>
    <w:rsid w:val="00D850BB"/>
    <w:rsid w:val="00D852F3"/>
    <w:rsid w:val="00D853FA"/>
    <w:rsid w:val="00D8561A"/>
    <w:rsid w:val="00D85843"/>
    <w:rsid w:val="00D858CA"/>
    <w:rsid w:val="00D863FE"/>
    <w:rsid w:val="00D871BC"/>
    <w:rsid w:val="00D873E4"/>
    <w:rsid w:val="00D8754A"/>
    <w:rsid w:val="00D90150"/>
    <w:rsid w:val="00D90524"/>
    <w:rsid w:val="00D905D1"/>
    <w:rsid w:val="00D9167E"/>
    <w:rsid w:val="00D91AB5"/>
    <w:rsid w:val="00D91C5B"/>
    <w:rsid w:val="00D91EAE"/>
    <w:rsid w:val="00D92038"/>
    <w:rsid w:val="00D92675"/>
    <w:rsid w:val="00D928B5"/>
    <w:rsid w:val="00D92AF5"/>
    <w:rsid w:val="00D930B8"/>
    <w:rsid w:val="00D93A08"/>
    <w:rsid w:val="00D93B11"/>
    <w:rsid w:val="00D93D52"/>
    <w:rsid w:val="00D93EBD"/>
    <w:rsid w:val="00D946F2"/>
    <w:rsid w:val="00D94AE4"/>
    <w:rsid w:val="00D94C2A"/>
    <w:rsid w:val="00D94F9B"/>
    <w:rsid w:val="00D95420"/>
    <w:rsid w:val="00D9579D"/>
    <w:rsid w:val="00D957D1"/>
    <w:rsid w:val="00D95DC9"/>
    <w:rsid w:val="00D962B9"/>
    <w:rsid w:val="00D964EF"/>
    <w:rsid w:val="00D96642"/>
    <w:rsid w:val="00D96876"/>
    <w:rsid w:val="00D96D54"/>
    <w:rsid w:val="00D96DE3"/>
    <w:rsid w:val="00D9710B"/>
    <w:rsid w:val="00D97367"/>
    <w:rsid w:val="00D97B96"/>
    <w:rsid w:val="00D97DC8"/>
    <w:rsid w:val="00DA01CB"/>
    <w:rsid w:val="00DA0BD1"/>
    <w:rsid w:val="00DA0E83"/>
    <w:rsid w:val="00DA0EAC"/>
    <w:rsid w:val="00DA0FFC"/>
    <w:rsid w:val="00DA103D"/>
    <w:rsid w:val="00DA1D09"/>
    <w:rsid w:val="00DA1F93"/>
    <w:rsid w:val="00DA24D0"/>
    <w:rsid w:val="00DA25AF"/>
    <w:rsid w:val="00DA3089"/>
    <w:rsid w:val="00DA35FF"/>
    <w:rsid w:val="00DA3674"/>
    <w:rsid w:val="00DA368D"/>
    <w:rsid w:val="00DA3BFC"/>
    <w:rsid w:val="00DA3EDA"/>
    <w:rsid w:val="00DA4235"/>
    <w:rsid w:val="00DA4389"/>
    <w:rsid w:val="00DA453A"/>
    <w:rsid w:val="00DA4E33"/>
    <w:rsid w:val="00DA54C7"/>
    <w:rsid w:val="00DA5505"/>
    <w:rsid w:val="00DA550F"/>
    <w:rsid w:val="00DA5579"/>
    <w:rsid w:val="00DA5A34"/>
    <w:rsid w:val="00DA5AFB"/>
    <w:rsid w:val="00DA5B09"/>
    <w:rsid w:val="00DA5BE4"/>
    <w:rsid w:val="00DA5E1D"/>
    <w:rsid w:val="00DA6531"/>
    <w:rsid w:val="00DA66D6"/>
    <w:rsid w:val="00DA6873"/>
    <w:rsid w:val="00DA695C"/>
    <w:rsid w:val="00DA6A93"/>
    <w:rsid w:val="00DA6BF2"/>
    <w:rsid w:val="00DA78D6"/>
    <w:rsid w:val="00DA7DB4"/>
    <w:rsid w:val="00DA7EB6"/>
    <w:rsid w:val="00DB0656"/>
    <w:rsid w:val="00DB0699"/>
    <w:rsid w:val="00DB0797"/>
    <w:rsid w:val="00DB1FCE"/>
    <w:rsid w:val="00DB2AA0"/>
    <w:rsid w:val="00DB2C5E"/>
    <w:rsid w:val="00DB30DE"/>
    <w:rsid w:val="00DB318A"/>
    <w:rsid w:val="00DB335F"/>
    <w:rsid w:val="00DB3434"/>
    <w:rsid w:val="00DB386A"/>
    <w:rsid w:val="00DB3A85"/>
    <w:rsid w:val="00DB3D19"/>
    <w:rsid w:val="00DB3D86"/>
    <w:rsid w:val="00DB3EE5"/>
    <w:rsid w:val="00DB3EF6"/>
    <w:rsid w:val="00DB411A"/>
    <w:rsid w:val="00DB4A95"/>
    <w:rsid w:val="00DB4F56"/>
    <w:rsid w:val="00DB52A7"/>
    <w:rsid w:val="00DB54D7"/>
    <w:rsid w:val="00DB60AF"/>
    <w:rsid w:val="00DB61CA"/>
    <w:rsid w:val="00DB6291"/>
    <w:rsid w:val="00DB654F"/>
    <w:rsid w:val="00DB6C5B"/>
    <w:rsid w:val="00DB7006"/>
    <w:rsid w:val="00DB70D3"/>
    <w:rsid w:val="00DB7563"/>
    <w:rsid w:val="00DB7938"/>
    <w:rsid w:val="00DB7A0B"/>
    <w:rsid w:val="00DC0202"/>
    <w:rsid w:val="00DC0220"/>
    <w:rsid w:val="00DC0366"/>
    <w:rsid w:val="00DC0A11"/>
    <w:rsid w:val="00DC0A20"/>
    <w:rsid w:val="00DC0E12"/>
    <w:rsid w:val="00DC0F0B"/>
    <w:rsid w:val="00DC109E"/>
    <w:rsid w:val="00DC117D"/>
    <w:rsid w:val="00DC123C"/>
    <w:rsid w:val="00DC1428"/>
    <w:rsid w:val="00DC16D6"/>
    <w:rsid w:val="00DC18AF"/>
    <w:rsid w:val="00DC1A4A"/>
    <w:rsid w:val="00DC24FB"/>
    <w:rsid w:val="00DC28CC"/>
    <w:rsid w:val="00DC2AD1"/>
    <w:rsid w:val="00DC2EC1"/>
    <w:rsid w:val="00DC30CD"/>
    <w:rsid w:val="00DC31D5"/>
    <w:rsid w:val="00DC32B8"/>
    <w:rsid w:val="00DC339C"/>
    <w:rsid w:val="00DC3691"/>
    <w:rsid w:val="00DC3AEC"/>
    <w:rsid w:val="00DC3D65"/>
    <w:rsid w:val="00DC3EE8"/>
    <w:rsid w:val="00DC3FF5"/>
    <w:rsid w:val="00DC4429"/>
    <w:rsid w:val="00DC45F4"/>
    <w:rsid w:val="00DC4CE9"/>
    <w:rsid w:val="00DC5343"/>
    <w:rsid w:val="00DC5784"/>
    <w:rsid w:val="00DC5ADD"/>
    <w:rsid w:val="00DC5B15"/>
    <w:rsid w:val="00DC5B95"/>
    <w:rsid w:val="00DC5DFD"/>
    <w:rsid w:val="00DC5EC5"/>
    <w:rsid w:val="00DC609C"/>
    <w:rsid w:val="00DC617A"/>
    <w:rsid w:val="00DC6590"/>
    <w:rsid w:val="00DC6720"/>
    <w:rsid w:val="00DC6E3F"/>
    <w:rsid w:val="00DC6F2C"/>
    <w:rsid w:val="00DC7139"/>
    <w:rsid w:val="00DC7176"/>
    <w:rsid w:val="00DC7A63"/>
    <w:rsid w:val="00DC7E1A"/>
    <w:rsid w:val="00DD00DB"/>
    <w:rsid w:val="00DD00E7"/>
    <w:rsid w:val="00DD0136"/>
    <w:rsid w:val="00DD027F"/>
    <w:rsid w:val="00DD055C"/>
    <w:rsid w:val="00DD058C"/>
    <w:rsid w:val="00DD0790"/>
    <w:rsid w:val="00DD0885"/>
    <w:rsid w:val="00DD0CC1"/>
    <w:rsid w:val="00DD109F"/>
    <w:rsid w:val="00DD1397"/>
    <w:rsid w:val="00DD1763"/>
    <w:rsid w:val="00DD1B13"/>
    <w:rsid w:val="00DD1B6F"/>
    <w:rsid w:val="00DD1C5D"/>
    <w:rsid w:val="00DD1E91"/>
    <w:rsid w:val="00DD1FC3"/>
    <w:rsid w:val="00DD2223"/>
    <w:rsid w:val="00DD25AE"/>
    <w:rsid w:val="00DD25D6"/>
    <w:rsid w:val="00DD2742"/>
    <w:rsid w:val="00DD2CA9"/>
    <w:rsid w:val="00DD2DA6"/>
    <w:rsid w:val="00DD2E30"/>
    <w:rsid w:val="00DD36F6"/>
    <w:rsid w:val="00DD3721"/>
    <w:rsid w:val="00DD3A59"/>
    <w:rsid w:val="00DD3B17"/>
    <w:rsid w:val="00DD3C91"/>
    <w:rsid w:val="00DD3E85"/>
    <w:rsid w:val="00DD40A3"/>
    <w:rsid w:val="00DD437C"/>
    <w:rsid w:val="00DD45E0"/>
    <w:rsid w:val="00DD4893"/>
    <w:rsid w:val="00DD4AA6"/>
    <w:rsid w:val="00DD4D7F"/>
    <w:rsid w:val="00DD4EDE"/>
    <w:rsid w:val="00DD4FD4"/>
    <w:rsid w:val="00DD548D"/>
    <w:rsid w:val="00DD5C0E"/>
    <w:rsid w:val="00DD5F04"/>
    <w:rsid w:val="00DD5F27"/>
    <w:rsid w:val="00DD6197"/>
    <w:rsid w:val="00DD6326"/>
    <w:rsid w:val="00DD64B4"/>
    <w:rsid w:val="00DD67F3"/>
    <w:rsid w:val="00DD6C9F"/>
    <w:rsid w:val="00DD6E34"/>
    <w:rsid w:val="00DD7128"/>
    <w:rsid w:val="00DD7953"/>
    <w:rsid w:val="00DE01DB"/>
    <w:rsid w:val="00DE0537"/>
    <w:rsid w:val="00DE0546"/>
    <w:rsid w:val="00DE05DE"/>
    <w:rsid w:val="00DE06F1"/>
    <w:rsid w:val="00DE0B00"/>
    <w:rsid w:val="00DE0DFB"/>
    <w:rsid w:val="00DE10EB"/>
    <w:rsid w:val="00DE1118"/>
    <w:rsid w:val="00DE1281"/>
    <w:rsid w:val="00DE16CB"/>
    <w:rsid w:val="00DE178B"/>
    <w:rsid w:val="00DE193E"/>
    <w:rsid w:val="00DE1D29"/>
    <w:rsid w:val="00DE1F37"/>
    <w:rsid w:val="00DE20AA"/>
    <w:rsid w:val="00DE22D1"/>
    <w:rsid w:val="00DE2499"/>
    <w:rsid w:val="00DE2589"/>
    <w:rsid w:val="00DE2BE1"/>
    <w:rsid w:val="00DE2F63"/>
    <w:rsid w:val="00DE369D"/>
    <w:rsid w:val="00DE3743"/>
    <w:rsid w:val="00DE3ED8"/>
    <w:rsid w:val="00DE3EEE"/>
    <w:rsid w:val="00DE4309"/>
    <w:rsid w:val="00DE4803"/>
    <w:rsid w:val="00DE49BB"/>
    <w:rsid w:val="00DE4EC2"/>
    <w:rsid w:val="00DE4FF4"/>
    <w:rsid w:val="00DE58A2"/>
    <w:rsid w:val="00DE5B61"/>
    <w:rsid w:val="00DE5BE1"/>
    <w:rsid w:val="00DE5C02"/>
    <w:rsid w:val="00DE5E31"/>
    <w:rsid w:val="00DE622E"/>
    <w:rsid w:val="00DE67E2"/>
    <w:rsid w:val="00DE69EC"/>
    <w:rsid w:val="00DE6A5A"/>
    <w:rsid w:val="00DE6B86"/>
    <w:rsid w:val="00DE6E13"/>
    <w:rsid w:val="00DE72B2"/>
    <w:rsid w:val="00DE78B7"/>
    <w:rsid w:val="00DE7982"/>
    <w:rsid w:val="00DE7E84"/>
    <w:rsid w:val="00DF069C"/>
    <w:rsid w:val="00DF071E"/>
    <w:rsid w:val="00DF0729"/>
    <w:rsid w:val="00DF0882"/>
    <w:rsid w:val="00DF0A7B"/>
    <w:rsid w:val="00DF1470"/>
    <w:rsid w:val="00DF14B0"/>
    <w:rsid w:val="00DF15B6"/>
    <w:rsid w:val="00DF198B"/>
    <w:rsid w:val="00DF1CF3"/>
    <w:rsid w:val="00DF1E4F"/>
    <w:rsid w:val="00DF1F8A"/>
    <w:rsid w:val="00DF216E"/>
    <w:rsid w:val="00DF28B5"/>
    <w:rsid w:val="00DF2E2E"/>
    <w:rsid w:val="00DF3109"/>
    <w:rsid w:val="00DF375A"/>
    <w:rsid w:val="00DF3AEC"/>
    <w:rsid w:val="00DF4206"/>
    <w:rsid w:val="00DF42B3"/>
    <w:rsid w:val="00DF46E5"/>
    <w:rsid w:val="00DF46FC"/>
    <w:rsid w:val="00DF49B7"/>
    <w:rsid w:val="00DF4FEE"/>
    <w:rsid w:val="00DF5E0B"/>
    <w:rsid w:val="00DF5FDC"/>
    <w:rsid w:val="00DF6307"/>
    <w:rsid w:val="00DF67D5"/>
    <w:rsid w:val="00DF6DBD"/>
    <w:rsid w:val="00DF6F38"/>
    <w:rsid w:val="00DF7529"/>
    <w:rsid w:val="00DF77D0"/>
    <w:rsid w:val="00DF7F9A"/>
    <w:rsid w:val="00E00DFA"/>
    <w:rsid w:val="00E010D1"/>
    <w:rsid w:val="00E01241"/>
    <w:rsid w:val="00E0140E"/>
    <w:rsid w:val="00E01696"/>
    <w:rsid w:val="00E0184A"/>
    <w:rsid w:val="00E0193A"/>
    <w:rsid w:val="00E01B0F"/>
    <w:rsid w:val="00E01B5A"/>
    <w:rsid w:val="00E01B73"/>
    <w:rsid w:val="00E021FE"/>
    <w:rsid w:val="00E02A1D"/>
    <w:rsid w:val="00E032AC"/>
    <w:rsid w:val="00E03408"/>
    <w:rsid w:val="00E03478"/>
    <w:rsid w:val="00E036BF"/>
    <w:rsid w:val="00E039AE"/>
    <w:rsid w:val="00E03E37"/>
    <w:rsid w:val="00E04781"/>
    <w:rsid w:val="00E04790"/>
    <w:rsid w:val="00E04CC3"/>
    <w:rsid w:val="00E05B97"/>
    <w:rsid w:val="00E05BFE"/>
    <w:rsid w:val="00E05FD1"/>
    <w:rsid w:val="00E063A8"/>
    <w:rsid w:val="00E06515"/>
    <w:rsid w:val="00E065F6"/>
    <w:rsid w:val="00E0688A"/>
    <w:rsid w:val="00E06F64"/>
    <w:rsid w:val="00E070BD"/>
    <w:rsid w:val="00E076DE"/>
    <w:rsid w:val="00E0780A"/>
    <w:rsid w:val="00E07898"/>
    <w:rsid w:val="00E07F2E"/>
    <w:rsid w:val="00E07FDF"/>
    <w:rsid w:val="00E10402"/>
    <w:rsid w:val="00E10A23"/>
    <w:rsid w:val="00E10B01"/>
    <w:rsid w:val="00E11036"/>
    <w:rsid w:val="00E1120C"/>
    <w:rsid w:val="00E114CD"/>
    <w:rsid w:val="00E11863"/>
    <w:rsid w:val="00E119DB"/>
    <w:rsid w:val="00E11ABB"/>
    <w:rsid w:val="00E11B66"/>
    <w:rsid w:val="00E12145"/>
    <w:rsid w:val="00E121A8"/>
    <w:rsid w:val="00E1234D"/>
    <w:rsid w:val="00E12523"/>
    <w:rsid w:val="00E12635"/>
    <w:rsid w:val="00E129D1"/>
    <w:rsid w:val="00E12A45"/>
    <w:rsid w:val="00E12C84"/>
    <w:rsid w:val="00E130FA"/>
    <w:rsid w:val="00E13603"/>
    <w:rsid w:val="00E13711"/>
    <w:rsid w:val="00E138CF"/>
    <w:rsid w:val="00E13907"/>
    <w:rsid w:val="00E13A00"/>
    <w:rsid w:val="00E13F05"/>
    <w:rsid w:val="00E14152"/>
    <w:rsid w:val="00E145A7"/>
    <w:rsid w:val="00E1483C"/>
    <w:rsid w:val="00E14B7A"/>
    <w:rsid w:val="00E15106"/>
    <w:rsid w:val="00E152B6"/>
    <w:rsid w:val="00E152E5"/>
    <w:rsid w:val="00E1537F"/>
    <w:rsid w:val="00E153EC"/>
    <w:rsid w:val="00E1552E"/>
    <w:rsid w:val="00E15D57"/>
    <w:rsid w:val="00E16982"/>
    <w:rsid w:val="00E16C0A"/>
    <w:rsid w:val="00E16DD1"/>
    <w:rsid w:val="00E16FA2"/>
    <w:rsid w:val="00E17073"/>
    <w:rsid w:val="00E174AD"/>
    <w:rsid w:val="00E174D4"/>
    <w:rsid w:val="00E17CED"/>
    <w:rsid w:val="00E2059D"/>
    <w:rsid w:val="00E208A7"/>
    <w:rsid w:val="00E20CE9"/>
    <w:rsid w:val="00E2108F"/>
    <w:rsid w:val="00E2178D"/>
    <w:rsid w:val="00E21994"/>
    <w:rsid w:val="00E22363"/>
    <w:rsid w:val="00E22BDE"/>
    <w:rsid w:val="00E22F86"/>
    <w:rsid w:val="00E233C6"/>
    <w:rsid w:val="00E239EF"/>
    <w:rsid w:val="00E23C1F"/>
    <w:rsid w:val="00E23D18"/>
    <w:rsid w:val="00E2416C"/>
    <w:rsid w:val="00E24674"/>
    <w:rsid w:val="00E24675"/>
    <w:rsid w:val="00E24A99"/>
    <w:rsid w:val="00E251B8"/>
    <w:rsid w:val="00E258CE"/>
    <w:rsid w:val="00E2598A"/>
    <w:rsid w:val="00E259D9"/>
    <w:rsid w:val="00E25C63"/>
    <w:rsid w:val="00E2657E"/>
    <w:rsid w:val="00E2671A"/>
    <w:rsid w:val="00E26BB2"/>
    <w:rsid w:val="00E2714E"/>
    <w:rsid w:val="00E27281"/>
    <w:rsid w:val="00E273B9"/>
    <w:rsid w:val="00E274FA"/>
    <w:rsid w:val="00E277A8"/>
    <w:rsid w:val="00E27DA4"/>
    <w:rsid w:val="00E3012A"/>
    <w:rsid w:val="00E3052D"/>
    <w:rsid w:val="00E3067E"/>
    <w:rsid w:val="00E30B41"/>
    <w:rsid w:val="00E313B7"/>
    <w:rsid w:val="00E314FC"/>
    <w:rsid w:val="00E31629"/>
    <w:rsid w:val="00E31A45"/>
    <w:rsid w:val="00E31FE8"/>
    <w:rsid w:val="00E32157"/>
    <w:rsid w:val="00E32898"/>
    <w:rsid w:val="00E32E12"/>
    <w:rsid w:val="00E32EC3"/>
    <w:rsid w:val="00E331C2"/>
    <w:rsid w:val="00E3351A"/>
    <w:rsid w:val="00E33641"/>
    <w:rsid w:val="00E340D1"/>
    <w:rsid w:val="00E34321"/>
    <w:rsid w:val="00E343A9"/>
    <w:rsid w:val="00E34FA4"/>
    <w:rsid w:val="00E35732"/>
    <w:rsid w:val="00E35899"/>
    <w:rsid w:val="00E35A7A"/>
    <w:rsid w:val="00E35C92"/>
    <w:rsid w:val="00E35E06"/>
    <w:rsid w:val="00E3629E"/>
    <w:rsid w:val="00E363BA"/>
    <w:rsid w:val="00E3655C"/>
    <w:rsid w:val="00E365D5"/>
    <w:rsid w:val="00E36DE2"/>
    <w:rsid w:val="00E3737D"/>
    <w:rsid w:val="00E376DF"/>
    <w:rsid w:val="00E37793"/>
    <w:rsid w:val="00E37910"/>
    <w:rsid w:val="00E37C87"/>
    <w:rsid w:val="00E37DDD"/>
    <w:rsid w:val="00E400E3"/>
    <w:rsid w:val="00E408A1"/>
    <w:rsid w:val="00E40C96"/>
    <w:rsid w:val="00E40E47"/>
    <w:rsid w:val="00E412C3"/>
    <w:rsid w:val="00E414AA"/>
    <w:rsid w:val="00E41C06"/>
    <w:rsid w:val="00E42237"/>
    <w:rsid w:val="00E4247A"/>
    <w:rsid w:val="00E4260B"/>
    <w:rsid w:val="00E42A4B"/>
    <w:rsid w:val="00E42BF8"/>
    <w:rsid w:val="00E42C1D"/>
    <w:rsid w:val="00E42CDB"/>
    <w:rsid w:val="00E42D4F"/>
    <w:rsid w:val="00E42EFD"/>
    <w:rsid w:val="00E4318D"/>
    <w:rsid w:val="00E433EF"/>
    <w:rsid w:val="00E43672"/>
    <w:rsid w:val="00E43CE3"/>
    <w:rsid w:val="00E43F93"/>
    <w:rsid w:val="00E458F1"/>
    <w:rsid w:val="00E467A1"/>
    <w:rsid w:val="00E46CF3"/>
    <w:rsid w:val="00E46D5E"/>
    <w:rsid w:val="00E46ED5"/>
    <w:rsid w:val="00E47274"/>
    <w:rsid w:val="00E47613"/>
    <w:rsid w:val="00E47D22"/>
    <w:rsid w:val="00E47D69"/>
    <w:rsid w:val="00E50837"/>
    <w:rsid w:val="00E509F2"/>
    <w:rsid w:val="00E50C7D"/>
    <w:rsid w:val="00E50FE2"/>
    <w:rsid w:val="00E5117E"/>
    <w:rsid w:val="00E51299"/>
    <w:rsid w:val="00E514AA"/>
    <w:rsid w:val="00E5156A"/>
    <w:rsid w:val="00E51626"/>
    <w:rsid w:val="00E5181C"/>
    <w:rsid w:val="00E51B8D"/>
    <w:rsid w:val="00E51E7C"/>
    <w:rsid w:val="00E51EC9"/>
    <w:rsid w:val="00E52121"/>
    <w:rsid w:val="00E5239C"/>
    <w:rsid w:val="00E5255C"/>
    <w:rsid w:val="00E52768"/>
    <w:rsid w:val="00E531FA"/>
    <w:rsid w:val="00E53478"/>
    <w:rsid w:val="00E53638"/>
    <w:rsid w:val="00E538AF"/>
    <w:rsid w:val="00E53A0B"/>
    <w:rsid w:val="00E53F4A"/>
    <w:rsid w:val="00E53F74"/>
    <w:rsid w:val="00E54D0D"/>
    <w:rsid w:val="00E54E1F"/>
    <w:rsid w:val="00E5534F"/>
    <w:rsid w:val="00E555D8"/>
    <w:rsid w:val="00E559C7"/>
    <w:rsid w:val="00E568BA"/>
    <w:rsid w:val="00E570C1"/>
    <w:rsid w:val="00E578D9"/>
    <w:rsid w:val="00E57925"/>
    <w:rsid w:val="00E57C7A"/>
    <w:rsid w:val="00E57E5D"/>
    <w:rsid w:val="00E57F26"/>
    <w:rsid w:val="00E60095"/>
    <w:rsid w:val="00E6043D"/>
    <w:rsid w:val="00E60779"/>
    <w:rsid w:val="00E60A50"/>
    <w:rsid w:val="00E60F7F"/>
    <w:rsid w:val="00E61992"/>
    <w:rsid w:val="00E61AB3"/>
    <w:rsid w:val="00E61D44"/>
    <w:rsid w:val="00E61E6F"/>
    <w:rsid w:val="00E61FD1"/>
    <w:rsid w:val="00E622F8"/>
    <w:rsid w:val="00E6269D"/>
    <w:rsid w:val="00E626EF"/>
    <w:rsid w:val="00E62729"/>
    <w:rsid w:val="00E6275E"/>
    <w:rsid w:val="00E6289F"/>
    <w:rsid w:val="00E62BAF"/>
    <w:rsid w:val="00E62C7F"/>
    <w:rsid w:val="00E63559"/>
    <w:rsid w:val="00E637C7"/>
    <w:rsid w:val="00E63949"/>
    <w:rsid w:val="00E63D6C"/>
    <w:rsid w:val="00E6428A"/>
    <w:rsid w:val="00E644C3"/>
    <w:rsid w:val="00E6455B"/>
    <w:rsid w:val="00E64F29"/>
    <w:rsid w:val="00E65728"/>
    <w:rsid w:val="00E65EA3"/>
    <w:rsid w:val="00E65F63"/>
    <w:rsid w:val="00E66180"/>
    <w:rsid w:val="00E662BD"/>
    <w:rsid w:val="00E662E2"/>
    <w:rsid w:val="00E66379"/>
    <w:rsid w:val="00E66A23"/>
    <w:rsid w:val="00E66B7C"/>
    <w:rsid w:val="00E66D29"/>
    <w:rsid w:val="00E67919"/>
    <w:rsid w:val="00E70191"/>
    <w:rsid w:val="00E7021F"/>
    <w:rsid w:val="00E70364"/>
    <w:rsid w:val="00E70537"/>
    <w:rsid w:val="00E706A5"/>
    <w:rsid w:val="00E709B9"/>
    <w:rsid w:val="00E709BA"/>
    <w:rsid w:val="00E71587"/>
    <w:rsid w:val="00E7213B"/>
    <w:rsid w:val="00E7228F"/>
    <w:rsid w:val="00E723DF"/>
    <w:rsid w:val="00E724D5"/>
    <w:rsid w:val="00E73A5F"/>
    <w:rsid w:val="00E73B32"/>
    <w:rsid w:val="00E73BC5"/>
    <w:rsid w:val="00E73C46"/>
    <w:rsid w:val="00E73CF0"/>
    <w:rsid w:val="00E73E07"/>
    <w:rsid w:val="00E741F1"/>
    <w:rsid w:val="00E74278"/>
    <w:rsid w:val="00E747C0"/>
    <w:rsid w:val="00E74A8B"/>
    <w:rsid w:val="00E74BFD"/>
    <w:rsid w:val="00E7563F"/>
    <w:rsid w:val="00E758E6"/>
    <w:rsid w:val="00E75A27"/>
    <w:rsid w:val="00E75A9E"/>
    <w:rsid w:val="00E75CEE"/>
    <w:rsid w:val="00E75DB4"/>
    <w:rsid w:val="00E76605"/>
    <w:rsid w:val="00E76B56"/>
    <w:rsid w:val="00E76BC2"/>
    <w:rsid w:val="00E76BE5"/>
    <w:rsid w:val="00E76C4C"/>
    <w:rsid w:val="00E76E4C"/>
    <w:rsid w:val="00E771C2"/>
    <w:rsid w:val="00E77A8E"/>
    <w:rsid w:val="00E77AEB"/>
    <w:rsid w:val="00E77CD6"/>
    <w:rsid w:val="00E77FAB"/>
    <w:rsid w:val="00E801D9"/>
    <w:rsid w:val="00E80276"/>
    <w:rsid w:val="00E80645"/>
    <w:rsid w:val="00E813BF"/>
    <w:rsid w:val="00E81B28"/>
    <w:rsid w:val="00E81D16"/>
    <w:rsid w:val="00E81E88"/>
    <w:rsid w:val="00E81E97"/>
    <w:rsid w:val="00E81FC6"/>
    <w:rsid w:val="00E82042"/>
    <w:rsid w:val="00E82135"/>
    <w:rsid w:val="00E82825"/>
    <w:rsid w:val="00E82E23"/>
    <w:rsid w:val="00E832B2"/>
    <w:rsid w:val="00E833AD"/>
    <w:rsid w:val="00E8388D"/>
    <w:rsid w:val="00E83F39"/>
    <w:rsid w:val="00E84553"/>
    <w:rsid w:val="00E8457B"/>
    <w:rsid w:val="00E846F4"/>
    <w:rsid w:val="00E84A7B"/>
    <w:rsid w:val="00E84BCE"/>
    <w:rsid w:val="00E8569A"/>
    <w:rsid w:val="00E85FBA"/>
    <w:rsid w:val="00E860E2"/>
    <w:rsid w:val="00E86107"/>
    <w:rsid w:val="00E86345"/>
    <w:rsid w:val="00E863D6"/>
    <w:rsid w:val="00E86863"/>
    <w:rsid w:val="00E86D76"/>
    <w:rsid w:val="00E86E8C"/>
    <w:rsid w:val="00E86F93"/>
    <w:rsid w:val="00E870D6"/>
    <w:rsid w:val="00E8743B"/>
    <w:rsid w:val="00E87683"/>
    <w:rsid w:val="00E87B7C"/>
    <w:rsid w:val="00E90417"/>
    <w:rsid w:val="00E90609"/>
    <w:rsid w:val="00E906DD"/>
    <w:rsid w:val="00E90762"/>
    <w:rsid w:val="00E90B16"/>
    <w:rsid w:val="00E91267"/>
    <w:rsid w:val="00E915A4"/>
    <w:rsid w:val="00E91724"/>
    <w:rsid w:val="00E91788"/>
    <w:rsid w:val="00E917CD"/>
    <w:rsid w:val="00E9189D"/>
    <w:rsid w:val="00E91E3E"/>
    <w:rsid w:val="00E91EBD"/>
    <w:rsid w:val="00E9235F"/>
    <w:rsid w:val="00E9292D"/>
    <w:rsid w:val="00E92A72"/>
    <w:rsid w:val="00E92AC1"/>
    <w:rsid w:val="00E92CBB"/>
    <w:rsid w:val="00E92CE6"/>
    <w:rsid w:val="00E93089"/>
    <w:rsid w:val="00E93D3E"/>
    <w:rsid w:val="00E93D75"/>
    <w:rsid w:val="00E944F4"/>
    <w:rsid w:val="00E949DF"/>
    <w:rsid w:val="00E94AC4"/>
    <w:rsid w:val="00E94B64"/>
    <w:rsid w:val="00E94EB3"/>
    <w:rsid w:val="00E9516D"/>
    <w:rsid w:val="00E955D4"/>
    <w:rsid w:val="00E95643"/>
    <w:rsid w:val="00E958D9"/>
    <w:rsid w:val="00E95DAA"/>
    <w:rsid w:val="00E96023"/>
    <w:rsid w:val="00E96532"/>
    <w:rsid w:val="00E9655C"/>
    <w:rsid w:val="00E9677C"/>
    <w:rsid w:val="00E96B94"/>
    <w:rsid w:val="00E970B3"/>
    <w:rsid w:val="00E97151"/>
    <w:rsid w:val="00E973F1"/>
    <w:rsid w:val="00E977B0"/>
    <w:rsid w:val="00E97833"/>
    <w:rsid w:val="00E97AE9"/>
    <w:rsid w:val="00E97D80"/>
    <w:rsid w:val="00E97F23"/>
    <w:rsid w:val="00EA0350"/>
    <w:rsid w:val="00EA0917"/>
    <w:rsid w:val="00EA0C96"/>
    <w:rsid w:val="00EA11F6"/>
    <w:rsid w:val="00EA13B4"/>
    <w:rsid w:val="00EA1908"/>
    <w:rsid w:val="00EA1E9A"/>
    <w:rsid w:val="00EA2577"/>
    <w:rsid w:val="00EA2653"/>
    <w:rsid w:val="00EA3380"/>
    <w:rsid w:val="00EA37E6"/>
    <w:rsid w:val="00EA4C8D"/>
    <w:rsid w:val="00EA4EAC"/>
    <w:rsid w:val="00EA4FE9"/>
    <w:rsid w:val="00EA5AEB"/>
    <w:rsid w:val="00EA5B44"/>
    <w:rsid w:val="00EA5DAB"/>
    <w:rsid w:val="00EA6671"/>
    <w:rsid w:val="00EA673F"/>
    <w:rsid w:val="00EA67E8"/>
    <w:rsid w:val="00EA687A"/>
    <w:rsid w:val="00EA6C68"/>
    <w:rsid w:val="00EA7494"/>
    <w:rsid w:val="00EA7981"/>
    <w:rsid w:val="00EA7A2F"/>
    <w:rsid w:val="00EA7B8D"/>
    <w:rsid w:val="00EA7BB4"/>
    <w:rsid w:val="00EA7EEB"/>
    <w:rsid w:val="00EB026C"/>
    <w:rsid w:val="00EB04CE"/>
    <w:rsid w:val="00EB08D5"/>
    <w:rsid w:val="00EB0F60"/>
    <w:rsid w:val="00EB0FED"/>
    <w:rsid w:val="00EB1174"/>
    <w:rsid w:val="00EB1238"/>
    <w:rsid w:val="00EB12E0"/>
    <w:rsid w:val="00EB191D"/>
    <w:rsid w:val="00EB1C0D"/>
    <w:rsid w:val="00EB1CC3"/>
    <w:rsid w:val="00EB1DE6"/>
    <w:rsid w:val="00EB2248"/>
    <w:rsid w:val="00EB22B0"/>
    <w:rsid w:val="00EB24F0"/>
    <w:rsid w:val="00EB275E"/>
    <w:rsid w:val="00EB2B70"/>
    <w:rsid w:val="00EB2CD4"/>
    <w:rsid w:val="00EB2F06"/>
    <w:rsid w:val="00EB33DF"/>
    <w:rsid w:val="00EB3474"/>
    <w:rsid w:val="00EB3AAF"/>
    <w:rsid w:val="00EB3C39"/>
    <w:rsid w:val="00EB41AF"/>
    <w:rsid w:val="00EB43A1"/>
    <w:rsid w:val="00EB4820"/>
    <w:rsid w:val="00EB4C7B"/>
    <w:rsid w:val="00EB4EA7"/>
    <w:rsid w:val="00EB4FEE"/>
    <w:rsid w:val="00EB532A"/>
    <w:rsid w:val="00EB5952"/>
    <w:rsid w:val="00EB674A"/>
    <w:rsid w:val="00EB68F5"/>
    <w:rsid w:val="00EB69AF"/>
    <w:rsid w:val="00EB6BBB"/>
    <w:rsid w:val="00EB70F2"/>
    <w:rsid w:val="00EB71C6"/>
    <w:rsid w:val="00EB7589"/>
    <w:rsid w:val="00EC0131"/>
    <w:rsid w:val="00EC093E"/>
    <w:rsid w:val="00EC0A2B"/>
    <w:rsid w:val="00EC0C14"/>
    <w:rsid w:val="00EC0C76"/>
    <w:rsid w:val="00EC0F42"/>
    <w:rsid w:val="00EC11F0"/>
    <w:rsid w:val="00EC1318"/>
    <w:rsid w:val="00EC160B"/>
    <w:rsid w:val="00EC1C76"/>
    <w:rsid w:val="00EC1D65"/>
    <w:rsid w:val="00EC263D"/>
    <w:rsid w:val="00EC26B6"/>
    <w:rsid w:val="00EC2A4B"/>
    <w:rsid w:val="00EC2E2F"/>
    <w:rsid w:val="00EC34EA"/>
    <w:rsid w:val="00EC375A"/>
    <w:rsid w:val="00EC3F52"/>
    <w:rsid w:val="00EC4045"/>
    <w:rsid w:val="00EC4CDC"/>
    <w:rsid w:val="00EC4FC2"/>
    <w:rsid w:val="00EC5163"/>
    <w:rsid w:val="00EC5990"/>
    <w:rsid w:val="00EC5AFE"/>
    <w:rsid w:val="00EC610E"/>
    <w:rsid w:val="00EC6613"/>
    <w:rsid w:val="00EC664C"/>
    <w:rsid w:val="00EC66A9"/>
    <w:rsid w:val="00EC6841"/>
    <w:rsid w:val="00EC6C89"/>
    <w:rsid w:val="00EC70A8"/>
    <w:rsid w:val="00EC762D"/>
    <w:rsid w:val="00EC7752"/>
    <w:rsid w:val="00EC7CA6"/>
    <w:rsid w:val="00EC7CAC"/>
    <w:rsid w:val="00EC7E68"/>
    <w:rsid w:val="00ED02BC"/>
    <w:rsid w:val="00ED042A"/>
    <w:rsid w:val="00ED064D"/>
    <w:rsid w:val="00ED0FBD"/>
    <w:rsid w:val="00ED0FDD"/>
    <w:rsid w:val="00ED100C"/>
    <w:rsid w:val="00ED11F5"/>
    <w:rsid w:val="00ED1825"/>
    <w:rsid w:val="00ED1B49"/>
    <w:rsid w:val="00ED1C53"/>
    <w:rsid w:val="00ED1CC0"/>
    <w:rsid w:val="00ED1D48"/>
    <w:rsid w:val="00ED1E33"/>
    <w:rsid w:val="00ED2624"/>
    <w:rsid w:val="00ED34C9"/>
    <w:rsid w:val="00ED3551"/>
    <w:rsid w:val="00ED426B"/>
    <w:rsid w:val="00ED46B7"/>
    <w:rsid w:val="00ED4767"/>
    <w:rsid w:val="00ED5703"/>
    <w:rsid w:val="00ED5C70"/>
    <w:rsid w:val="00ED5CB7"/>
    <w:rsid w:val="00ED6071"/>
    <w:rsid w:val="00ED60D7"/>
    <w:rsid w:val="00ED61DA"/>
    <w:rsid w:val="00ED6718"/>
    <w:rsid w:val="00ED6D7D"/>
    <w:rsid w:val="00ED6FE0"/>
    <w:rsid w:val="00ED7135"/>
    <w:rsid w:val="00ED761B"/>
    <w:rsid w:val="00ED7824"/>
    <w:rsid w:val="00ED79E4"/>
    <w:rsid w:val="00EE0133"/>
    <w:rsid w:val="00EE080F"/>
    <w:rsid w:val="00EE0B83"/>
    <w:rsid w:val="00EE0F2D"/>
    <w:rsid w:val="00EE0FA3"/>
    <w:rsid w:val="00EE1615"/>
    <w:rsid w:val="00EE18B0"/>
    <w:rsid w:val="00EE18CB"/>
    <w:rsid w:val="00EE1C2A"/>
    <w:rsid w:val="00EE1EA1"/>
    <w:rsid w:val="00EE20CF"/>
    <w:rsid w:val="00EE22B9"/>
    <w:rsid w:val="00EE26DF"/>
    <w:rsid w:val="00EE2996"/>
    <w:rsid w:val="00EE2AD7"/>
    <w:rsid w:val="00EE2B37"/>
    <w:rsid w:val="00EE2E65"/>
    <w:rsid w:val="00EE335C"/>
    <w:rsid w:val="00EE33A7"/>
    <w:rsid w:val="00EE39E6"/>
    <w:rsid w:val="00EE3B0C"/>
    <w:rsid w:val="00EE3CC6"/>
    <w:rsid w:val="00EE3E62"/>
    <w:rsid w:val="00EE4368"/>
    <w:rsid w:val="00EE488E"/>
    <w:rsid w:val="00EE4997"/>
    <w:rsid w:val="00EE502B"/>
    <w:rsid w:val="00EE51A0"/>
    <w:rsid w:val="00EE5333"/>
    <w:rsid w:val="00EE536C"/>
    <w:rsid w:val="00EE5576"/>
    <w:rsid w:val="00EE5BC9"/>
    <w:rsid w:val="00EE5C31"/>
    <w:rsid w:val="00EE5CAE"/>
    <w:rsid w:val="00EE5DC0"/>
    <w:rsid w:val="00EE6118"/>
    <w:rsid w:val="00EE6620"/>
    <w:rsid w:val="00EE73B0"/>
    <w:rsid w:val="00EE7750"/>
    <w:rsid w:val="00EE7B00"/>
    <w:rsid w:val="00EE7B7A"/>
    <w:rsid w:val="00EE7E69"/>
    <w:rsid w:val="00EF041B"/>
    <w:rsid w:val="00EF0A90"/>
    <w:rsid w:val="00EF0AAB"/>
    <w:rsid w:val="00EF0B13"/>
    <w:rsid w:val="00EF0C72"/>
    <w:rsid w:val="00EF1277"/>
    <w:rsid w:val="00EF1569"/>
    <w:rsid w:val="00EF15CC"/>
    <w:rsid w:val="00EF1A80"/>
    <w:rsid w:val="00EF1B0E"/>
    <w:rsid w:val="00EF1D8C"/>
    <w:rsid w:val="00EF1E02"/>
    <w:rsid w:val="00EF2084"/>
    <w:rsid w:val="00EF293E"/>
    <w:rsid w:val="00EF30F1"/>
    <w:rsid w:val="00EF3344"/>
    <w:rsid w:val="00EF374F"/>
    <w:rsid w:val="00EF4317"/>
    <w:rsid w:val="00EF4418"/>
    <w:rsid w:val="00EF47B0"/>
    <w:rsid w:val="00EF4B58"/>
    <w:rsid w:val="00EF51E0"/>
    <w:rsid w:val="00EF5651"/>
    <w:rsid w:val="00EF5654"/>
    <w:rsid w:val="00EF57C5"/>
    <w:rsid w:val="00EF5A09"/>
    <w:rsid w:val="00EF5FF3"/>
    <w:rsid w:val="00EF60E3"/>
    <w:rsid w:val="00EF674C"/>
    <w:rsid w:val="00EF778D"/>
    <w:rsid w:val="00EF77E4"/>
    <w:rsid w:val="00EF7B9A"/>
    <w:rsid w:val="00EF7C86"/>
    <w:rsid w:val="00EF7CA1"/>
    <w:rsid w:val="00EF7EB9"/>
    <w:rsid w:val="00F00F52"/>
    <w:rsid w:val="00F02053"/>
    <w:rsid w:val="00F02167"/>
    <w:rsid w:val="00F021CC"/>
    <w:rsid w:val="00F02514"/>
    <w:rsid w:val="00F0260A"/>
    <w:rsid w:val="00F02743"/>
    <w:rsid w:val="00F029AF"/>
    <w:rsid w:val="00F03789"/>
    <w:rsid w:val="00F03881"/>
    <w:rsid w:val="00F039B6"/>
    <w:rsid w:val="00F03B0F"/>
    <w:rsid w:val="00F03E3B"/>
    <w:rsid w:val="00F040BA"/>
    <w:rsid w:val="00F0460C"/>
    <w:rsid w:val="00F0467B"/>
    <w:rsid w:val="00F049E1"/>
    <w:rsid w:val="00F04FA4"/>
    <w:rsid w:val="00F0543B"/>
    <w:rsid w:val="00F0578E"/>
    <w:rsid w:val="00F05ACD"/>
    <w:rsid w:val="00F05E84"/>
    <w:rsid w:val="00F06FDA"/>
    <w:rsid w:val="00F07149"/>
    <w:rsid w:val="00F077A6"/>
    <w:rsid w:val="00F07B03"/>
    <w:rsid w:val="00F07BA6"/>
    <w:rsid w:val="00F07E46"/>
    <w:rsid w:val="00F10E6D"/>
    <w:rsid w:val="00F10E80"/>
    <w:rsid w:val="00F10EAD"/>
    <w:rsid w:val="00F111F3"/>
    <w:rsid w:val="00F112EE"/>
    <w:rsid w:val="00F112F4"/>
    <w:rsid w:val="00F1149D"/>
    <w:rsid w:val="00F1152E"/>
    <w:rsid w:val="00F11565"/>
    <w:rsid w:val="00F115DB"/>
    <w:rsid w:val="00F11B6C"/>
    <w:rsid w:val="00F11B89"/>
    <w:rsid w:val="00F12526"/>
    <w:rsid w:val="00F1288D"/>
    <w:rsid w:val="00F129E0"/>
    <w:rsid w:val="00F12BB5"/>
    <w:rsid w:val="00F12D04"/>
    <w:rsid w:val="00F133FF"/>
    <w:rsid w:val="00F1369F"/>
    <w:rsid w:val="00F1399A"/>
    <w:rsid w:val="00F13DBC"/>
    <w:rsid w:val="00F13FB1"/>
    <w:rsid w:val="00F1491D"/>
    <w:rsid w:val="00F14B27"/>
    <w:rsid w:val="00F1506D"/>
    <w:rsid w:val="00F1517D"/>
    <w:rsid w:val="00F15682"/>
    <w:rsid w:val="00F15897"/>
    <w:rsid w:val="00F15922"/>
    <w:rsid w:val="00F15AC8"/>
    <w:rsid w:val="00F166A2"/>
    <w:rsid w:val="00F16801"/>
    <w:rsid w:val="00F16ADF"/>
    <w:rsid w:val="00F175E4"/>
    <w:rsid w:val="00F17C83"/>
    <w:rsid w:val="00F17D9E"/>
    <w:rsid w:val="00F17E62"/>
    <w:rsid w:val="00F20114"/>
    <w:rsid w:val="00F2082C"/>
    <w:rsid w:val="00F20C7E"/>
    <w:rsid w:val="00F210BD"/>
    <w:rsid w:val="00F218FF"/>
    <w:rsid w:val="00F2194D"/>
    <w:rsid w:val="00F219FC"/>
    <w:rsid w:val="00F21D8F"/>
    <w:rsid w:val="00F22159"/>
    <w:rsid w:val="00F22442"/>
    <w:rsid w:val="00F225C3"/>
    <w:rsid w:val="00F2278E"/>
    <w:rsid w:val="00F23A37"/>
    <w:rsid w:val="00F24857"/>
    <w:rsid w:val="00F248CF"/>
    <w:rsid w:val="00F24DE2"/>
    <w:rsid w:val="00F252D0"/>
    <w:rsid w:val="00F25C98"/>
    <w:rsid w:val="00F25FE1"/>
    <w:rsid w:val="00F2641A"/>
    <w:rsid w:val="00F264AC"/>
    <w:rsid w:val="00F26532"/>
    <w:rsid w:val="00F26713"/>
    <w:rsid w:val="00F26B81"/>
    <w:rsid w:val="00F26E7D"/>
    <w:rsid w:val="00F27168"/>
    <w:rsid w:val="00F275AA"/>
    <w:rsid w:val="00F276E6"/>
    <w:rsid w:val="00F27B94"/>
    <w:rsid w:val="00F27D0B"/>
    <w:rsid w:val="00F3054B"/>
    <w:rsid w:val="00F30AB9"/>
    <w:rsid w:val="00F3113E"/>
    <w:rsid w:val="00F312AA"/>
    <w:rsid w:val="00F312C8"/>
    <w:rsid w:val="00F315F0"/>
    <w:rsid w:val="00F31B5F"/>
    <w:rsid w:val="00F31EA8"/>
    <w:rsid w:val="00F3223F"/>
    <w:rsid w:val="00F32954"/>
    <w:rsid w:val="00F32ADD"/>
    <w:rsid w:val="00F32D38"/>
    <w:rsid w:val="00F32F28"/>
    <w:rsid w:val="00F332E5"/>
    <w:rsid w:val="00F3335F"/>
    <w:rsid w:val="00F33849"/>
    <w:rsid w:val="00F339A0"/>
    <w:rsid w:val="00F33A70"/>
    <w:rsid w:val="00F33A87"/>
    <w:rsid w:val="00F33B1F"/>
    <w:rsid w:val="00F33BEA"/>
    <w:rsid w:val="00F33C0A"/>
    <w:rsid w:val="00F33C2C"/>
    <w:rsid w:val="00F34143"/>
    <w:rsid w:val="00F34287"/>
    <w:rsid w:val="00F3465F"/>
    <w:rsid w:val="00F3474D"/>
    <w:rsid w:val="00F34AB4"/>
    <w:rsid w:val="00F34C87"/>
    <w:rsid w:val="00F34D76"/>
    <w:rsid w:val="00F353FE"/>
    <w:rsid w:val="00F36344"/>
    <w:rsid w:val="00F363FC"/>
    <w:rsid w:val="00F3669E"/>
    <w:rsid w:val="00F3690E"/>
    <w:rsid w:val="00F36EAE"/>
    <w:rsid w:val="00F370A8"/>
    <w:rsid w:val="00F37208"/>
    <w:rsid w:val="00F3758F"/>
    <w:rsid w:val="00F37629"/>
    <w:rsid w:val="00F37632"/>
    <w:rsid w:val="00F3792C"/>
    <w:rsid w:val="00F3797D"/>
    <w:rsid w:val="00F40708"/>
    <w:rsid w:val="00F409BE"/>
    <w:rsid w:val="00F40DFE"/>
    <w:rsid w:val="00F40FE9"/>
    <w:rsid w:val="00F41F1C"/>
    <w:rsid w:val="00F4210D"/>
    <w:rsid w:val="00F42411"/>
    <w:rsid w:val="00F42C84"/>
    <w:rsid w:val="00F42D85"/>
    <w:rsid w:val="00F430D3"/>
    <w:rsid w:val="00F43424"/>
    <w:rsid w:val="00F43587"/>
    <w:rsid w:val="00F439E0"/>
    <w:rsid w:val="00F43A74"/>
    <w:rsid w:val="00F43AB0"/>
    <w:rsid w:val="00F448CA"/>
    <w:rsid w:val="00F44AC5"/>
    <w:rsid w:val="00F44CE5"/>
    <w:rsid w:val="00F452DA"/>
    <w:rsid w:val="00F45502"/>
    <w:rsid w:val="00F45763"/>
    <w:rsid w:val="00F45A7F"/>
    <w:rsid w:val="00F45F92"/>
    <w:rsid w:val="00F467DD"/>
    <w:rsid w:val="00F46800"/>
    <w:rsid w:val="00F468E7"/>
    <w:rsid w:val="00F46EC2"/>
    <w:rsid w:val="00F46F4C"/>
    <w:rsid w:val="00F4752A"/>
    <w:rsid w:val="00F5046C"/>
    <w:rsid w:val="00F504A8"/>
    <w:rsid w:val="00F5070C"/>
    <w:rsid w:val="00F5090B"/>
    <w:rsid w:val="00F509E6"/>
    <w:rsid w:val="00F50B9D"/>
    <w:rsid w:val="00F50C0A"/>
    <w:rsid w:val="00F51098"/>
    <w:rsid w:val="00F5126E"/>
    <w:rsid w:val="00F51402"/>
    <w:rsid w:val="00F51463"/>
    <w:rsid w:val="00F51CAE"/>
    <w:rsid w:val="00F51FAD"/>
    <w:rsid w:val="00F52212"/>
    <w:rsid w:val="00F52538"/>
    <w:rsid w:val="00F5262F"/>
    <w:rsid w:val="00F533B9"/>
    <w:rsid w:val="00F5344F"/>
    <w:rsid w:val="00F5424B"/>
    <w:rsid w:val="00F54404"/>
    <w:rsid w:val="00F54556"/>
    <w:rsid w:val="00F548C5"/>
    <w:rsid w:val="00F549BD"/>
    <w:rsid w:val="00F54A04"/>
    <w:rsid w:val="00F54D6F"/>
    <w:rsid w:val="00F54E07"/>
    <w:rsid w:val="00F55415"/>
    <w:rsid w:val="00F5575A"/>
    <w:rsid w:val="00F563F5"/>
    <w:rsid w:val="00F566B7"/>
    <w:rsid w:val="00F5694B"/>
    <w:rsid w:val="00F56C70"/>
    <w:rsid w:val="00F56E8B"/>
    <w:rsid w:val="00F56F55"/>
    <w:rsid w:val="00F57044"/>
    <w:rsid w:val="00F57406"/>
    <w:rsid w:val="00F5742B"/>
    <w:rsid w:val="00F57447"/>
    <w:rsid w:val="00F577C9"/>
    <w:rsid w:val="00F604D5"/>
    <w:rsid w:val="00F6073F"/>
    <w:rsid w:val="00F60949"/>
    <w:rsid w:val="00F60F2D"/>
    <w:rsid w:val="00F6142C"/>
    <w:rsid w:val="00F61440"/>
    <w:rsid w:val="00F617CD"/>
    <w:rsid w:val="00F61946"/>
    <w:rsid w:val="00F619D9"/>
    <w:rsid w:val="00F61B8E"/>
    <w:rsid w:val="00F62295"/>
    <w:rsid w:val="00F626E0"/>
    <w:rsid w:val="00F62916"/>
    <w:rsid w:val="00F62D10"/>
    <w:rsid w:val="00F63872"/>
    <w:rsid w:val="00F64244"/>
    <w:rsid w:val="00F643DA"/>
    <w:rsid w:val="00F644B4"/>
    <w:rsid w:val="00F647DE"/>
    <w:rsid w:val="00F649A2"/>
    <w:rsid w:val="00F64DBF"/>
    <w:rsid w:val="00F65221"/>
    <w:rsid w:val="00F65484"/>
    <w:rsid w:val="00F6553F"/>
    <w:rsid w:val="00F656DB"/>
    <w:rsid w:val="00F65885"/>
    <w:rsid w:val="00F65D11"/>
    <w:rsid w:val="00F65DC5"/>
    <w:rsid w:val="00F65E97"/>
    <w:rsid w:val="00F660F7"/>
    <w:rsid w:val="00F664AF"/>
    <w:rsid w:val="00F664BF"/>
    <w:rsid w:val="00F66B3E"/>
    <w:rsid w:val="00F66CA9"/>
    <w:rsid w:val="00F66ED1"/>
    <w:rsid w:val="00F67A85"/>
    <w:rsid w:val="00F67D8F"/>
    <w:rsid w:val="00F67DD3"/>
    <w:rsid w:val="00F67F86"/>
    <w:rsid w:val="00F701E9"/>
    <w:rsid w:val="00F7027E"/>
    <w:rsid w:val="00F7028D"/>
    <w:rsid w:val="00F702A7"/>
    <w:rsid w:val="00F703AF"/>
    <w:rsid w:val="00F7054F"/>
    <w:rsid w:val="00F70907"/>
    <w:rsid w:val="00F70ADB"/>
    <w:rsid w:val="00F70FEA"/>
    <w:rsid w:val="00F71187"/>
    <w:rsid w:val="00F7168D"/>
    <w:rsid w:val="00F7232F"/>
    <w:rsid w:val="00F72A8F"/>
    <w:rsid w:val="00F72B57"/>
    <w:rsid w:val="00F72CCC"/>
    <w:rsid w:val="00F7304C"/>
    <w:rsid w:val="00F73099"/>
    <w:rsid w:val="00F735D2"/>
    <w:rsid w:val="00F739D4"/>
    <w:rsid w:val="00F73D4A"/>
    <w:rsid w:val="00F73EE5"/>
    <w:rsid w:val="00F742E6"/>
    <w:rsid w:val="00F744CB"/>
    <w:rsid w:val="00F7495F"/>
    <w:rsid w:val="00F74B3F"/>
    <w:rsid w:val="00F74BBA"/>
    <w:rsid w:val="00F75040"/>
    <w:rsid w:val="00F75051"/>
    <w:rsid w:val="00F750B0"/>
    <w:rsid w:val="00F751AB"/>
    <w:rsid w:val="00F7531E"/>
    <w:rsid w:val="00F75DF3"/>
    <w:rsid w:val="00F75E11"/>
    <w:rsid w:val="00F76465"/>
    <w:rsid w:val="00F76DA9"/>
    <w:rsid w:val="00F7720F"/>
    <w:rsid w:val="00F77247"/>
    <w:rsid w:val="00F77297"/>
    <w:rsid w:val="00F77C66"/>
    <w:rsid w:val="00F8011E"/>
    <w:rsid w:val="00F803ED"/>
    <w:rsid w:val="00F80A43"/>
    <w:rsid w:val="00F8111C"/>
    <w:rsid w:val="00F81344"/>
    <w:rsid w:val="00F8144F"/>
    <w:rsid w:val="00F81525"/>
    <w:rsid w:val="00F81BBA"/>
    <w:rsid w:val="00F81D55"/>
    <w:rsid w:val="00F81D80"/>
    <w:rsid w:val="00F82114"/>
    <w:rsid w:val="00F822E6"/>
    <w:rsid w:val="00F8238B"/>
    <w:rsid w:val="00F82432"/>
    <w:rsid w:val="00F8246F"/>
    <w:rsid w:val="00F82C63"/>
    <w:rsid w:val="00F82E09"/>
    <w:rsid w:val="00F82EF3"/>
    <w:rsid w:val="00F82FDB"/>
    <w:rsid w:val="00F8303A"/>
    <w:rsid w:val="00F83A77"/>
    <w:rsid w:val="00F83FEC"/>
    <w:rsid w:val="00F84CC2"/>
    <w:rsid w:val="00F84E42"/>
    <w:rsid w:val="00F84FF3"/>
    <w:rsid w:val="00F859EE"/>
    <w:rsid w:val="00F85C06"/>
    <w:rsid w:val="00F85CB6"/>
    <w:rsid w:val="00F8608E"/>
    <w:rsid w:val="00F86455"/>
    <w:rsid w:val="00F865E8"/>
    <w:rsid w:val="00F866AB"/>
    <w:rsid w:val="00F86C86"/>
    <w:rsid w:val="00F86D95"/>
    <w:rsid w:val="00F86E06"/>
    <w:rsid w:val="00F86FB7"/>
    <w:rsid w:val="00F87364"/>
    <w:rsid w:val="00F8761F"/>
    <w:rsid w:val="00F87783"/>
    <w:rsid w:val="00F87962"/>
    <w:rsid w:val="00F87ED8"/>
    <w:rsid w:val="00F90C57"/>
    <w:rsid w:val="00F9129E"/>
    <w:rsid w:val="00F9167B"/>
    <w:rsid w:val="00F92134"/>
    <w:rsid w:val="00F926F7"/>
    <w:rsid w:val="00F92803"/>
    <w:rsid w:val="00F92930"/>
    <w:rsid w:val="00F92A02"/>
    <w:rsid w:val="00F92D38"/>
    <w:rsid w:val="00F92F6C"/>
    <w:rsid w:val="00F931B2"/>
    <w:rsid w:val="00F93217"/>
    <w:rsid w:val="00F93287"/>
    <w:rsid w:val="00F93660"/>
    <w:rsid w:val="00F93A0A"/>
    <w:rsid w:val="00F94146"/>
    <w:rsid w:val="00F9433D"/>
    <w:rsid w:val="00F94345"/>
    <w:rsid w:val="00F94460"/>
    <w:rsid w:val="00F94FDD"/>
    <w:rsid w:val="00F95984"/>
    <w:rsid w:val="00F959A0"/>
    <w:rsid w:val="00F95B66"/>
    <w:rsid w:val="00F95DCD"/>
    <w:rsid w:val="00F95E22"/>
    <w:rsid w:val="00F96655"/>
    <w:rsid w:val="00F96859"/>
    <w:rsid w:val="00F96CA9"/>
    <w:rsid w:val="00F96D64"/>
    <w:rsid w:val="00F9743E"/>
    <w:rsid w:val="00FA0191"/>
    <w:rsid w:val="00FA06AA"/>
    <w:rsid w:val="00FA09F7"/>
    <w:rsid w:val="00FA0B67"/>
    <w:rsid w:val="00FA11CC"/>
    <w:rsid w:val="00FA124B"/>
    <w:rsid w:val="00FA15BC"/>
    <w:rsid w:val="00FA16D7"/>
    <w:rsid w:val="00FA1BC6"/>
    <w:rsid w:val="00FA2246"/>
    <w:rsid w:val="00FA268B"/>
    <w:rsid w:val="00FA26AB"/>
    <w:rsid w:val="00FA28B9"/>
    <w:rsid w:val="00FA2BF9"/>
    <w:rsid w:val="00FA311E"/>
    <w:rsid w:val="00FA3491"/>
    <w:rsid w:val="00FA39E8"/>
    <w:rsid w:val="00FA422D"/>
    <w:rsid w:val="00FA4642"/>
    <w:rsid w:val="00FA4703"/>
    <w:rsid w:val="00FA4868"/>
    <w:rsid w:val="00FA4B49"/>
    <w:rsid w:val="00FA555C"/>
    <w:rsid w:val="00FA60ED"/>
    <w:rsid w:val="00FA639F"/>
    <w:rsid w:val="00FA6993"/>
    <w:rsid w:val="00FA6A42"/>
    <w:rsid w:val="00FA7B65"/>
    <w:rsid w:val="00FA7D34"/>
    <w:rsid w:val="00FB0038"/>
    <w:rsid w:val="00FB0372"/>
    <w:rsid w:val="00FB03C7"/>
    <w:rsid w:val="00FB05D3"/>
    <w:rsid w:val="00FB07DD"/>
    <w:rsid w:val="00FB0E9B"/>
    <w:rsid w:val="00FB1077"/>
    <w:rsid w:val="00FB1110"/>
    <w:rsid w:val="00FB12DE"/>
    <w:rsid w:val="00FB140A"/>
    <w:rsid w:val="00FB1ACF"/>
    <w:rsid w:val="00FB1BA2"/>
    <w:rsid w:val="00FB1CCB"/>
    <w:rsid w:val="00FB1E18"/>
    <w:rsid w:val="00FB2242"/>
    <w:rsid w:val="00FB29F2"/>
    <w:rsid w:val="00FB2AAC"/>
    <w:rsid w:val="00FB3452"/>
    <w:rsid w:val="00FB36C1"/>
    <w:rsid w:val="00FB36DA"/>
    <w:rsid w:val="00FB407D"/>
    <w:rsid w:val="00FB4627"/>
    <w:rsid w:val="00FB46A6"/>
    <w:rsid w:val="00FB48B9"/>
    <w:rsid w:val="00FB50F9"/>
    <w:rsid w:val="00FB5666"/>
    <w:rsid w:val="00FB581A"/>
    <w:rsid w:val="00FB5A74"/>
    <w:rsid w:val="00FB5BAC"/>
    <w:rsid w:val="00FB6439"/>
    <w:rsid w:val="00FB6FE1"/>
    <w:rsid w:val="00FB7250"/>
    <w:rsid w:val="00FB75CB"/>
    <w:rsid w:val="00FB76D4"/>
    <w:rsid w:val="00FB7772"/>
    <w:rsid w:val="00FB7D6F"/>
    <w:rsid w:val="00FC02DC"/>
    <w:rsid w:val="00FC09F3"/>
    <w:rsid w:val="00FC0AB5"/>
    <w:rsid w:val="00FC0C21"/>
    <w:rsid w:val="00FC0D6F"/>
    <w:rsid w:val="00FC0D83"/>
    <w:rsid w:val="00FC1154"/>
    <w:rsid w:val="00FC1386"/>
    <w:rsid w:val="00FC1950"/>
    <w:rsid w:val="00FC19D2"/>
    <w:rsid w:val="00FC2384"/>
    <w:rsid w:val="00FC2B6A"/>
    <w:rsid w:val="00FC3049"/>
    <w:rsid w:val="00FC3202"/>
    <w:rsid w:val="00FC32CD"/>
    <w:rsid w:val="00FC33C8"/>
    <w:rsid w:val="00FC37FC"/>
    <w:rsid w:val="00FC3B6D"/>
    <w:rsid w:val="00FC3C07"/>
    <w:rsid w:val="00FC3C61"/>
    <w:rsid w:val="00FC3D16"/>
    <w:rsid w:val="00FC4958"/>
    <w:rsid w:val="00FC50AA"/>
    <w:rsid w:val="00FC53BA"/>
    <w:rsid w:val="00FC53D5"/>
    <w:rsid w:val="00FC5742"/>
    <w:rsid w:val="00FC5BA4"/>
    <w:rsid w:val="00FC5C3E"/>
    <w:rsid w:val="00FC5CA8"/>
    <w:rsid w:val="00FC6186"/>
    <w:rsid w:val="00FC623C"/>
    <w:rsid w:val="00FC62ED"/>
    <w:rsid w:val="00FC6384"/>
    <w:rsid w:val="00FC696E"/>
    <w:rsid w:val="00FC6BA5"/>
    <w:rsid w:val="00FC6D3C"/>
    <w:rsid w:val="00FC6DD1"/>
    <w:rsid w:val="00FC6ED0"/>
    <w:rsid w:val="00FC712D"/>
    <w:rsid w:val="00FC723D"/>
    <w:rsid w:val="00FC7366"/>
    <w:rsid w:val="00FC7794"/>
    <w:rsid w:val="00FC7802"/>
    <w:rsid w:val="00FC784E"/>
    <w:rsid w:val="00FC7B1C"/>
    <w:rsid w:val="00FC7CF6"/>
    <w:rsid w:val="00FC7DD3"/>
    <w:rsid w:val="00FC7F2B"/>
    <w:rsid w:val="00FD0290"/>
    <w:rsid w:val="00FD123E"/>
    <w:rsid w:val="00FD171A"/>
    <w:rsid w:val="00FD1731"/>
    <w:rsid w:val="00FD1871"/>
    <w:rsid w:val="00FD1AA8"/>
    <w:rsid w:val="00FD1DD1"/>
    <w:rsid w:val="00FD2231"/>
    <w:rsid w:val="00FD2469"/>
    <w:rsid w:val="00FD25A0"/>
    <w:rsid w:val="00FD2942"/>
    <w:rsid w:val="00FD2F91"/>
    <w:rsid w:val="00FD32FD"/>
    <w:rsid w:val="00FD382B"/>
    <w:rsid w:val="00FD39D6"/>
    <w:rsid w:val="00FD3BFE"/>
    <w:rsid w:val="00FD3C9A"/>
    <w:rsid w:val="00FD42FA"/>
    <w:rsid w:val="00FD4A4A"/>
    <w:rsid w:val="00FD4ABD"/>
    <w:rsid w:val="00FD4C0C"/>
    <w:rsid w:val="00FD4E9F"/>
    <w:rsid w:val="00FD54A0"/>
    <w:rsid w:val="00FD5944"/>
    <w:rsid w:val="00FD5DD2"/>
    <w:rsid w:val="00FD6AE9"/>
    <w:rsid w:val="00FD6FD4"/>
    <w:rsid w:val="00FD76EF"/>
    <w:rsid w:val="00FD7712"/>
    <w:rsid w:val="00FD7752"/>
    <w:rsid w:val="00FE032E"/>
    <w:rsid w:val="00FE04BD"/>
    <w:rsid w:val="00FE060A"/>
    <w:rsid w:val="00FE080C"/>
    <w:rsid w:val="00FE08C3"/>
    <w:rsid w:val="00FE0A85"/>
    <w:rsid w:val="00FE0C8A"/>
    <w:rsid w:val="00FE1646"/>
    <w:rsid w:val="00FE1669"/>
    <w:rsid w:val="00FE18EE"/>
    <w:rsid w:val="00FE19FC"/>
    <w:rsid w:val="00FE1A55"/>
    <w:rsid w:val="00FE1ED5"/>
    <w:rsid w:val="00FE2143"/>
    <w:rsid w:val="00FE2173"/>
    <w:rsid w:val="00FE22D8"/>
    <w:rsid w:val="00FE2439"/>
    <w:rsid w:val="00FE2469"/>
    <w:rsid w:val="00FE2500"/>
    <w:rsid w:val="00FE327F"/>
    <w:rsid w:val="00FE3353"/>
    <w:rsid w:val="00FE36A1"/>
    <w:rsid w:val="00FE3A3C"/>
    <w:rsid w:val="00FE42EB"/>
    <w:rsid w:val="00FE44B8"/>
    <w:rsid w:val="00FE4969"/>
    <w:rsid w:val="00FE4B9B"/>
    <w:rsid w:val="00FE5ADB"/>
    <w:rsid w:val="00FE5F7C"/>
    <w:rsid w:val="00FE6506"/>
    <w:rsid w:val="00FE673B"/>
    <w:rsid w:val="00FE6ACC"/>
    <w:rsid w:val="00FE6D19"/>
    <w:rsid w:val="00FE6F6C"/>
    <w:rsid w:val="00FE7895"/>
    <w:rsid w:val="00FE7CCE"/>
    <w:rsid w:val="00FF0056"/>
    <w:rsid w:val="00FF0941"/>
    <w:rsid w:val="00FF09F1"/>
    <w:rsid w:val="00FF0F53"/>
    <w:rsid w:val="00FF10BE"/>
    <w:rsid w:val="00FF1670"/>
    <w:rsid w:val="00FF1ED4"/>
    <w:rsid w:val="00FF20F7"/>
    <w:rsid w:val="00FF22E3"/>
    <w:rsid w:val="00FF2663"/>
    <w:rsid w:val="00FF26DD"/>
    <w:rsid w:val="00FF2984"/>
    <w:rsid w:val="00FF2BB9"/>
    <w:rsid w:val="00FF2DB7"/>
    <w:rsid w:val="00FF30E4"/>
    <w:rsid w:val="00FF3229"/>
    <w:rsid w:val="00FF34A4"/>
    <w:rsid w:val="00FF34E7"/>
    <w:rsid w:val="00FF3D67"/>
    <w:rsid w:val="00FF3DD9"/>
    <w:rsid w:val="00FF44CD"/>
    <w:rsid w:val="00FF4672"/>
    <w:rsid w:val="00FF4852"/>
    <w:rsid w:val="00FF488D"/>
    <w:rsid w:val="00FF488F"/>
    <w:rsid w:val="00FF4B1B"/>
    <w:rsid w:val="00FF589D"/>
    <w:rsid w:val="00FF596F"/>
    <w:rsid w:val="00FF5AAB"/>
    <w:rsid w:val="00FF67DA"/>
    <w:rsid w:val="00FF6859"/>
    <w:rsid w:val="00FF690C"/>
    <w:rsid w:val="00FF70D4"/>
    <w:rsid w:val="00FF7A65"/>
    <w:rsid w:val="00FF7BC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15B8D"/>
  <w15:docId w15:val="{AB5D3DE6-75EA-4B31-9C0F-3BC68C3E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4B2B52"/>
    <w:pPr>
      <w:widowControl w:val="0"/>
      <w:spacing w:line="480" w:lineRule="exact"/>
    </w:pPr>
    <w:rPr>
      <w:rFonts w:eastAsia="標楷體"/>
      <w:kern w:val="2"/>
      <w:sz w:val="34"/>
    </w:rPr>
  </w:style>
  <w:style w:type="paragraph" w:styleId="1">
    <w:name w:val="heading 1"/>
    <w:basedOn w:val="a2"/>
    <w:next w:val="a2"/>
    <w:link w:val="10"/>
    <w:qFormat/>
    <w:rsid w:val="00E04781"/>
    <w:pPr>
      <w:keepNext/>
      <w:spacing w:before="180" w:after="180" w:line="720" w:lineRule="atLeast"/>
      <w:outlineLvl w:val="0"/>
    </w:pPr>
    <w:rPr>
      <w:rFonts w:ascii="Arial" w:eastAsia="新細明體" w:hAnsi="Arial"/>
      <w:b/>
      <w:bCs/>
      <w:kern w:val="52"/>
      <w:sz w:val="52"/>
      <w:szCs w:val="52"/>
    </w:rPr>
  </w:style>
  <w:style w:type="paragraph" w:styleId="21">
    <w:name w:val="heading 2"/>
    <w:basedOn w:val="a2"/>
    <w:next w:val="a2"/>
    <w:qFormat/>
    <w:rsid w:val="00E04781"/>
    <w:pPr>
      <w:keepNext/>
      <w:spacing w:line="720" w:lineRule="atLeast"/>
      <w:outlineLvl w:val="1"/>
    </w:pPr>
    <w:rPr>
      <w:rFonts w:ascii="Arial" w:eastAsia="新細明體" w:hAnsi="Arial"/>
      <w:b/>
      <w:bCs/>
      <w:sz w:val="48"/>
      <w:szCs w:val="48"/>
    </w:rPr>
  </w:style>
  <w:style w:type="paragraph" w:styleId="31">
    <w:name w:val="heading 3"/>
    <w:basedOn w:val="a2"/>
    <w:next w:val="a2"/>
    <w:qFormat/>
    <w:rsid w:val="00E04781"/>
    <w:pPr>
      <w:keepNext/>
      <w:spacing w:line="720" w:lineRule="atLeast"/>
      <w:outlineLvl w:val="2"/>
    </w:pPr>
    <w:rPr>
      <w:rFonts w:ascii="Arial" w:eastAsia="新細明體" w:hAnsi="Arial"/>
      <w:b/>
      <w:bCs/>
      <w:sz w:val="36"/>
      <w:szCs w:val="36"/>
    </w:rPr>
  </w:style>
  <w:style w:type="paragraph" w:styleId="41">
    <w:name w:val="heading 4"/>
    <w:basedOn w:val="a2"/>
    <w:next w:val="a2"/>
    <w:qFormat/>
    <w:rsid w:val="00E04781"/>
    <w:pPr>
      <w:keepNext/>
      <w:spacing w:line="720" w:lineRule="atLeast"/>
      <w:outlineLvl w:val="3"/>
    </w:pPr>
    <w:rPr>
      <w:rFonts w:ascii="Arial" w:eastAsia="新細明體" w:hAnsi="Arial"/>
      <w:sz w:val="36"/>
      <w:szCs w:val="36"/>
    </w:rPr>
  </w:style>
  <w:style w:type="paragraph" w:styleId="51">
    <w:name w:val="heading 5"/>
    <w:basedOn w:val="a2"/>
    <w:next w:val="a2"/>
    <w:qFormat/>
    <w:rsid w:val="00E04781"/>
    <w:pPr>
      <w:keepNext/>
      <w:spacing w:line="720" w:lineRule="atLeast"/>
      <w:ind w:leftChars="200" w:left="200"/>
      <w:outlineLvl w:val="4"/>
    </w:pPr>
    <w:rPr>
      <w:rFonts w:ascii="Arial" w:eastAsia="新細明體" w:hAnsi="Arial"/>
      <w:b/>
      <w:bCs/>
      <w:sz w:val="36"/>
      <w:szCs w:val="36"/>
    </w:rPr>
  </w:style>
  <w:style w:type="paragraph" w:styleId="6">
    <w:name w:val="heading 6"/>
    <w:basedOn w:val="a2"/>
    <w:next w:val="a2"/>
    <w:qFormat/>
    <w:rsid w:val="00E04781"/>
    <w:pPr>
      <w:keepNext/>
      <w:spacing w:line="720" w:lineRule="atLeast"/>
      <w:ind w:leftChars="200" w:left="200"/>
      <w:outlineLvl w:val="5"/>
    </w:pPr>
    <w:rPr>
      <w:rFonts w:ascii="Arial" w:eastAsia="新細明體" w:hAnsi="Arial"/>
      <w:sz w:val="36"/>
      <w:szCs w:val="36"/>
    </w:rPr>
  </w:style>
  <w:style w:type="paragraph" w:styleId="7">
    <w:name w:val="heading 7"/>
    <w:basedOn w:val="a2"/>
    <w:next w:val="a2"/>
    <w:qFormat/>
    <w:rsid w:val="00E04781"/>
    <w:pPr>
      <w:keepNext/>
      <w:spacing w:line="720" w:lineRule="atLeast"/>
      <w:ind w:leftChars="400" w:left="400"/>
      <w:outlineLvl w:val="6"/>
    </w:pPr>
    <w:rPr>
      <w:rFonts w:ascii="Arial" w:eastAsia="新細明體" w:hAnsi="Arial"/>
      <w:b/>
      <w:bCs/>
      <w:sz w:val="36"/>
      <w:szCs w:val="36"/>
    </w:rPr>
  </w:style>
  <w:style w:type="paragraph" w:styleId="8">
    <w:name w:val="heading 8"/>
    <w:basedOn w:val="a2"/>
    <w:next w:val="a2"/>
    <w:qFormat/>
    <w:rsid w:val="00E04781"/>
    <w:pPr>
      <w:keepNext/>
      <w:spacing w:line="720" w:lineRule="atLeast"/>
      <w:ind w:leftChars="400" w:left="400"/>
      <w:outlineLvl w:val="7"/>
    </w:pPr>
    <w:rPr>
      <w:rFonts w:ascii="Arial" w:eastAsia="新細明體" w:hAnsi="Arial"/>
      <w:sz w:val="36"/>
      <w:szCs w:val="36"/>
    </w:rPr>
  </w:style>
  <w:style w:type="paragraph" w:styleId="9">
    <w:name w:val="heading 9"/>
    <w:basedOn w:val="a2"/>
    <w:next w:val="a2"/>
    <w:qFormat/>
    <w:rsid w:val="00E04781"/>
    <w:pPr>
      <w:keepNext/>
      <w:spacing w:line="720" w:lineRule="atLeast"/>
      <w:ind w:leftChars="400" w:left="400"/>
      <w:outlineLvl w:val="8"/>
    </w:pPr>
    <w:rPr>
      <w:rFonts w:ascii="Arial" w:eastAsia="新細明體"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semiHidden/>
    <w:pPr>
      <w:jc w:val="right"/>
    </w:pPr>
  </w:style>
  <w:style w:type="paragraph" w:customStyle="1" w:styleId="a7">
    <w:name w:val="報告內容"/>
    <w:basedOn w:val="a2"/>
    <w:semiHidden/>
    <w:pPr>
      <w:kinsoku w:val="0"/>
      <w:autoSpaceDN w:val="0"/>
      <w:spacing w:line="380" w:lineRule="exact"/>
    </w:pPr>
    <w:rPr>
      <w:rFonts w:ascii="標楷體"/>
      <w:kern w:val="0"/>
      <w:sz w:val="32"/>
    </w:rPr>
  </w:style>
  <w:style w:type="character" w:customStyle="1" w:styleId="32">
    <w:name w:val="凸排3 字元"/>
    <w:link w:val="33"/>
    <w:rsid w:val="00E070BD"/>
    <w:rPr>
      <w:rFonts w:eastAsia="標楷體"/>
      <w:kern w:val="2"/>
      <w:sz w:val="32"/>
      <w:szCs w:val="32"/>
      <w:lang w:val="en-US" w:eastAsia="zh-TW" w:bidi="ar-SA"/>
    </w:rPr>
  </w:style>
  <w:style w:type="paragraph" w:styleId="a8">
    <w:name w:val="Body Text Indent"/>
    <w:basedOn w:val="a2"/>
    <w:semiHidden/>
    <w:rsid w:val="00AD6A57"/>
    <w:pPr>
      <w:kinsoku w:val="0"/>
      <w:spacing w:line="440" w:lineRule="exact"/>
      <w:textAlignment w:val="baseline"/>
    </w:pPr>
    <w:rPr>
      <w:rFonts w:ascii="標楷體"/>
      <w:kern w:val="0"/>
      <w:sz w:val="32"/>
    </w:rPr>
  </w:style>
  <w:style w:type="paragraph" w:styleId="a9">
    <w:name w:val="footer"/>
    <w:basedOn w:val="a2"/>
    <w:link w:val="aa"/>
    <w:uiPriority w:val="99"/>
    <w:pPr>
      <w:tabs>
        <w:tab w:val="center" w:pos="4153"/>
        <w:tab w:val="right" w:pos="8306"/>
      </w:tabs>
      <w:snapToGrid w:val="0"/>
    </w:pPr>
    <w:rPr>
      <w:sz w:val="20"/>
    </w:rPr>
  </w:style>
  <w:style w:type="character" w:styleId="ab">
    <w:name w:val="page number"/>
    <w:basedOn w:val="a3"/>
    <w:semiHidden/>
  </w:style>
  <w:style w:type="paragraph" w:styleId="ac">
    <w:name w:val="Document Map"/>
    <w:basedOn w:val="a2"/>
    <w:semiHidden/>
    <w:pPr>
      <w:shd w:val="clear" w:color="auto" w:fill="000080"/>
    </w:pPr>
    <w:rPr>
      <w:rFonts w:ascii="Arial" w:eastAsia="新細明體" w:hAnsi="Arial"/>
    </w:rPr>
  </w:style>
  <w:style w:type="character" w:customStyle="1" w:styleId="ad">
    <w:name w:val="本文 字元"/>
    <w:aliases w:val="本文 字元 字元 字元,本文 字元1 字元,本文 字元2 字元"/>
    <w:link w:val="ae"/>
    <w:rsid w:val="001D43C3"/>
    <w:rPr>
      <w:rFonts w:eastAsia="標楷體"/>
      <w:kern w:val="2"/>
      <w:sz w:val="32"/>
      <w:lang w:val="en-US" w:eastAsia="zh-TW" w:bidi="ar-SA"/>
    </w:rPr>
  </w:style>
  <w:style w:type="character" w:customStyle="1" w:styleId="2a">
    <w:name w:val="凸排2a 字元 字元"/>
    <w:basedOn w:val="ad"/>
    <w:link w:val="2a0"/>
    <w:rsid w:val="001D43C3"/>
    <w:rPr>
      <w:rFonts w:eastAsia="標楷體"/>
      <w:kern w:val="2"/>
      <w:sz w:val="32"/>
      <w:lang w:val="en-US" w:eastAsia="zh-TW" w:bidi="ar-SA"/>
    </w:rPr>
  </w:style>
  <w:style w:type="paragraph" w:customStyle="1" w:styleId="af">
    <w:name w:val="報告事項"/>
    <w:basedOn w:val="a2"/>
    <w:semiHidden/>
    <w:pPr>
      <w:kinsoku w:val="0"/>
      <w:autoSpaceDN w:val="0"/>
      <w:spacing w:line="380" w:lineRule="exact"/>
    </w:pPr>
    <w:rPr>
      <w:rFonts w:ascii="標楷體"/>
      <w:kern w:val="0"/>
      <w:sz w:val="32"/>
    </w:rPr>
  </w:style>
  <w:style w:type="paragraph" w:customStyle="1" w:styleId="af0">
    <w:name w:val="說明"/>
    <w:basedOn w:val="a8"/>
    <w:semiHidden/>
    <w:pPr>
      <w:spacing w:line="240" w:lineRule="auto"/>
      <w:ind w:left="964" w:hanging="964"/>
    </w:pPr>
    <w:rPr>
      <w:rFonts w:ascii="Arial" w:hAnsi="Arial"/>
      <w:kern w:val="2"/>
    </w:rPr>
  </w:style>
  <w:style w:type="paragraph" w:customStyle="1" w:styleId="af1">
    <w:name w:val="備註"/>
    <w:basedOn w:val="a2"/>
    <w:semiHidden/>
    <w:pPr>
      <w:kinsoku w:val="0"/>
      <w:autoSpaceDN w:val="0"/>
      <w:textAlignment w:val="baseline"/>
    </w:pPr>
    <w:rPr>
      <w:kern w:val="0"/>
      <w:sz w:val="32"/>
    </w:rPr>
  </w:style>
  <w:style w:type="paragraph" w:styleId="22">
    <w:name w:val="Body Text Indent 2"/>
    <w:basedOn w:val="a2"/>
    <w:semiHidden/>
    <w:pPr>
      <w:kinsoku w:val="0"/>
      <w:ind w:left="1775" w:hanging="1418"/>
      <w:jc w:val="both"/>
    </w:pPr>
  </w:style>
  <w:style w:type="paragraph" w:styleId="34">
    <w:name w:val="Body Text Indent 3"/>
    <w:basedOn w:val="a2"/>
    <w:semiHidden/>
    <w:pPr>
      <w:ind w:left="1387"/>
      <w:jc w:val="both"/>
    </w:pPr>
  </w:style>
  <w:style w:type="paragraph" w:styleId="af2">
    <w:name w:val="header"/>
    <w:basedOn w:val="a2"/>
    <w:semiHidden/>
    <w:rsid w:val="0029487F"/>
    <w:pPr>
      <w:tabs>
        <w:tab w:val="center" w:pos="4153"/>
        <w:tab w:val="right" w:pos="8306"/>
      </w:tabs>
      <w:snapToGrid w:val="0"/>
    </w:pPr>
    <w:rPr>
      <w:sz w:val="20"/>
    </w:rPr>
  </w:style>
  <w:style w:type="paragraph" w:styleId="HTML">
    <w:name w:val="HTML Preformatted"/>
    <w:basedOn w:val="a2"/>
    <w:semiHidden/>
    <w:rsid w:val="00357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 w:val="24"/>
      <w:szCs w:val="24"/>
    </w:rPr>
  </w:style>
  <w:style w:type="character" w:styleId="af3">
    <w:name w:val="Hyperlink"/>
    <w:semiHidden/>
    <w:rsid w:val="00357BDD"/>
    <w:rPr>
      <w:color w:val="0000FF"/>
      <w:u w:val="single"/>
    </w:rPr>
  </w:style>
  <w:style w:type="paragraph" w:styleId="af4">
    <w:name w:val="Balloon Text"/>
    <w:basedOn w:val="a2"/>
    <w:semiHidden/>
    <w:rsid w:val="00881E24"/>
    <w:rPr>
      <w:rFonts w:ascii="Arial" w:eastAsia="新細明體" w:hAnsi="Arial"/>
      <w:sz w:val="18"/>
      <w:szCs w:val="18"/>
    </w:rPr>
  </w:style>
  <w:style w:type="numbering" w:styleId="111111">
    <w:name w:val="Outline List 2"/>
    <w:basedOn w:val="a5"/>
    <w:semiHidden/>
    <w:rsid w:val="00E04781"/>
    <w:pPr>
      <w:numPr>
        <w:numId w:val="1"/>
      </w:numPr>
    </w:pPr>
  </w:style>
  <w:style w:type="numbering" w:styleId="1ai">
    <w:name w:val="Outline List 1"/>
    <w:basedOn w:val="a5"/>
    <w:semiHidden/>
    <w:rsid w:val="00E04781"/>
    <w:pPr>
      <w:numPr>
        <w:numId w:val="2"/>
      </w:numPr>
    </w:pPr>
  </w:style>
  <w:style w:type="character" w:styleId="HTML0">
    <w:name w:val="HTML Acronym"/>
    <w:basedOn w:val="a3"/>
    <w:semiHidden/>
    <w:rsid w:val="00E04781"/>
  </w:style>
  <w:style w:type="paragraph" w:styleId="HTML1">
    <w:name w:val="HTML Address"/>
    <w:basedOn w:val="a2"/>
    <w:semiHidden/>
    <w:rsid w:val="00E04781"/>
    <w:rPr>
      <w:i/>
      <w:iCs/>
    </w:rPr>
  </w:style>
  <w:style w:type="character" w:styleId="HTML2">
    <w:name w:val="HTML Cite"/>
    <w:semiHidden/>
    <w:rsid w:val="00E04781"/>
    <w:rPr>
      <w:i/>
      <w:iCs/>
    </w:rPr>
  </w:style>
  <w:style w:type="character" w:styleId="HTML3">
    <w:name w:val="HTML Code"/>
    <w:semiHidden/>
    <w:rsid w:val="00E04781"/>
    <w:rPr>
      <w:rFonts w:ascii="Courier New" w:hAnsi="Courier New" w:cs="Courier New"/>
      <w:sz w:val="20"/>
      <w:szCs w:val="20"/>
    </w:rPr>
  </w:style>
  <w:style w:type="character" w:styleId="HTML4">
    <w:name w:val="HTML Definition"/>
    <w:semiHidden/>
    <w:rsid w:val="00E04781"/>
    <w:rPr>
      <w:i/>
      <w:iCs/>
    </w:rPr>
  </w:style>
  <w:style w:type="character" w:styleId="HTML5">
    <w:name w:val="HTML Keyboard"/>
    <w:semiHidden/>
    <w:rsid w:val="00E04781"/>
    <w:rPr>
      <w:rFonts w:ascii="Courier New" w:hAnsi="Courier New" w:cs="Courier New"/>
      <w:sz w:val="20"/>
      <w:szCs w:val="20"/>
    </w:rPr>
  </w:style>
  <w:style w:type="character" w:styleId="HTML6">
    <w:name w:val="HTML Sample"/>
    <w:semiHidden/>
    <w:rsid w:val="00E04781"/>
    <w:rPr>
      <w:rFonts w:ascii="Courier New" w:hAnsi="Courier New" w:cs="Courier New"/>
    </w:rPr>
  </w:style>
  <w:style w:type="character" w:styleId="HTML7">
    <w:name w:val="HTML Typewriter"/>
    <w:semiHidden/>
    <w:rsid w:val="00E04781"/>
    <w:rPr>
      <w:rFonts w:ascii="Courier New" w:hAnsi="Courier New" w:cs="Courier New"/>
      <w:sz w:val="20"/>
      <w:szCs w:val="20"/>
    </w:rPr>
  </w:style>
  <w:style w:type="character" w:styleId="HTML8">
    <w:name w:val="HTML Variable"/>
    <w:semiHidden/>
    <w:rsid w:val="00E04781"/>
    <w:rPr>
      <w:i/>
      <w:iCs/>
    </w:rPr>
  </w:style>
  <w:style w:type="paragraph" w:styleId="af5">
    <w:name w:val="Plain Text"/>
    <w:basedOn w:val="a2"/>
    <w:semiHidden/>
    <w:rsid w:val="00E04781"/>
    <w:rPr>
      <w:rFonts w:ascii="細明體" w:eastAsia="細明體" w:hAnsi="Courier New" w:cs="Courier New"/>
      <w:sz w:val="24"/>
      <w:szCs w:val="24"/>
    </w:rPr>
  </w:style>
  <w:style w:type="character" w:styleId="af6">
    <w:name w:val="FollowedHyperlink"/>
    <w:semiHidden/>
    <w:rsid w:val="00E04781"/>
    <w:rPr>
      <w:color w:val="800080"/>
      <w:u w:val="single"/>
    </w:rPr>
  </w:style>
  <w:style w:type="paragraph" w:styleId="Web">
    <w:name w:val="Normal (Web)"/>
    <w:basedOn w:val="a2"/>
    <w:semiHidden/>
    <w:rsid w:val="00E04781"/>
    <w:rPr>
      <w:sz w:val="24"/>
      <w:szCs w:val="24"/>
    </w:rPr>
  </w:style>
  <w:style w:type="paragraph" w:styleId="af7">
    <w:name w:val="Normal Indent"/>
    <w:basedOn w:val="a2"/>
    <w:semiHidden/>
    <w:rsid w:val="00E04781"/>
    <w:pPr>
      <w:ind w:leftChars="200" w:left="480"/>
    </w:pPr>
  </w:style>
  <w:style w:type="numbering" w:styleId="a1">
    <w:name w:val="Outline List 3"/>
    <w:basedOn w:val="a5"/>
    <w:semiHidden/>
    <w:rsid w:val="00E04781"/>
    <w:pPr>
      <w:numPr>
        <w:numId w:val="3"/>
      </w:numPr>
    </w:pPr>
  </w:style>
  <w:style w:type="paragraph" w:styleId="23">
    <w:name w:val="Body Text 2"/>
    <w:basedOn w:val="a2"/>
    <w:semiHidden/>
    <w:rsid w:val="00E04781"/>
    <w:pPr>
      <w:spacing w:after="120" w:line="480" w:lineRule="auto"/>
    </w:pPr>
  </w:style>
  <w:style w:type="paragraph" w:styleId="35">
    <w:name w:val="Body Text 3"/>
    <w:basedOn w:val="a2"/>
    <w:semiHidden/>
    <w:rsid w:val="00E04781"/>
    <w:pPr>
      <w:spacing w:after="120"/>
    </w:pPr>
    <w:rPr>
      <w:sz w:val="16"/>
      <w:szCs w:val="16"/>
    </w:rPr>
  </w:style>
  <w:style w:type="paragraph" w:styleId="ae">
    <w:name w:val="Body Text"/>
    <w:aliases w:val="本文 字元 字元,本文 字元1,本文 字元2"/>
    <w:basedOn w:val="a2"/>
    <w:link w:val="ad"/>
    <w:rsid w:val="001D43C3"/>
    <w:pPr>
      <w:kinsoku w:val="0"/>
      <w:jc w:val="both"/>
      <w:textAlignment w:val="baseline"/>
    </w:pPr>
    <w:rPr>
      <w:sz w:val="32"/>
    </w:rPr>
  </w:style>
  <w:style w:type="paragraph" w:styleId="af8">
    <w:name w:val="Body Text First Indent"/>
    <w:basedOn w:val="ae"/>
    <w:semiHidden/>
    <w:rsid w:val="00E04781"/>
    <w:pPr>
      <w:ind w:firstLineChars="100" w:firstLine="210"/>
    </w:pPr>
  </w:style>
  <w:style w:type="paragraph" w:styleId="24">
    <w:name w:val="Body Text First Indent 2"/>
    <w:basedOn w:val="a8"/>
    <w:semiHidden/>
    <w:rsid w:val="00E04781"/>
    <w:pPr>
      <w:kinsoku/>
      <w:spacing w:after="120" w:line="480" w:lineRule="exact"/>
      <w:ind w:leftChars="200" w:left="480" w:firstLineChars="100" w:firstLine="210"/>
      <w:textAlignment w:val="auto"/>
    </w:pPr>
    <w:rPr>
      <w:rFonts w:ascii="Times New Roman"/>
      <w:kern w:val="2"/>
      <w:sz w:val="34"/>
    </w:rPr>
  </w:style>
  <w:style w:type="paragraph" w:styleId="af9">
    <w:name w:val="envelope address"/>
    <w:basedOn w:val="a2"/>
    <w:semiHidden/>
    <w:rsid w:val="00E04781"/>
    <w:pPr>
      <w:framePr w:w="7920" w:h="1980" w:hRule="exact" w:hSpace="180" w:wrap="auto" w:hAnchor="page" w:xAlign="center" w:yAlign="bottom"/>
      <w:snapToGrid w:val="0"/>
      <w:ind w:leftChars="1200" w:left="100"/>
    </w:pPr>
    <w:rPr>
      <w:rFonts w:ascii="Arial" w:hAnsi="Arial" w:cs="Arial"/>
      <w:sz w:val="24"/>
      <w:szCs w:val="24"/>
    </w:rPr>
  </w:style>
  <w:style w:type="character" w:styleId="afa">
    <w:name w:val="line number"/>
    <w:basedOn w:val="a3"/>
    <w:semiHidden/>
    <w:rsid w:val="00E04781"/>
  </w:style>
  <w:style w:type="table" w:styleId="3D1">
    <w:name w:val="Table 3D effects 1"/>
    <w:basedOn w:val="a4"/>
    <w:semiHidden/>
    <w:rsid w:val="00E04781"/>
    <w:pPr>
      <w:widowControl w:val="0"/>
      <w:spacing w:line="4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E04781"/>
    <w:pPr>
      <w:widowControl w:val="0"/>
      <w:spacing w:line="4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E04781"/>
    <w:pPr>
      <w:widowControl w:val="0"/>
      <w:spacing w:line="4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E04781"/>
    <w:pPr>
      <w:widowControl w:val="0"/>
      <w:spacing w:line="4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E04781"/>
    <w:pPr>
      <w:widowControl w:val="0"/>
      <w:spacing w:line="4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E04781"/>
    <w:pPr>
      <w:widowControl w:val="0"/>
      <w:spacing w:line="4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E04781"/>
    <w:pPr>
      <w:widowControl w:val="0"/>
      <w:spacing w:line="4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E04781"/>
    <w:pPr>
      <w:widowControl w:val="0"/>
      <w:spacing w:line="4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E04781"/>
    <w:pPr>
      <w:widowControl w:val="0"/>
      <w:spacing w:line="4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E04781"/>
    <w:pPr>
      <w:widowControl w:val="0"/>
      <w:spacing w:line="4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E04781"/>
    <w:pPr>
      <w:widowControl w:val="0"/>
      <w:spacing w:line="4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b">
    <w:name w:val="Table Elegant"/>
    <w:basedOn w:val="a4"/>
    <w:semiHidden/>
    <w:rsid w:val="00E04781"/>
    <w:pPr>
      <w:widowControl w:val="0"/>
      <w:spacing w:line="4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Grid 1"/>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7">
    <w:name w:val="Table Grid 2"/>
    <w:basedOn w:val="a4"/>
    <w:semiHidden/>
    <w:rsid w:val="00E04781"/>
    <w:pPr>
      <w:widowControl w:val="0"/>
      <w:spacing w:line="4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E04781"/>
    <w:pPr>
      <w:widowControl w:val="0"/>
      <w:spacing w:line="4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E04781"/>
    <w:pPr>
      <w:widowControl w:val="0"/>
      <w:spacing w:line="4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E04781"/>
    <w:pPr>
      <w:widowControl w:val="0"/>
      <w:spacing w:line="4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E04781"/>
    <w:pPr>
      <w:widowControl w:val="0"/>
      <w:spacing w:line="4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Subtle 1"/>
    <w:basedOn w:val="a4"/>
    <w:semiHidden/>
    <w:rsid w:val="00E04781"/>
    <w:pPr>
      <w:widowControl w:val="0"/>
      <w:spacing w:line="4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E04781"/>
    <w:pPr>
      <w:widowControl w:val="0"/>
      <w:spacing w:line="4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c">
    <w:name w:val="Table Professional"/>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E04781"/>
    <w:pPr>
      <w:widowControl w:val="0"/>
      <w:spacing w:line="4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E04781"/>
    <w:pPr>
      <w:widowControl w:val="0"/>
      <w:spacing w:line="4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E04781"/>
    <w:pPr>
      <w:widowControl w:val="0"/>
      <w:spacing w:line="4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E04781"/>
    <w:pPr>
      <w:widowControl w:val="0"/>
      <w:spacing w:line="4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d">
    <w:name w:val="Table Contemporary"/>
    <w:basedOn w:val="a4"/>
    <w:semiHidden/>
    <w:rsid w:val="00E04781"/>
    <w:pPr>
      <w:widowControl w:val="0"/>
      <w:spacing w:line="4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E04781"/>
    <w:pPr>
      <w:widowControl w:val="0"/>
      <w:spacing w:line="4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4"/>
    <w:semiHidden/>
    <w:rsid w:val="00E04781"/>
    <w:pPr>
      <w:widowControl w:val="0"/>
      <w:spacing w:line="4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4"/>
    <w:semiHidden/>
    <w:rsid w:val="00E04781"/>
    <w:pPr>
      <w:widowControl w:val="0"/>
      <w:spacing w:line="4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E04781"/>
    <w:pPr>
      <w:widowControl w:val="0"/>
      <w:spacing w:line="4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E04781"/>
    <w:pPr>
      <w:widowControl w:val="0"/>
      <w:spacing w:line="4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E04781"/>
    <w:pPr>
      <w:widowControl w:val="0"/>
      <w:spacing w:line="4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E04781"/>
    <w:pPr>
      <w:widowControl w:val="0"/>
      <w:spacing w:line="4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e">
    <w:name w:val="Table Theme"/>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Message Header"/>
    <w:basedOn w:val="a2"/>
    <w:semiHidden/>
    <w:rsid w:val="00E04781"/>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1">
    <w:name w:val="Subtitle"/>
    <w:basedOn w:val="a2"/>
    <w:qFormat/>
    <w:rsid w:val="00E04781"/>
    <w:pPr>
      <w:spacing w:after="60"/>
      <w:jc w:val="center"/>
      <w:outlineLvl w:val="1"/>
    </w:pPr>
    <w:rPr>
      <w:rFonts w:ascii="Arial" w:eastAsia="新細明體" w:hAnsi="Arial" w:cs="Arial"/>
      <w:i/>
      <w:iCs/>
      <w:sz w:val="24"/>
      <w:szCs w:val="24"/>
    </w:rPr>
  </w:style>
  <w:style w:type="paragraph" w:styleId="aff2">
    <w:name w:val="Block Text"/>
    <w:basedOn w:val="a2"/>
    <w:semiHidden/>
    <w:rsid w:val="00E04781"/>
    <w:pPr>
      <w:spacing w:after="120"/>
      <w:ind w:leftChars="600" w:left="1440" w:rightChars="600" w:right="1440"/>
    </w:pPr>
  </w:style>
  <w:style w:type="paragraph" w:styleId="aff3">
    <w:name w:val="Salutation"/>
    <w:basedOn w:val="a2"/>
    <w:next w:val="a2"/>
    <w:semiHidden/>
    <w:rsid w:val="00E04781"/>
  </w:style>
  <w:style w:type="paragraph" w:styleId="aff4">
    <w:name w:val="envelope return"/>
    <w:basedOn w:val="a2"/>
    <w:semiHidden/>
    <w:rsid w:val="00E04781"/>
    <w:pPr>
      <w:snapToGrid w:val="0"/>
    </w:pPr>
    <w:rPr>
      <w:rFonts w:ascii="Arial" w:hAnsi="Arial" w:cs="Arial"/>
    </w:rPr>
  </w:style>
  <w:style w:type="character" w:styleId="aff5">
    <w:name w:val="Emphasis"/>
    <w:qFormat/>
    <w:rsid w:val="00E04781"/>
    <w:rPr>
      <w:i/>
      <w:iCs/>
    </w:rPr>
  </w:style>
  <w:style w:type="character" w:styleId="aff6">
    <w:name w:val="Strong"/>
    <w:qFormat/>
    <w:rsid w:val="00E04781"/>
    <w:rPr>
      <w:b/>
      <w:bCs/>
    </w:rPr>
  </w:style>
  <w:style w:type="paragraph" w:styleId="aff7">
    <w:name w:val="List Continue"/>
    <w:basedOn w:val="a2"/>
    <w:semiHidden/>
    <w:rsid w:val="00E04781"/>
    <w:pPr>
      <w:spacing w:after="120"/>
      <w:ind w:leftChars="200" w:left="480"/>
    </w:pPr>
  </w:style>
  <w:style w:type="paragraph" w:styleId="2d">
    <w:name w:val="List Continue 2"/>
    <w:basedOn w:val="a2"/>
    <w:semiHidden/>
    <w:rsid w:val="00E04781"/>
    <w:pPr>
      <w:spacing w:after="120"/>
      <w:ind w:leftChars="400" w:left="960"/>
    </w:pPr>
  </w:style>
  <w:style w:type="paragraph" w:styleId="3c">
    <w:name w:val="List Continue 3"/>
    <w:basedOn w:val="a2"/>
    <w:semiHidden/>
    <w:rsid w:val="00E04781"/>
    <w:pPr>
      <w:spacing w:after="120"/>
      <w:ind w:leftChars="600" w:left="1440"/>
    </w:pPr>
  </w:style>
  <w:style w:type="paragraph" w:styleId="46">
    <w:name w:val="List Continue 4"/>
    <w:basedOn w:val="a2"/>
    <w:semiHidden/>
    <w:rsid w:val="00E04781"/>
    <w:pPr>
      <w:spacing w:after="120"/>
      <w:ind w:leftChars="800" w:left="1920"/>
    </w:pPr>
  </w:style>
  <w:style w:type="paragraph" w:styleId="55">
    <w:name w:val="List Continue 5"/>
    <w:basedOn w:val="a2"/>
    <w:semiHidden/>
    <w:rsid w:val="00E04781"/>
    <w:pPr>
      <w:spacing w:after="120"/>
      <w:ind w:leftChars="1000" w:left="2400"/>
    </w:pPr>
  </w:style>
  <w:style w:type="paragraph" w:styleId="aff8">
    <w:name w:val="List"/>
    <w:basedOn w:val="a2"/>
    <w:semiHidden/>
    <w:rsid w:val="00E04781"/>
    <w:pPr>
      <w:ind w:leftChars="200" w:left="100" w:hangingChars="200" w:hanging="200"/>
    </w:pPr>
  </w:style>
  <w:style w:type="paragraph" w:styleId="2e">
    <w:name w:val="List 2"/>
    <w:basedOn w:val="a2"/>
    <w:semiHidden/>
    <w:rsid w:val="00E04781"/>
    <w:pPr>
      <w:ind w:leftChars="400" w:left="100" w:hangingChars="200" w:hanging="200"/>
    </w:pPr>
  </w:style>
  <w:style w:type="paragraph" w:styleId="3d">
    <w:name w:val="List 3"/>
    <w:basedOn w:val="a2"/>
    <w:semiHidden/>
    <w:rsid w:val="00E04781"/>
    <w:pPr>
      <w:ind w:leftChars="600" w:left="100" w:hangingChars="200" w:hanging="200"/>
    </w:pPr>
  </w:style>
  <w:style w:type="paragraph" w:styleId="47">
    <w:name w:val="List 4"/>
    <w:basedOn w:val="a2"/>
    <w:semiHidden/>
    <w:rsid w:val="00E04781"/>
    <w:pPr>
      <w:ind w:leftChars="800" w:left="100" w:hangingChars="200" w:hanging="200"/>
    </w:pPr>
  </w:style>
  <w:style w:type="paragraph" w:styleId="56">
    <w:name w:val="List 5"/>
    <w:basedOn w:val="a2"/>
    <w:semiHidden/>
    <w:rsid w:val="00E04781"/>
    <w:pPr>
      <w:ind w:leftChars="1000" w:left="100" w:hangingChars="200" w:hanging="200"/>
    </w:pPr>
  </w:style>
  <w:style w:type="paragraph" w:styleId="a">
    <w:name w:val="List Number"/>
    <w:basedOn w:val="a2"/>
    <w:semiHidden/>
    <w:rsid w:val="00E04781"/>
    <w:pPr>
      <w:numPr>
        <w:numId w:val="4"/>
      </w:numPr>
    </w:pPr>
  </w:style>
  <w:style w:type="paragraph" w:styleId="2">
    <w:name w:val="List Number 2"/>
    <w:basedOn w:val="a2"/>
    <w:semiHidden/>
    <w:rsid w:val="00E04781"/>
    <w:pPr>
      <w:numPr>
        <w:numId w:val="5"/>
      </w:numPr>
    </w:pPr>
  </w:style>
  <w:style w:type="paragraph" w:styleId="3">
    <w:name w:val="List Number 3"/>
    <w:basedOn w:val="a2"/>
    <w:semiHidden/>
    <w:rsid w:val="00E04781"/>
    <w:pPr>
      <w:numPr>
        <w:numId w:val="6"/>
      </w:numPr>
    </w:pPr>
  </w:style>
  <w:style w:type="paragraph" w:styleId="4">
    <w:name w:val="List Number 4"/>
    <w:basedOn w:val="a2"/>
    <w:semiHidden/>
    <w:rsid w:val="00E04781"/>
    <w:pPr>
      <w:numPr>
        <w:numId w:val="7"/>
      </w:numPr>
    </w:pPr>
  </w:style>
  <w:style w:type="paragraph" w:styleId="5">
    <w:name w:val="List Number 5"/>
    <w:basedOn w:val="a2"/>
    <w:semiHidden/>
    <w:rsid w:val="00E04781"/>
    <w:pPr>
      <w:numPr>
        <w:numId w:val="8"/>
      </w:numPr>
    </w:pPr>
  </w:style>
  <w:style w:type="paragraph" w:styleId="aff9">
    <w:name w:val="Closing"/>
    <w:basedOn w:val="a2"/>
    <w:semiHidden/>
    <w:rsid w:val="00E04781"/>
    <w:pPr>
      <w:ind w:leftChars="1800" w:left="100"/>
    </w:pPr>
  </w:style>
  <w:style w:type="paragraph" w:styleId="affa">
    <w:name w:val="Note Heading"/>
    <w:basedOn w:val="a2"/>
    <w:next w:val="a2"/>
    <w:semiHidden/>
    <w:rsid w:val="00E04781"/>
    <w:pPr>
      <w:jc w:val="center"/>
    </w:pPr>
  </w:style>
  <w:style w:type="paragraph" w:styleId="a0">
    <w:name w:val="List Bullet"/>
    <w:basedOn w:val="a2"/>
    <w:autoRedefine/>
    <w:semiHidden/>
    <w:rsid w:val="00E04781"/>
    <w:pPr>
      <w:numPr>
        <w:numId w:val="9"/>
      </w:numPr>
    </w:pPr>
  </w:style>
  <w:style w:type="paragraph" w:styleId="20">
    <w:name w:val="List Bullet 2"/>
    <w:basedOn w:val="a2"/>
    <w:autoRedefine/>
    <w:semiHidden/>
    <w:rsid w:val="00E04781"/>
    <w:pPr>
      <w:numPr>
        <w:numId w:val="10"/>
      </w:numPr>
    </w:pPr>
  </w:style>
  <w:style w:type="paragraph" w:styleId="30">
    <w:name w:val="List Bullet 3"/>
    <w:basedOn w:val="a2"/>
    <w:autoRedefine/>
    <w:semiHidden/>
    <w:rsid w:val="00E04781"/>
    <w:pPr>
      <w:numPr>
        <w:numId w:val="11"/>
      </w:numPr>
    </w:pPr>
  </w:style>
  <w:style w:type="paragraph" w:styleId="40">
    <w:name w:val="List Bullet 4"/>
    <w:basedOn w:val="a2"/>
    <w:autoRedefine/>
    <w:semiHidden/>
    <w:rsid w:val="00E04781"/>
    <w:pPr>
      <w:numPr>
        <w:numId w:val="12"/>
      </w:numPr>
    </w:pPr>
  </w:style>
  <w:style w:type="paragraph" w:styleId="50">
    <w:name w:val="List Bullet 5"/>
    <w:basedOn w:val="a2"/>
    <w:autoRedefine/>
    <w:semiHidden/>
    <w:rsid w:val="00E04781"/>
    <w:pPr>
      <w:numPr>
        <w:numId w:val="13"/>
      </w:numPr>
    </w:pPr>
  </w:style>
  <w:style w:type="paragraph" w:styleId="affb">
    <w:name w:val="E-mail Signature"/>
    <w:basedOn w:val="a2"/>
    <w:semiHidden/>
    <w:rsid w:val="00E04781"/>
  </w:style>
  <w:style w:type="paragraph" w:styleId="affc">
    <w:name w:val="Title"/>
    <w:basedOn w:val="a2"/>
    <w:qFormat/>
    <w:rsid w:val="00E04781"/>
    <w:pPr>
      <w:spacing w:before="240" w:after="60"/>
      <w:jc w:val="center"/>
      <w:outlineLvl w:val="0"/>
    </w:pPr>
    <w:rPr>
      <w:rFonts w:ascii="Arial" w:eastAsia="新細明體" w:hAnsi="Arial" w:cs="Arial"/>
      <w:b/>
      <w:bCs/>
      <w:sz w:val="32"/>
      <w:szCs w:val="32"/>
    </w:rPr>
  </w:style>
  <w:style w:type="paragraph" w:styleId="affd">
    <w:name w:val="Signature"/>
    <w:basedOn w:val="a2"/>
    <w:semiHidden/>
    <w:rsid w:val="00E04781"/>
    <w:pPr>
      <w:ind w:leftChars="1800" w:left="100"/>
    </w:pPr>
  </w:style>
  <w:style w:type="paragraph" w:customStyle="1" w:styleId="2f">
    <w:name w:val="凸排2"/>
    <w:basedOn w:val="a2"/>
    <w:rsid w:val="008E1E97"/>
    <w:pPr>
      <w:kinsoku w:val="0"/>
      <w:adjustRightInd w:val="0"/>
      <w:ind w:left="200" w:hangingChars="200" w:hanging="200"/>
      <w:jc w:val="both"/>
      <w:textAlignment w:val="baseline"/>
    </w:pPr>
    <w:rPr>
      <w:sz w:val="32"/>
      <w:szCs w:val="32"/>
    </w:rPr>
  </w:style>
  <w:style w:type="paragraph" w:customStyle="1" w:styleId="33">
    <w:name w:val="凸排3"/>
    <w:basedOn w:val="a2"/>
    <w:link w:val="32"/>
    <w:rsid w:val="001D43C3"/>
    <w:pPr>
      <w:kinsoku w:val="0"/>
      <w:adjustRightInd w:val="0"/>
      <w:ind w:left="300" w:hangingChars="300" w:hanging="300"/>
      <w:jc w:val="both"/>
      <w:textAlignment w:val="baseline"/>
    </w:pPr>
    <w:rPr>
      <w:sz w:val="32"/>
      <w:szCs w:val="32"/>
    </w:rPr>
  </w:style>
  <w:style w:type="paragraph" w:customStyle="1" w:styleId="2a0">
    <w:name w:val="凸排2a 字元"/>
    <w:basedOn w:val="ae"/>
    <w:link w:val="2a"/>
    <w:rsid w:val="001D43C3"/>
    <w:pPr>
      <w:ind w:leftChars="100" w:left="300" w:hangingChars="200" w:hanging="200"/>
    </w:pPr>
  </w:style>
  <w:style w:type="paragraph" w:customStyle="1" w:styleId="3a0">
    <w:name w:val="凸排3a"/>
    <w:basedOn w:val="ae"/>
    <w:rsid w:val="001D43C3"/>
    <w:pPr>
      <w:ind w:leftChars="100" w:left="400" w:hangingChars="300" w:hanging="300"/>
    </w:pPr>
  </w:style>
  <w:style w:type="paragraph" w:customStyle="1" w:styleId="affe">
    <w:name w:val="主旨"/>
    <w:basedOn w:val="a2"/>
    <w:rsid w:val="00B075CA"/>
    <w:pPr>
      <w:kinsoku w:val="0"/>
      <w:snapToGrid w:val="0"/>
      <w:spacing w:line="500" w:lineRule="exact"/>
      <w:ind w:left="958" w:hanging="958"/>
    </w:pPr>
    <w:rPr>
      <w:rFonts w:ascii="標楷體" w:hAnsi="標楷體"/>
      <w:sz w:val="32"/>
      <w:szCs w:val="24"/>
    </w:rPr>
  </w:style>
  <w:style w:type="paragraph" w:customStyle="1" w:styleId="2a1">
    <w:name w:val="凸排2a"/>
    <w:basedOn w:val="ae"/>
    <w:rsid w:val="001D43C3"/>
    <w:pPr>
      <w:ind w:leftChars="100" w:left="300" w:hangingChars="200" w:hanging="200"/>
    </w:pPr>
  </w:style>
  <w:style w:type="character" w:customStyle="1" w:styleId="10">
    <w:name w:val="標題 1 字元"/>
    <w:link w:val="1"/>
    <w:rsid w:val="00E13711"/>
    <w:rPr>
      <w:rFonts w:ascii="Arial" w:eastAsia="新細明體" w:hAnsi="Arial"/>
      <w:b/>
      <w:bCs/>
      <w:kern w:val="52"/>
      <w:sz w:val="52"/>
      <w:szCs w:val="52"/>
      <w:lang w:val="en-US" w:eastAsia="zh-TW" w:bidi="ar-SA"/>
    </w:rPr>
  </w:style>
  <w:style w:type="paragraph" w:customStyle="1" w:styleId="afff">
    <w:name w:val="字元 字元 字元"/>
    <w:basedOn w:val="a2"/>
    <w:semiHidden/>
    <w:rsid w:val="0063657B"/>
    <w:pPr>
      <w:widowControl/>
      <w:spacing w:after="160" w:line="240" w:lineRule="exact"/>
    </w:pPr>
    <w:rPr>
      <w:rFonts w:ascii="Tahoma" w:eastAsia="新細明體" w:hAnsi="Tahoma" w:cs="Tahoma"/>
      <w:kern w:val="0"/>
      <w:sz w:val="20"/>
      <w:lang w:eastAsia="en-US"/>
    </w:rPr>
  </w:style>
  <w:style w:type="paragraph" w:customStyle="1" w:styleId="18">
    <w:name w:val="字元 字元1"/>
    <w:basedOn w:val="a2"/>
    <w:semiHidden/>
    <w:rsid w:val="00630B96"/>
    <w:pPr>
      <w:widowControl/>
      <w:spacing w:after="160" w:line="240" w:lineRule="exact"/>
    </w:pPr>
    <w:rPr>
      <w:rFonts w:ascii="Tahoma" w:eastAsia="新細明體" w:hAnsi="Tahoma" w:cs="Tahoma"/>
      <w:kern w:val="0"/>
      <w:sz w:val="20"/>
      <w:lang w:eastAsia="en-US"/>
    </w:rPr>
  </w:style>
  <w:style w:type="paragraph" w:customStyle="1" w:styleId="afff0">
    <w:name w:val="字元 字元"/>
    <w:basedOn w:val="a2"/>
    <w:semiHidden/>
    <w:rsid w:val="002D4B85"/>
    <w:pPr>
      <w:widowControl/>
      <w:spacing w:after="160" w:line="240" w:lineRule="exact"/>
    </w:pPr>
    <w:rPr>
      <w:rFonts w:ascii="Tahoma" w:eastAsia="新細明體" w:hAnsi="Tahoma" w:cs="Tahoma"/>
      <w:kern w:val="0"/>
      <w:sz w:val="20"/>
      <w:lang w:eastAsia="en-US"/>
    </w:rPr>
  </w:style>
  <w:style w:type="paragraph" w:customStyle="1" w:styleId="afff1">
    <w:name w:val="字元 字元 字元 字元 字元"/>
    <w:basedOn w:val="a2"/>
    <w:semiHidden/>
    <w:rsid w:val="00B21B87"/>
    <w:pPr>
      <w:widowControl/>
      <w:spacing w:after="160" w:line="240" w:lineRule="exact"/>
    </w:pPr>
    <w:rPr>
      <w:rFonts w:ascii="Tahoma" w:eastAsia="新細明體" w:hAnsi="Tahoma" w:cs="Tahoma"/>
      <w:kern w:val="0"/>
      <w:sz w:val="20"/>
      <w:lang w:eastAsia="en-US"/>
    </w:rPr>
  </w:style>
  <w:style w:type="paragraph" w:customStyle="1" w:styleId="19">
    <w:name w:val="字元 字元 字元 字元 字元1"/>
    <w:basedOn w:val="a2"/>
    <w:rsid w:val="00271B73"/>
    <w:pPr>
      <w:widowControl/>
      <w:spacing w:after="160" w:line="240" w:lineRule="exact"/>
    </w:pPr>
    <w:rPr>
      <w:rFonts w:ascii="Tahoma" w:eastAsia="新細明體" w:hAnsi="Tahoma" w:cs="Tahoma"/>
      <w:kern w:val="0"/>
      <w:sz w:val="20"/>
      <w:lang w:eastAsia="en-US"/>
    </w:rPr>
  </w:style>
  <w:style w:type="paragraph" w:customStyle="1" w:styleId="afff2">
    <w:name w:val="字元 字元 字元 字元 字元 字元 字元 字元 字元 字元 字元 字元 字元 字元 字元 字元 字元 字元 字元 字元 字元 字元 字元"/>
    <w:basedOn w:val="a2"/>
    <w:rsid w:val="00A92637"/>
    <w:pPr>
      <w:widowControl/>
      <w:spacing w:after="160" w:line="240" w:lineRule="exact"/>
    </w:pPr>
    <w:rPr>
      <w:rFonts w:ascii="Tahoma" w:eastAsia="新細明體" w:hAnsi="Tahoma" w:cs="Tahoma"/>
      <w:kern w:val="0"/>
      <w:sz w:val="20"/>
      <w:lang w:eastAsia="en-US"/>
    </w:rPr>
  </w:style>
  <w:style w:type="paragraph" w:customStyle="1" w:styleId="afff3">
    <w:name w:val="字元 字元 字元 字元 字元 字元 字元 字元"/>
    <w:basedOn w:val="a2"/>
    <w:rsid w:val="009206B1"/>
    <w:pPr>
      <w:widowControl/>
      <w:spacing w:after="160" w:line="240" w:lineRule="exact"/>
    </w:pPr>
    <w:rPr>
      <w:rFonts w:ascii="Tahoma" w:eastAsia="新細明體" w:hAnsi="Tahoma" w:cs="Tahoma"/>
      <w:kern w:val="0"/>
      <w:sz w:val="20"/>
      <w:lang w:eastAsia="en-US"/>
    </w:rPr>
  </w:style>
  <w:style w:type="paragraph" w:customStyle="1" w:styleId="afff4">
    <w:name w:val="字元 字元 字元 字元"/>
    <w:basedOn w:val="a2"/>
    <w:rsid w:val="000502F7"/>
    <w:pPr>
      <w:widowControl/>
      <w:spacing w:after="160" w:line="240" w:lineRule="exact"/>
    </w:pPr>
    <w:rPr>
      <w:rFonts w:ascii="Tahoma" w:eastAsia="新細明體" w:hAnsi="Tahoma"/>
      <w:kern w:val="0"/>
      <w:sz w:val="20"/>
      <w:lang w:eastAsia="en-US"/>
    </w:rPr>
  </w:style>
  <w:style w:type="paragraph" w:customStyle="1" w:styleId="afff5">
    <w:name w:val="字元 字元 字元 字元 字元 字元 字元 字元 字元 字元 字元 字元"/>
    <w:basedOn w:val="a2"/>
    <w:semiHidden/>
    <w:rsid w:val="00965B40"/>
    <w:pPr>
      <w:widowControl/>
      <w:spacing w:after="160" w:line="240" w:lineRule="exact"/>
    </w:pPr>
    <w:rPr>
      <w:rFonts w:ascii="Tahoma" w:eastAsia="新細明體" w:hAnsi="Tahoma" w:cs="Tahoma"/>
      <w:kern w:val="0"/>
      <w:sz w:val="20"/>
      <w:lang w:eastAsia="en-US"/>
    </w:rPr>
  </w:style>
  <w:style w:type="paragraph" w:customStyle="1" w:styleId="1a">
    <w:name w:val="字元 字元1 字元"/>
    <w:basedOn w:val="a2"/>
    <w:rsid w:val="000F04A6"/>
    <w:pPr>
      <w:widowControl/>
      <w:spacing w:after="160" w:line="240" w:lineRule="exact"/>
    </w:pPr>
    <w:rPr>
      <w:rFonts w:ascii="Tahoma" w:eastAsia="新細明體" w:hAnsi="Tahoma"/>
      <w:kern w:val="0"/>
      <w:sz w:val="20"/>
      <w:lang w:eastAsia="en-US"/>
    </w:rPr>
  </w:style>
  <w:style w:type="paragraph" w:customStyle="1" w:styleId="1b">
    <w:name w:val="字元 字元1 字元 字元 字元 字元 字元 字元 字元 字元 字元 字元 字元 字元 字元"/>
    <w:basedOn w:val="a2"/>
    <w:rsid w:val="003045DE"/>
    <w:pPr>
      <w:widowControl/>
      <w:spacing w:after="160" w:line="240" w:lineRule="exact"/>
    </w:pPr>
    <w:rPr>
      <w:rFonts w:ascii="Tahoma" w:eastAsia="新細明體" w:hAnsi="Tahoma"/>
      <w:kern w:val="0"/>
      <w:sz w:val="20"/>
      <w:lang w:eastAsia="en-US"/>
    </w:rPr>
  </w:style>
  <w:style w:type="paragraph" w:customStyle="1" w:styleId="afff6">
    <w:name w:val="字元 字元 字元 字元 字元 字元"/>
    <w:basedOn w:val="a2"/>
    <w:semiHidden/>
    <w:rsid w:val="009E019D"/>
    <w:pPr>
      <w:widowControl/>
      <w:spacing w:after="160" w:line="240" w:lineRule="exact"/>
    </w:pPr>
    <w:rPr>
      <w:rFonts w:ascii="Tahoma" w:eastAsia="新細明體" w:hAnsi="Tahoma" w:cs="Tahoma"/>
      <w:kern w:val="0"/>
      <w:sz w:val="20"/>
      <w:lang w:eastAsia="en-US"/>
    </w:rPr>
  </w:style>
  <w:style w:type="character" w:customStyle="1" w:styleId="apple-converted-space">
    <w:name w:val="apple-converted-space"/>
    <w:basedOn w:val="a3"/>
    <w:rsid w:val="00A74B2B"/>
  </w:style>
  <w:style w:type="paragraph" w:customStyle="1" w:styleId="afff7">
    <w:name w:val="字元"/>
    <w:basedOn w:val="a2"/>
    <w:rsid w:val="00DD1763"/>
    <w:pPr>
      <w:widowControl/>
      <w:spacing w:after="160" w:line="240" w:lineRule="exact"/>
    </w:pPr>
    <w:rPr>
      <w:rFonts w:ascii="Tahoma" w:eastAsia="新細明體" w:hAnsi="Tahoma"/>
      <w:kern w:val="0"/>
      <w:sz w:val="20"/>
      <w:lang w:eastAsia="en-US"/>
    </w:rPr>
  </w:style>
  <w:style w:type="paragraph" w:customStyle="1" w:styleId="3e">
    <w:name w:val="字元 字元3 字元 字元 字元 字元 字元 字元 字元"/>
    <w:basedOn w:val="a2"/>
    <w:semiHidden/>
    <w:rsid w:val="00D161AE"/>
    <w:pPr>
      <w:widowControl/>
      <w:spacing w:after="160" w:line="240" w:lineRule="exact"/>
    </w:pPr>
    <w:rPr>
      <w:rFonts w:ascii="Tahoma" w:eastAsia="新細明體" w:hAnsi="Tahoma" w:cs="Tahoma"/>
      <w:kern w:val="0"/>
      <w:sz w:val="20"/>
      <w:lang w:eastAsia="en-US"/>
    </w:rPr>
  </w:style>
  <w:style w:type="paragraph" w:customStyle="1" w:styleId="310">
    <w:name w:val="字元 字元3 字元 字元 字元 字元 字元 字元 字元1"/>
    <w:basedOn w:val="a2"/>
    <w:semiHidden/>
    <w:rsid w:val="00EA7EEB"/>
    <w:pPr>
      <w:widowControl/>
      <w:spacing w:after="160" w:line="240" w:lineRule="exact"/>
    </w:pPr>
    <w:rPr>
      <w:rFonts w:ascii="Tahoma" w:eastAsia="新細明體" w:hAnsi="Tahoma" w:cs="Tahoma"/>
      <w:kern w:val="0"/>
      <w:sz w:val="20"/>
      <w:lang w:eastAsia="en-US"/>
    </w:rPr>
  </w:style>
  <w:style w:type="paragraph" w:customStyle="1" w:styleId="360">
    <w:name w:val="字元 字元3 字元 字元 字元 字元 字元 字元 字元6"/>
    <w:basedOn w:val="a2"/>
    <w:semiHidden/>
    <w:rsid w:val="00B64673"/>
    <w:pPr>
      <w:widowControl/>
      <w:spacing w:after="160" w:line="240" w:lineRule="exact"/>
    </w:pPr>
    <w:rPr>
      <w:rFonts w:ascii="Tahoma" w:eastAsia="新細明體" w:hAnsi="Tahoma" w:cs="Tahoma"/>
      <w:kern w:val="0"/>
      <w:sz w:val="20"/>
      <w:lang w:eastAsia="en-US"/>
    </w:rPr>
  </w:style>
  <w:style w:type="paragraph" w:customStyle="1" w:styleId="350">
    <w:name w:val="字元 字元3 字元 字元 字元 字元 字元 字元 字元5"/>
    <w:basedOn w:val="a2"/>
    <w:semiHidden/>
    <w:rsid w:val="00331FF1"/>
    <w:pPr>
      <w:widowControl/>
      <w:spacing w:after="160" w:line="240" w:lineRule="exact"/>
    </w:pPr>
    <w:rPr>
      <w:rFonts w:ascii="Tahoma" w:eastAsia="新細明體" w:hAnsi="Tahoma" w:cs="Tahoma"/>
      <w:kern w:val="0"/>
      <w:sz w:val="20"/>
      <w:lang w:eastAsia="en-US"/>
    </w:rPr>
  </w:style>
  <w:style w:type="paragraph" w:customStyle="1" w:styleId="340">
    <w:name w:val="字元 字元3 字元 字元 字元 字元 字元 字元 字元4"/>
    <w:basedOn w:val="a2"/>
    <w:semiHidden/>
    <w:rsid w:val="000F54D2"/>
    <w:pPr>
      <w:widowControl/>
      <w:spacing w:after="160" w:line="240" w:lineRule="exact"/>
    </w:pPr>
    <w:rPr>
      <w:rFonts w:ascii="Tahoma" w:eastAsia="新細明體" w:hAnsi="Tahoma" w:cs="Tahoma"/>
      <w:kern w:val="0"/>
      <w:sz w:val="20"/>
      <w:lang w:eastAsia="en-US"/>
    </w:rPr>
  </w:style>
  <w:style w:type="paragraph" w:customStyle="1" w:styleId="330">
    <w:name w:val="字元 字元3 字元 字元 字元 字元 字元 字元 字元3"/>
    <w:basedOn w:val="a2"/>
    <w:semiHidden/>
    <w:rsid w:val="00644536"/>
    <w:pPr>
      <w:widowControl/>
      <w:spacing w:after="160" w:line="240" w:lineRule="exact"/>
    </w:pPr>
    <w:rPr>
      <w:rFonts w:ascii="Tahoma" w:eastAsia="新細明體" w:hAnsi="Tahoma" w:cs="Tahoma"/>
      <w:kern w:val="0"/>
      <w:sz w:val="20"/>
      <w:lang w:eastAsia="en-US"/>
    </w:rPr>
  </w:style>
  <w:style w:type="paragraph" w:customStyle="1" w:styleId="320">
    <w:name w:val="字元 字元3 字元 字元 字元 字元 字元 字元 字元2"/>
    <w:basedOn w:val="a2"/>
    <w:semiHidden/>
    <w:rsid w:val="00B3509E"/>
    <w:pPr>
      <w:widowControl/>
      <w:spacing w:after="160" w:line="240" w:lineRule="exact"/>
    </w:pPr>
    <w:rPr>
      <w:rFonts w:ascii="Tahoma" w:eastAsia="新細明體" w:hAnsi="Tahoma" w:cs="Tahoma"/>
      <w:kern w:val="0"/>
      <w:sz w:val="20"/>
      <w:lang w:eastAsia="en-US"/>
    </w:rPr>
  </w:style>
  <w:style w:type="character" w:customStyle="1" w:styleId="aa">
    <w:name w:val="頁尾 字元"/>
    <w:basedOn w:val="a3"/>
    <w:link w:val="a9"/>
    <w:uiPriority w:val="99"/>
    <w:rsid w:val="00BA4AD4"/>
    <w:rPr>
      <w:rFonts w:eastAsia="標楷體"/>
      <w:kern w:val="2"/>
    </w:rPr>
  </w:style>
  <w:style w:type="paragraph" w:styleId="afff8">
    <w:name w:val="List Paragraph"/>
    <w:basedOn w:val="a2"/>
    <w:uiPriority w:val="34"/>
    <w:qFormat/>
    <w:rsid w:val="0042493C"/>
    <w:pPr>
      <w:ind w:leftChars="200" w:left="480"/>
    </w:pPr>
  </w:style>
  <w:style w:type="character" w:customStyle="1" w:styleId="author-a-z85zz88z7pz80zz76zlaz75z753z70zz68zz89zz81z">
    <w:name w:val="author-a-z85zz88z7pz80zz76zlaz75z753z70zz68zz89zz81z"/>
    <w:basedOn w:val="a3"/>
    <w:rsid w:val="00711134"/>
  </w:style>
  <w:style w:type="paragraph" w:customStyle="1" w:styleId="msonormal0">
    <w:name w:val="msonormal"/>
    <w:basedOn w:val="a2"/>
    <w:rsid w:val="00C10900"/>
    <w:pPr>
      <w:widowControl/>
      <w:spacing w:before="100" w:beforeAutospacing="1" w:after="100" w:afterAutospacing="1" w:line="240" w:lineRule="auto"/>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0775">
      <w:bodyDiv w:val="1"/>
      <w:marLeft w:val="180"/>
      <w:marRight w:val="180"/>
      <w:marTop w:val="180"/>
      <w:marBottom w:val="0"/>
      <w:divBdr>
        <w:top w:val="none" w:sz="0" w:space="0" w:color="auto"/>
        <w:left w:val="none" w:sz="0" w:space="0" w:color="auto"/>
        <w:bottom w:val="none" w:sz="0" w:space="0" w:color="auto"/>
        <w:right w:val="none" w:sz="0" w:space="0" w:color="auto"/>
      </w:divBdr>
      <w:divsChild>
        <w:div w:id="1935236416">
          <w:marLeft w:val="0"/>
          <w:marRight w:val="0"/>
          <w:marTop w:val="0"/>
          <w:marBottom w:val="0"/>
          <w:divBdr>
            <w:top w:val="none" w:sz="0" w:space="0" w:color="auto"/>
            <w:left w:val="none" w:sz="0" w:space="0" w:color="auto"/>
            <w:bottom w:val="none" w:sz="0" w:space="0" w:color="auto"/>
            <w:right w:val="none" w:sz="0" w:space="0" w:color="auto"/>
          </w:divBdr>
        </w:div>
      </w:divsChild>
    </w:div>
    <w:div w:id="106854561">
      <w:bodyDiv w:val="1"/>
      <w:marLeft w:val="180"/>
      <w:marRight w:val="180"/>
      <w:marTop w:val="180"/>
      <w:marBottom w:val="0"/>
      <w:divBdr>
        <w:top w:val="none" w:sz="0" w:space="0" w:color="auto"/>
        <w:left w:val="none" w:sz="0" w:space="0" w:color="auto"/>
        <w:bottom w:val="none" w:sz="0" w:space="0" w:color="auto"/>
        <w:right w:val="none" w:sz="0" w:space="0" w:color="auto"/>
      </w:divBdr>
      <w:divsChild>
        <w:div w:id="482551324">
          <w:marLeft w:val="0"/>
          <w:marRight w:val="0"/>
          <w:marTop w:val="0"/>
          <w:marBottom w:val="0"/>
          <w:divBdr>
            <w:top w:val="none" w:sz="0" w:space="0" w:color="auto"/>
            <w:left w:val="none" w:sz="0" w:space="0" w:color="auto"/>
            <w:bottom w:val="none" w:sz="0" w:space="0" w:color="auto"/>
            <w:right w:val="none" w:sz="0" w:space="0" w:color="auto"/>
          </w:divBdr>
          <w:divsChild>
            <w:div w:id="1461146761">
              <w:marLeft w:val="0"/>
              <w:marRight w:val="0"/>
              <w:marTop w:val="0"/>
              <w:marBottom w:val="0"/>
              <w:divBdr>
                <w:top w:val="none" w:sz="0" w:space="0" w:color="auto"/>
                <w:left w:val="none" w:sz="0" w:space="0" w:color="auto"/>
                <w:bottom w:val="none" w:sz="0" w:space="0" w:color="auto"/>
                <w:right w:val="none" w:sz="0" w:space="0" w:color="auto"/>
              </w:divBdr>
              <w:divsChild>
                <w:div w:id="1417244936">
                  <w:marLeft w:val="0"/>
                  <w:marRight w:val="0"/>
                  <w:marTop w:val="0"/>
                  <w:marBottom w:val="0"/>
                  <w:divBdr>
                    <w:top w:val="none" w:sz="0" w:space="0" w:color="auto"/>
                    <w:left w:val="none" w:sz="0" w:space="0" w:color="auto"/>
                    <w:bottom w:val="none" w:sz="0" w:space="0" w:color="auto"/>
                    <w:right w:val="none" w:sz="0" w:space="0" w:color="auto"/>
                  </w:divBdr>
                  <w:divsChild>
                    <w:div w:id="53940774">
                      <w:marLeft w:val="0"/>
                      <w:marRight w:val="0"/>
                      <w:marTop w:val="0"/>
                      <w:marBottom w:val="0"/>
                      <w:divBdr>
                        <w:top w:val="none" w:sz="0" w:space="0" w:color="auto"/>
                        <w:left w:val="none" w:sz="0" w:space="0" w:color="auto"/>
                        <w:bottom w:val="none" w:sz="0" w:space="0" w:color="auto"/>
                        <w:right w:val="none" w:sz="0" w:space="0" w:color="auto"/>
                      </w:divBdr>
                      <w:divsChild>
                        <w:div w:id="1569992207">
                          <w:marLeft w:val="0"/>
                          <w:marRight w:val="0"/>
                          <w:marTop w:val="0"/>
                          <w:marBottom w:val="0"/>
                          <w:divBdr>
                            <w:top w:val="none" w:sz="0" w:space="0" w:color="auto"/>
                            <w:left w:val="none" w:sz="0" w:space="0" w:color="auto"/>
                            <w:bottom w:val="none" w:sz="0" w:space="0" w:color="auto"/>
                            <w:right w:val="none" w:sz="0" w:space="0" w:color="auto"/>
                          </w:divBdr>
                          <w:divsChild>
                            <w:div w:id="1710298156">
                              <w:marLeft w:val="0"/>
                              <w:marRight w:val="0"/>
                              <w:marTop w:val="0"/>
                              <w:marBottom w:val="0"/>
                              <w:divBdr>
                                <w:top w:val="none" w:sz="0" w:space="0" w:color="auto"/>
                                <w:left w:val="none" w:sz="0" w:space="0" w:color="auto"/>
                                <w:bottom w:val="none" w:sz="0" w:space="0" w:color="auto"/>
                                <w:right w:val="none" w:sz="0" w:space="0" w:color="auto"/>
                              </w:divBdr>
                              <w:divsChild>
                                <w:div w:id="629363587">
                                  <w:marLeft w:val="0"/>
                                  <w:marRight w:val="0"/>
                                  <w:marTop w:val="0"/>
                                  <w:marBottom w:val="0"/>
                                  <w:divBdr>
                                    <w:top w:val="none" w:sz="0" w:space="0" w:color="auto"/>
                                    <w:left w:val="none" w:sz="0" w:space="0" w:color="auto"/>
                                    <w:bottom w:val="none" w:sz="0" w:space="0" w:color="auto"/>
                                    <w:right w:val="none" w:sz="0" w:space="0" w:color="auto"/>
                                  </w:divBdr>
                                  <w:divsChild>
                                    <w:div w:id="6762477">
                                      <w:marLeft w:val="0"/>
                                      <w:marRight w:val="0"/>
                                      <w:marTop w:val="0"/>
                                      <w:marBottom w:val="0"/>
                                      <w:divBdr>
                                        <w:top w:val="none" w:sz="0" w:space="0" w:color="auto"/>
                                        <w:left w:val="none" w:sz="0" w:space="0" w:color="auto"/>
                                        <w:bottom w:val="none" w:sz="0" w:space="0" w:color="auto"/>
                                        <w:right w:val="none" w:sz="0" w:space="0" w:color="auto"/>
                                      </w:divBdr>
                                      <w:divsChild>
                                        <w:div w:id="399792658">
                                          <w:marLeft w:val="0"/>
                                          <w:marRight w:val="0"/>
                                          <w:marTop w:val="0"/>
                                          <w:marBottom w:val="0"/>
                                          <w:divBdr>
                                            <w:top w:val="none" w:sz="0" w:space="0" w:color="auto"/>
                                            <w:left w:val="none" w:sz="0" w:space="0" w:color="auto"/>
                                            <w:bottom w:val="none" w:sz="0" w:space="0" w:color="auto"/>
                                            <w:right w:val="none" w:sz="0" w:space="0" w:color="auto"/>
                                          </w:divBdr>
                                          <w:divsChild>
                                            <w:div w:id="1773471935">
                                              <w:marLeft w:val="0"/>
                                              <w:marRight w:val="0"/>
                                              <w:marTop w:val="0"/>
                                              <w:marBottom w:val="0"/>
                                              <w:divBdr>
                                                <w:top w:val="none" w:sz="0" w:space="0" w:color="auto"/>
                                                <w:left w:val="none" w:sz="0" w:space="0" w:color="auto"/>
                                                <w:bottom w:val="none" w:sz="0" w:space="0" w:color="auto"/>
                                                <w:right w:val="none" w:sz="0" w:space="0" w:color="auto"/>
                                              </w:divBdr>
                                              <w:divsChild>
                                                <w:div w:id="624507587">
                                                  <w:marLeft w:val="0"/>
                                                  <w:marRight w:val="0"/>
                                                  <w:marTop w:val="0"/>
                                                  <w:marBottom w:val="0"/>
                                                  <w:divBdr>
                                                    <w:top w:val="none" w:sz="0" w:space="0" w:color="auto"/>
                                                    <w:left w:val="none" w:sz="0" w:space="0" w:color="auto"/>
                                                    <w:bottom w:val="none" w:sz="0" w:space="0" w:color="auto"/>
                                                    <w:right w:val="none" w:sz="0" w:space="0" w:color="auto"/>
                                                  </w:divBdr>
                                                  <w:divsChild>
                                                    <w:div w:id="1884363755">
                                                      <w:marLeft w:val="0"/>
                                                      <w:marRight w:val="0"/>
                                                      <w:marTop w:val="0"/>
                                                      <w:marBottom w:val="0"/>
                                                      <w:divBdr>
                                                        <w:top w:val="none" w:sz="0" w:space="0" w:color="auto"/>
                                                        <w:left w:val="none" w:sz="0" w:space="0" w:color="auto"/>
                                                        <w:bottom w:val="none" w:sz="0" w:space="0" w:color="auto"/>
                                                        <w:right w:val="none" w:sz="0" w:space="0" w:color="auto"/>
                                                      </w:divBdr>
                                                      <w:divsChild>
                                                        <w:div w:id="257257966">
                                                          <w:marLeft w:val="0"/>
                                                          <w:marRight w:val="0"/>
                                                          <w:marTop w:val="0"/>
                                                          <w:marBottom w:val="0"/>
                                                          <w:divBdr>
                                                            <w:top w:val="none" w:sz="0" w:space="0" w:color="auto"/>
                                                            <w:left w:val="none" w:sz="0" w:space="0" w:color="auto"/>
                                                            <w:bottom w:val="none" w:sz="0" w:space="0" w:color="auto"/>
                                                            <w:right w:val="none" w:sz="0" w:space="0" w:color="auto"/>
                                                          </w:divBdr>
                                                          <w:divsChild>
                                                            <w:div w:id="811023761">
                                                              <w:marLeft w:val="0"/>
                                                              <w:marRight w:val="0"/>
                                                              <w:marTop w:val="0"/>
                                                              <w:marBottom w:val="0"/>
                                                              <w:divBdr>
                                                                <w:top w:val="none" w:sz="0" w:space="0" w:color="auto"/>
                                                                <w:left w:val="none" w:sz="0" w:space="0" w:color="auto"/>
                                                                <w:bottom w:val="none" w:sz="0" w:space="0" w:color="auto"/>
                                                                <w:right w:val="none" w:sz="0" w:space="0" w:color="auto"/>
                                                              </w:divBdr>
                                                              <w:divsChild>
                                                                <w:div w:id="544829329">
                                                                  <w:marLeft w:val="0"/>
                                                                  <w:marRight w:val="0"/>
                                                                  <w:marTop w:val="0"/>
                                                                  <w:marBottom w:val="0"/>
                                                                  <w:divBdr>
                                                                    <w:top w:val="none" w:sz="0" w:space="0" w:color="auto"/>
                                                                    <w:left w:val="none" w:sz="0" w:space="0" w:color="auto"/>
                                                                    <w:bottom w:val="none" w:sz="0" w:space="0" w:color="auto"/>
                                                                    <w:right w:val="none" w:sz="0" w:space="0" w:color="auto"/>
                                                                  </w:divBdr>
                                                                  <w:divsChild>
                                                                    <w:div w:id="1915124105">
                                                                      <w:marLeft w:val="0"/>
                                                                      <w:marRight w:val="0"/>
                                                                      <w:marTop w:val="0"/>
                                                                      <w:marBottom w:val="0"/>
                                                                      <w:divBdr>
                                                                        <w:top w:val="none" w:sz="0" w:space="0" w:color="auto"/>
                                                                        <w:left w:val="none" w:sz="0" w:space="0" w:color="auto"/>
                                                                        <w:bottom w:val="none" w:sz="0" w:space="0" w:color="auto"/>
                                                                        <w:right w:val="none" w:sz="0" w:space="0" w:color="auto"/>
                                                                      </w:divBdr>
                                                                      <w:divsChild>
                                                                        <w:div w:id="792868397">
                                                                          <w:marLeft w:val="0"/>
                                                                          <w:marRight w:val="0"/>
                                                                          <w:marTop w:val="0"/>
                                                                          <w:marBottom w:val="0"/>
                                                                          <w:divBdr>
                                                                            <w:top w:val="none" w:sz="0" w:space="0" w:color="auto"/>
                                                                            <w:left w:val="none" w:sz="0" w:space="0" w:color="auto"/>
                                                                            <w:bottom w:val="none" w:sz="0" w:space="0" w:color="auto"/>
                                                                            <w:right w:val="none" w:sz="0" w:space="0" w:color="auto"/>
                                                                          </w:divBdr>
                                                                          <w:divsChild>
                                                                            <w:div w:id="326251278">
                                                                              <w:marLeft w:val="0"/>
                                                                              <w:marRight w:val="0"/>
                                                                              <w:marTop w:val="0"/>
                                                                              <w:marBottom w:val="0"/>
                                                                              <w:divBdr>
                                                                                <w:top w:val="none" w:sz="0" w:space="0" w:color="auto"/>
                                                                                <w:left w:val="none" w:sz="0" w:space="0" w:color="auto"/>
                                                                                <w:bottom w:val="none" w:sz="0" w:space="0" w:color="auto"/>
                                                                                <w:right w:val="none" w:sz="0" w:space="0" w:color="auto"/>
                                                                              </w:divBdr>
                                                                              <w:divsChild>
                                                                                <w:div w:id="301885648">
                                                                                  <w:marLeft w:val="0"/>
                                                                                  <w:marRight w:val="0"/>
                                                                                  <w:marTop w:val="0"/>
                                                                                  <w:marBottom w:val="0"/>
                                                                                  <w:divBdr>
                                                                                    <w:top w:val="none" w:sz="0" w:space="0" w:color="auto"/>
                                                                                    <w:left w:val="none" w:sz="0" w:space="0" w:color="auto"/>
                                                                                    <w:bottom w:val="none" w:sz="0" w:space="0" w:color="auto"/>
                                                                                    <w:right w:val="none" w:sz="0" w:space="0" w:color="auto"/>
                                                                                  </w:divBdr>
                                                                                  <w:divsChild>
                                                                                    <w:div w:id="1323965339">
                                                                                      <w:marLeft w:val="0"/>
                                                                                      <w:marRight w:val="0"/>
                                                                                      <w:marTop w:val="0"/>
                                                                                      <w:marBottom w:val="0"/>
                                                                                      <w:divBdr>
                                                                                        <w:top w:val="none" w:sz="0" w:space="0" w:color="auto"/>
                                                                                        <w:left w:val="none" w:sz="0" w:space="0" w:color="auto"/>
                                                                                        <w:bottom w:val="none" w:sz="0" w:space="0" w:color="auto"/>
                                                                                        <w:right w:val="none" w:sz="0" w:space="0" w:color="auto"/>
                                                                                      </w:divBdr>
                                                                                      <w:divsChild>
                                                                                        <w:div w:id="790442606">
                                                                                          <w:marLeft w:val="0"/>
                                                                                          <w:marRight w:val="0"/>
                                                                                          <w:marTop w:val="0"/>
                                                                                          <w:marBottom w:val="0"/>
                                                                                          <w:divBdr>
                                                                                            <w:top w:val="none" w:sz="0" w:space="0" w:color="auto"/>
                                                                                            <w:left w:val="none" w:sz="0" w:space="0" w:color="auto"/>
                                                                                            <w:bottom w:val="none" w:sz="0" w:space="0" w:color="auto"/>
                                                                                            <w:right w:val="none" w:sz="0" w:space="0" w:color="auto"/>
                                                                                          </w:divBdr>
                                                                                          <w:divsChild>
                                                                                            <w:div w:id="109253267">
                                                                                              <w:marLeft w:val="0"/>
                                                                                              <w:marRight w:val="0"/>
                                                                                              <w:marTop w:val="0"/>
                                                                                              <w:marBottom w:val="0"/>
                                                                                              <w:divBdr>
                                                                                                <w:top w:val="none" w:sz="0" w:space="0" w:color="auto"/>
                                                                                                <w:left w:val="none" w:sz="0" w:space="0" w:color="auto"/>
                                                                                                <w:bottom w:val="none" w:sz="0" w:space="0" w:color="auto"/>
                                                                                                <w:right w:val="none" w:sz="0" w:space="0" w:color="auto"/>
                                                                                              </w:divBdr>
                                                                                              <w:divsChild>
                                                                                                <w:div w:id="555973053">
                                                                                                  <w:marLeft w:val="0"/>
                                                                                                  <w:marRight w:val="0"/>
                                                                                                  <w:marTop w:val="0"/>
                                                                                                  <w:marBottom w:val="0"/>
                                                                                                  <w:divBdr>
                                                                                                    <w:top w:val="none" w:sz="0" w:space="0" w:color="auto"/>
                                                                                                    <w:left w:val="none" w:sz="0" w:space="0" w:color="auto"/>
                                                                                                    <w:bottom w:val="none" w:sz="0" w:space="0" w:color="auto"/>
                                                                                                    <w:right w:val="none" w:sz="0" w:space="0" w:color="auto"/>
                                                                                                  </w:divBdr>
                                                                                                  <w:divsChild>
                                                                                                    <w:div w:id="944459622">
                                                                                                      <w:marLeft w:val="0"/>
                                                                                                      <w:marRight w:val="0"/>
                                                                                                      <w:marTop w:val="0"/>
                                                                                                      <w:marBottom w:val="0"/>
                                                                                                      <w:divBdr>
                                                                                                        <w:top w:val="none" w:sz="0" w:space="0" w:color="auto"/>
                                                                                                        <w:left w:val="none" w:sz="0" w:space="0" w:color="auto"/>
                                                                                                        <w:bottom w:val="none" w:sz="0" w:space="0" w:color="auto"/>
                                                                                                        <w:right w:val="none" w:sz="0" w:space="0" w:color="auto"/>
                                                                                                      </w:divBdr>
                                                                                                      <w:divsChild>
                                                                                                        <w:div w:id="355277287">
                                                                                                          <w:marLeft w:val="0"/>
                                                                                                          <w:marRight w:val="0"/>
                                                                                                          <w:marTop w:val="0"/>
                                                                                                          <w:marBottom w:val="0"/>
                                                                                                          <w:divBdr>
                                                                                                            <w:top w:val="none" w:sz="0" w:space="0" w:color="auto"/>
                                                                                                            <w:left w:val="none" w:sz="0" w:space="0" w:color="auto"/>
                                                                                                            <w:bottom w:val="none" w:sz="0" w:space="0" w:color="auto"/>
                                                                                                            <w:right w:val="none" w:sz="0" w:space="0" w:color="auto"/>
                                                                                                          </w:divBdr>
                                                                                                          <w:divsChild>
                                                                                                            <w:div w:id="1737169372">
                                                                                                              <w:marLeft w:val="0"/>
                                                                                                              <w:marRight w:val="0"/>
                                                                                                              <w:marTop w:val="0"/>
                                                                                                              <w:marBottom w:val="0"/>
                                                                                                              <w:divBdr>
                                                                                                                <w:top w:val="none" w:sz="0" w:space="0" w:color="auto"/>
                                                                                                                <w:left w:val="none" w:sz="0" w:space="0" w:color="auto"/>
                                                                                                                <w:bottom w:val="none" w:sz="0" w:space="0" w:color="auto"/>
                                                                                                                <w:right w:val="none" w:sz="0" w:space="0" w:color="auto"/>
                                                                                                              </w:divBdr>
                                                                                                              <w:divsChild>
                                                                                                                <w:div w:id="456261988">
                                                                                                                  <w:marLeft w:val="0"/>
                                                                                                                  <w:marRight w:val="0"/>
                                                                                                                  <w:marTop w:val="0"/>
                                                                                                                  <w:marBottom w:val="0"/>
                                                                                                                  <w:divBdr>
                                                                                                                    <w:top w:val="none" w:sz="0" w:space="0" w:color="auto"/>
                                                                                                                    <w:left w:val="none" w:sz="0" w:space="0" w:color="auto"/>
                                                                                                                    <w:bottom w:val="none" w:sz="0" w:space="0" w:color="auto"/>
                                                                                                                    <w:right w:val="none" w:sz="0" w:space="0" w:color="auto"/>
                                                                                                                  </w:divBdr>
                                                                                                                  <w:divsChild>
                                                                                                                    <w:div w:id="1473868965">
                                                                                                                      <w:marLeft w:val="0"/>
                                                                                                                      <w:marRight w:val="0"/>
                                                                                                                      <w:marTop w:val="0"/>
                                                                                                                      <w:marBottom w:val="0"/>
                                                                                                                      <w:divBdr>
                                                                                                                        <w:top w:val="none" w:sz="0" w:space="0" w:color="auto"/>
                                                                                                                        <w:left w:val="none" w:sz="0" w:space="0" w:color="auto"/>
                                                                                                                        <w:bottom w:val="none" w:sz="0" w:space="0" w:color="auto"/>
                                                                                                                        <w:right w:val="none" w:sz="0" w:space="0" w:color="auto"/>
                                                                                                                      </w:divBdr>
                                                                                                                      <w:divsChild>
                                                                                                                        <w:div w:id="278729431">
                                                                                                                          <w:marLeft w:val="0"/>
                                                                                                                          <w:marRight w:val="0"/>
                                                                                                                          <w:marTop w:val="0"/>
                                                                                                                          <w:marBottom w:val="0"/>
                                                                                                                          <w:divBdr>
                                                                                                                            <w:top w:val="none" w:sz="0" w:space="0" w:color="auto"/>
                                                                                                                            <w:left w:val="none" w:sz="0" w:space="0" w:color="auto"/>
                                                                                                                            <w:bottom w:val="none" w:sz="0" w:space="0" w:color="auto"/>
                                                                                                                            <w:right w:val="none" w:sz="0" w:space="0" w:color="auto"/>
                                                                                                                          </w:divBdr>
                                                                                                                          <w:divsChild>
                                                                                                                            <w:div w:id="1885872401">
                                                                                                                              <w:marLeft w:val="0"/>
                                                                                                                              <w:marRight w:val="0"/>
                                                                                                                              <w:marTop w:val="0"/>
                                                                                                                              <w:marBottom w:val="0"/>
                                                                                                                              <w:divBdr>
                                                                                                                                <w:top w:val="none" w:sz="0" w:space="0" w:color="auto"/>
                                                                                                                                <w:left w:val="none" w:sz="0" w:space="0" w:color="auto"/>
                                                                                                                                <w:bottom w:val="none" w:sz="0" w:space="0" w:color="auto"/>
                                                                                                                                <w:right w:val="none" w:sz="0" w:space="0" w:color="auto"/>
                                                                                                                              </w:divBdr>
                                                                                                                              <w:divsChild>
                                                                                                                                <w:div w:id="973409821">
                                                                                                                                  <w:marLeft w:val="0"/>
                                                                                                                                  <w:marRight w:val="0"/>
                                                                                                                                  <w:marTop w:val="0"/>
                                                                                                                                  <w:marBottom w:val="0"/>
                                                                                                                                  <w:divBdr>
                                                                                                                                    <w:top w:val="none" w:sz="0" w:space="0" w:color="auto"/>
                                                                                                                                    <w:left w:val="none" w:sz="0" w:space="0" w:color="auto"/>
                                                                                                                                    <w:bottom w:val="none" w:sz="0" w:space="0" w:color="auto"/>
                                                                                                                                    <w:right w:val="none" w:sz="0" w:space="0" w:color="auto"/>
                                                                                                                                  </w:divBdr>
                                                                                                                                  <w:divsChild>
                                                                                                                                    <w:div w:id="421805629">
                                                                                                                                      <w:marLeft w:val="0"/>
                                                                                                                                      <w:marRight w:val="0"/>
                                                                                                                                      <w:marTop w:val="0"/>
                                                                                                                                      <w:marBottom w:val="0"/>
                                                                                                                                      <w:divBdr>
                                                                                                                                        <w:top w:val="none" w:sz="0" w:space="0" w:color="auto"/>
                                                                                                                                        <w:left w:val="none" w:sz="0" w:space="0" w:color="auto"/>
                                                                                                                                        <w:bottom w:val="none" w:sz="0" w:space="0" w:color="auto"/>
                                                                                                                                        <w:right w:val="none" w:sz="0" w:space="0" w:color="auto"/>
                                                                                                                                      </w:divBdr>
                                                                                                                                      <w:divsChild>
                                                                                                                                        <w:div w:id="1274821063">
                                                                                                                                          <w:marLeft w:val="0"/>
                                                                                                                                          <w:marRight w:val="0"/>
                                                                                                                                          <w:marTop w:val="0"/>
                                                                                                                                          <w:marBottom w:val="0"/>
                                                                                                                                          <w:divBdr>
                                                                                                                                            <w:top w:val="none" w:sz="0" w:space="0" w:color="auto"/>
                                                                                                                                            <w:left w:val="none" w:sz="0" w:space="0" w:color="auto"/>
                                                                                                                                            <w:bottom w:val="none" w:sz="0" w:space="0" w:color="auto"/>
                                                                                                                                            <w:right w:val="none" w:sz="0" w:space="0" w:color="auto"/>
                                                                                                                                          </w:divBdr>
                                                                                                                                          <w:divsChild>
                                                                                                                                            <w:div w:id="675883843">
                                                                                                                                              <w:marLeft w:val="0"/>
                                                                                                                                              <w:marRight w:val="0"/>
                                                                                                                                              <w:marTop w:val="0"/>
                                                                                                                                              <w:marBottom w:val="0"/>
                                                                                                                                              <w:divBdr>
                                                                                                                                                <w:top w:val="none" w:sz="0" w:space="0" w:color="auto"/>
                                                                                                                                                <w:left w:val="none" w:sz="0" w:space="0" w:color="auto"/>
                                                                                                                                                <w:bottom w:val="none" w:sz="0" w:space="0" w:color="auto"/>
                                                                                                                                                <w:right w:val="none" w:sz="0" w:space="0" w:color="auto"/>
                                                                                                                                              </w:divBdr>
                                                                                                                                              <w:divsChild>
                                                                                                                                                <w:div w:id="21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49529">
      <w:bodyDiv w:val="1"/>
      <w:marLeft w:val="0"/>
      <w:marRight w:val="0"/>
      <w:marTop w:val="0"/>
      <w:marBottom w:val="0"/>
      <w:divBdr>
        <w:top w:val="none" w:sz="0" w:space="0" w:color="auto"/>
        <w:left w:val="none" w:sz="0" w:space="0" w:color="auto"/>
        <w:bottom w:val="none" w:sz="0" w:space="0" w:color="auto"/>
        <w:right w:val="none" w:sz="0" w:space="0" w:color="auto"/>
      </w:divBdr>
    </w:div>
    <w:div w:id="155414289">
      <w:bodyDiv w:val="1"/>
      <w:marLeft w:val="180"/>
      <w:marRight w:val="180"/>
      <w:marTop w:val="180"/>
      <w:marBottom w:val="0"/>
      <w:divBdr>
        <w:top w:val="none" w:sz="0" w:space="0" w:color="auto"/>
        <w:left w:val="none" w:sz="0" w:space="0" w:color="auto"/>
        <w:bottom w:val="none" w:sz="0" w:space="0" w:color="auto"/>
        <w:right w:val="none" w:sz="0" w:space="0" w:color="auto"/>
      </w:divBdr>
      <w:divsChild>
        <w:div w:id="2021618983">
          <w:marLeft w:val="0"/>
          <w:marRight w:val="0"/>
          <w:marTop w:val="0"/>
          <w:marBottom w:val="0"/>
          <w:divBdr>
            <w:top w:val="none" w:sz="0" w:space="0" w:color="auto"/>
            <w:left w:val="none" w:sz="0" w:space="0" w:color="auto"/>
            <w:bottom w:val="none" w:sz="0" w:space="0" w:color="auto"/>
            <w:right w:val="none" w:sz="0" w:space="0" w:color="auto"/>
          </w:divBdr>
          <w:divsChild>
            <w:div w:id="678048688">
              <w:marLeft w:val="0"/>
              <w:marRight w:val="0"/>
              <w:marTop w:val="0"/>
              <w:marBottom w:val="0"/>
              <w:divBdr>
                <w:top w:val="none" w:sz="0" w:space="0" w:color="auto"/>
                <w:left w:val="none" w:sz="0" w:space="0" w:color="auto"/>
                <w:bottom w:val="none" w:sz="0" w:space="0" w:color="auto"/>
                <w:right w:val="none" w:sz="0" w:space="0" w:color="auto"/>
              </w:divBdr>
              <w:divsChild>
                <w:div w:id="858810119">
                  <w:marLeft w:val="0"/>
                  <w:marRight w:val="0"/>
                  <w:marTop w:val="0"/>
                  <w:marBottom w:val="0"/>
                  <w:divBdr>
                    <w:top w:val="none" w:sz="0" w:space="0" w:color="auto"/>
                    <w:left w:val="none" w:sz="0" w:space="0" w:color="auto"/>
                    <w:bottom w:val="none" w:sz="0" w:space="0" w:color="auto"/>
                    <w:right w:val="none" w:sz="0" w:space="0" w:color="auto"/>
                  </w:divBdr>
                  <w:divsChild>
                    <w:div w:id="1450512773">
                      <w:marLeft w:val="0"/>
                      <w:marRight w:val="0"/>
                      <w:marTop w:val="0"/>
                      <w:marBottom w:val="0"/>
                      <w:divBdr>
                        <w:top w:val="none" w:sz="0" w:space="0" w:color="auto"/>
                        <w:left w:val="none" w:sz="0" w:space="0" w:color="auto"/>
                        <w:bottom w:val="none" w:sz="0" w:space="0" w:color="auto"/>
                        <w:right w:val="none" w:sz="0" w:space="0" w:color="auto"/>
                      </w:divBdr>
                      <w:divsChild>
                        <w:div w:id="1625035099">
                          <w:marLeft w:val="0"/>
                          <w:marRight w:val="0"/>
                          <w:marTop w:val="0"/>
                          <w:marBottom w:val="0"/>
                          <w:divBdr>
                            <w:top w:val="none" w:sz="0" w:space="0" w:color="auto"/>
                            <w:left w:val="none" w:sz="0" w:space="0" w:color="auto"/>
                            <w:bottom w:val="none" w:sz="0" w:space="0" w:color="auto"/>
                            <w:right w:val="none" w:sz="0" w:space="0" w:color="auto"/>
                          </w:divBdr>
                          <w:divsChild>
                            <w:div w:id="1794012090">
                              <w:marLeft w:val="0"/>
                              <w:marRight w:val="0"/>
                              <w:marTop w:val="0"/>
                              <w:marBottom w:val="0"/>
                              <w:divBdr>
                                <w:top w:val="none" w:sz="0" w:space="0" w:color="auto"/>
                                <w:left w:val="none" w:sz="0" w:space="0" w:color="auto"/>
                                <w:bottom w:val="none" w:sz="0" w:space="0" w:color="auto"/>
                                <w:right w:val="none" w:sz="0" w:space="0" w:color="auto"/>
                              </w:divBdr>
                              <w:divsChild>
                                <w:div w:id="1862553305">
                                  <w:marLeft w:val="0"/>
                                  <w:marRight w:val="0"/>
                                  <w:marTop w:val="0"/>
                                  <w:marBottom w:val="0"/>
                                  <w:divBdr>
                                    <w:top w:val="none" w:sz="0" w:space="0" w:color="auto"/>
                                    <w:left w:val="none" w:sz="0" w:space="0" w:color="auto"/>
                                    <w:bottom w:val="none" w:sz="0" w:space="0" w:color="auto"/>
                                    <w:right w:val="none" w:sz="0" w:space="0" w:color="auto"/>
                                  </w:divBdr>
                                  <w:divsChild>
                                    <w:div w:id="1949701568">
                                      <w:marLeft w:val="0"/>
                                      <w:marRight w:val="0"/>
                                      <w:marTop w:val="0"/>
                                      <w:marBottom w:val="0"/>
                                      <w:divBdr>
                                        <w:top w:val="none" w:sz="0" w:space="0" w:color="auto"/>
                                        <w:left w:val="none" w:sz="0" w:space="0" w:color="auto"/>
                                        <w:bottom w:val="none" w:sz="0" w:space="0" w:color="auto"/>
                                        <w:right w:val="none" w:sz="0" w:space="0" w:color="auto"/>
                                      </w:divBdr>
                                      <w:divsChild>
                                        <w:div w:id="1713535658">
                                          <w:marLeft w:val="0"/>
                                          <w:marRight w:val="0"/>
                                          <w:marTop w:val="0"/>
                                          <w:marBottom w:val="0"/>
                                          <w:divBdr>
                                            <w:top w:val="none" w:sz="0" w:space="0" w:color="auto"/>
                                            <w:left w:val="none" w:sz="0" w:space="0" w:color="auto"/>
                                            <w:bottom w:val="none" w:sz="0" w:space="0" w:color="auto"/>
                                            <w:right w:val="none" w:sz="0" w:space="0" w:color="auto"/>
                                          </w:divBdr>
                                          <w:divsChild>
                                            <w:div w:id="589855025">
                                              <w:marLeft w:val="0"/>
                                              <w:marRight w:val="0"/>
                                              <w:marTop w:val="0"/>
                                              <w:marBottom w:val="0"/>
                                              <w:divBdr>
                                                <w:top w:val="none" w:sz="0" w:space="0" w:color="auto"/>
                                                <w:left w:val="none" w:sz="0" w:space="0" w:color="auto"/>
                                                <w:bottom w:val="none" w:sz="0" w:space="0" w:color="auto"/>
                                                <w:right w:val="none" w:sz="0" w:space="0" w:color="auto"/>
                                              </w:divBdr>
                                              <w:divsChild>
                                                <w:div w:id="374622921">
                                                  <w:marLeft w:val="0"/>
                                                  <w:marRight w:val="0"/>
                                                  <w:marTop w:val="0"/>
                                                  <w:marBottom w:val="0"/>
                                                  <w:divBdr>
                                                    <w:top w:val="none" w:sz="0" w:space="0" w:color="auto"/>
                                                    <w:left w:val="none" w:sz="0" w:space="0" w:color="auto"/>
                                                    <w:bottom w:val="none" w:sz="0" w:space="0" w:color="auto"/>
                                                    <w:right w:val="none" w:sz="0" w:space="0" w:color="auto"/>
                                                  </w:divBdr>
                                                  <w:divsChild>
                                                    <w:div w:id="184633733">
                                                      <w:marLeft w:val="0"/>
                                                      <w:marRight w:val="0"/>
                                                      <w:marTop w:val="0"/>
                                                      <w:marBottom w:val="0"/>
                                                      <w:divBdr>
                                                        <w:top w:val="none" w:sz="0" w:space="0" w:color="auto"/>
                                                        <w:left w:val="none" w:sz="0" w:space="0" w:color="auto"/>
                                                        <w:bottom w:val="none" w:sz="0" w:space="0" w:color="auto"/>
                                                        <w:right w:val="none" w:sz="0" w:space="0" w:color="auto"/>
                                                      </w:divBdr>
                                                      <w:divsChild>
                                                        <w:div w:id="1123576950">
                                                          <w:marLeft w:val="0"/>
                                                          <w:marRight w:val="0"/>
                                                          <w:marTop w:val="0"/>
                                                          <w:marBottom w:val="0"/>
                                                          <w:divBdr>
                                                            <w:top w:val="none" w:sz="0" w:space="0" w:color="auto"/>
                                                            <w:left w:val="none" w:sz="0" w:space="0" w:color="auto"/>
                                                            <w:bottom w:val="none" w:sz="0" w:space="0" w:color="auto"/>
                                                            <w:right w:val="none" w:sz="0" w:space="0" w:color="auto"/>
                                                          </w:divBdr>
                                                          <w:divsChild>
                                                            <w:div w:id="1897352819">
                                                              <w:marLeft w:val="0"/>
                                                              <w:marRight w:val="0"/>
                                                              <w:marTop w:val="0"/>
                                                              <w:marBottom w:val="0"/>
                                                              <w:divBdr>
                                                                <w:top w:val="none" w:sz="0" w:space="0" w:color="auto"/>
                                                                <w:left w:val="none" w:sz="0" w:space="0" w:color="auto"/>
                                                                <w:bottom w:val="none" w:sz="0" w:space="0" w:color="auto"/>
                                                                <w:right w:val="none" w:sz="0" w:space="0" w:color="auto"/>
                                                              </w:divBdr>
                                                              <w:divsChild>
                                                                <w:div w:id="369456409">
                                                                  <w:marLeft w:val="0"/>
                                                                  <w:marRight w:val="0"/>
                                                                  <w:marTop w:val="0"/>
                                                                  <w:marBottom w:val="0"/>
                                                                  <w:divBdr>
                                                                    <w:top w:val="none" w:sz="0" w:space="0" w:color="auto"/>
                                                                    <w:left w:val="none" w:sz="0" w:space="0" w:color="auto"/>
                                                                    <w:bottom w:val="none" w:sz="0" w:space="0" w:color="auto"/>
                                                                    <w:right w:val="none" w:sz="0" w:space="0" w:color="auto"/>
                                                                  </w:divBdr>
                                                                  <w:divsChild>
                                                                    <w:div w:id="1242325837">
                                                                      <w:marLeft w:val="0"/>
                                                                      <w:marRight w:val="0"/>
                                                                      <w:marTop w:val="0"/>
                                                                      <w:marBottom w:val="0"/>
                                                                      <w:divBdr>
                                                                        <w:top w:val="none" w:sz="0" w:space="0" w:color="auto"/>
                                                                        <w:left w:val="none" w:sz="0" w:space="0" w:color="auto"/>
                                                                        <w:bottom w:val="none" w:sz="0" w:space="0" w:color="auto"/>
                                                                        <w:right w:val="none" w:sz="0" w:space="0" w:color="auto"/>
                                                                      </w:divBdr>
                                                                      <w:divsChild>
                                                                        <w:div w:id="1318193261">
                                                                          <w:marLeft w:val="0"/>
                                                                          <w:marRight w:val="0"/>
                                                                          <w:marTop w:val="0"/>
                                                                          <w:marBottom w:val="0"/>
                                                                          <w:divBdr>
                                                                            <w:top w:val="none" w:sz="0" w:space="0" w:color="auto"/>
                                                                            <w:left w:val="none" w:sz="0" w:space="0" w:color="auto"/>
                                                                            <w:bottom w:val="none" w:sz="0" w:space="0" w:color="auto"/>
                                                                            <w:right w:val="none" w:sz="0" w:space="0" w:color="auto"/>
                                                                          </w:divBdr>
                                                                          <w:divsChild>
                                                                            <w:div w:id="1745446547">
                                                                              <w:marLeft w:val="0"/>
                                                                              <w:marRight w:val="0"/>
                                                                              <w:marTop w:val="0"/>
                                                                              <w:marBottom w:val="0"/>
                                                                              <w:divBdr>
                                                                                <w:top w:val="none" w:sz="0" w:space="0" w:color="auto"/>
                                                                                <w:left w:val="none" w:sz="0" w:space="0" w:color="auto"/>
                                                                                <w:bottom w:val="none" w:sz="0" w:space="0" w:color="auto"/>
                                                                                <w:right w:val="none" w:sz="0" w:space="0" w:color="auto"/>
                                                                              </w:divBdr>
                                                                              <w:divsChild>
                                                                                <w:div w:id="468984473">
                                                                                  <w:marLeft w:val="0"/>
                                                                                  <w:marRight w:val="0"/>
                                                                                  <w:marTop w:val="0"/>
                                                                                  <w:marBottom w:val="0"/>
                                                                                  <w:divBdr>
                                                                                    <w:top w:val="none" w:sz="0" w:space="0" w:color="auto"/>
                                                                                    <w:left w:val="none" w:sz="0" w:space="0" w:color="auto"/>
                                                                                    <w:bottom w:val="none" w:sz="0" w:space="0" w:color="auto"/>
                                                                                    <w:right w:val="none" w:sz="0" w:space="0" w:color="auto"/>
                                                                                  </w:divBdr>
                                                                                  <w:divsChild>
                                                                                    <w:div w:id="1941405092">
                                                                                      <w:marLeft w:val="0"/>
                                                                                      <w:marRight w:val="0"/>
                                                                                      <w:marTop w:val="0"/>
                                                                                      <w:marBottom w:val="0"/>
                                                                                      <w:divBdr>
                                                                                        <w:top w:val="none" w:sz="0" w:space="0" w:color="auto"/>
                                                                                        <w:left w:val="none" w:sz="0" w:space="0" w:color="auto"/>
                                                                                        <w:bottom w:val="none" w:sz="0" w:space="0" w:color="auto"/>
                                                                                        <w:right w:val="none" w:sz="0" w:space="0" w:color="auto"/>
                                                                                      </w:divBdr>
                                                                                      <w:divsChild>
                                                                                        <w:div w:id="221983403">
                                                                                          <w:marLeft w:val="0"/>
                                                                                          <w:marRight w:val="0"/>
                                                                                          <w:marTop w:val="0"/>
                                                                                          <w:marBottom w:val="0"/>
                                                                                          <w:divBdr>
                                                                                            <w:top w:val="none" w:sz="0" w:space="0" w:color="auto"/>
                                                                                            <w:left w:val="none" w:sz="0" w:space="0" w:color="auto"/>
                                                                                            <w:bottom w:val="none" w:sz="0" w:space="0" w:color="auto"/>
                                                                                            <w:right w:val="none" w:sz="0" w:space="0" w:color="auto"/>
                                                                                          </w:divBdr>
                                                                                          <w:divsChild>
                                                                                            <w:div w:id="1872381680">
                                                                                              <w:marLeft w:val="0"/>
                                                                                              <w:marRight w:val="0"/>
                                                                                              <w:marTop w:val="0"/>
                                                                                              <w:marBottom w:val="0"/>
                                                                                              <w:divBdr>
                                                                                                <w:top w:val="none" w:sz="0" w:space="0" w:color="auto"/>
                                                                                                <w:left w:val="none" w:sz="0" w:space="0" w:color="auto"/>
                                                                                                <w:bottom w:val="none" w:sz="0" w:space="0" w:color="auto"/>
                                                                                                <w:right w:val="none" w:sz="0" w:space="0" w:color="auto"/>
                                                                                              </w:divBdr>
                                                                                              <w:divsChild>
                                                                                                <w:div w:id="317266702">
                                                                                                  <w:marLeft w:val="0"/>
                                                                                                  <w:marRight w:val="0"/>
                                                                                                  <w:marTop w:val="0"/>
                                                                                                  <w:marBottom w:val="0"/>
                                                                                                  <w:divBdr>
                                                                                                    <w:top w:val="none" w:sz="0" w:space="0" w:color="auto"/>
                                                                                                    <w:left w:val="none" w:sz="0" w:space="0" w:color="auto"/>
                                                                                                    <w:bottom w:val="none" w:sz="0" w:space="0" w:color="auto"/>
                                                                                                    <w:right w:val="none" w:sz="0" w:space="0" w:color="auto"/>
                                                                                                  </w:divBdr>
                                                                                                  <w:divsChild>
                                                                                                    <w:div w:id="271326614">
                                                                                                      <w:marLeft w:val="0"/>
                                                                                                      <w:marRight w:val="0"/>
                                                                                                      <w:marTop w:val="0"/>
                                                                                                      <w:marBottom w:val="0"/>
                                                                                                      <w:divBdr>
                                                                                                        <w:top w:val="none" w:sz="0" w:space="0" w:color="auto"/>
                                                                                                        <w:left w:val="none" w:sz="0" w:space="0" w:color="auto"/>
                                                                                                        <w:bottom w:val="none" w:sz="0" w:space="0" w:color="auto"/>
                                                                                                        <w:right w:val="none" w:sz="0" w:space="0" w:color="auto"/>
                                                                                                      </w:divBdr>
                                                                                                      <w:divsChild>
                                                                                                        <w:div w:id="210768060">
                                                                                                          <w:marLeft w:val="0"/>
                                                                                                          <w:marRight w:val="0"/>
                                                                                                          <w:marTop w:val="0"/>
                                                                                                          <w:marBottom w:val="0"/>
                                                                                                          <w:divBdr>
                                                                                                            <w:top w:val="none" w:sz="0" w:space="0" w:color="auto"/>
                                                                                                            <w:left w:val="none" w:sz="0" w:space="0" w:color="auto"/>
                                                                                                            <w:bottom w:val="none" w:sz="0" w:space="0" w:color="auto"/>
                                                                                                            <w:right w:val="none" w:sz="0" w:space="0" w:color="auto"/>
                                                                                                          </w:divBdr>
                                                                                                          <w:divsChild>
                                                                                                            <w:div w:id="226962462">
                                                                                                              <w:marLeft w:val="0"/>
                                                                                                              <w:marRight w:val="0"/>
                                                                                                              <w:marTop w:val="0"/>
                                                                                                              <w:marBottom w:val="0"/>
                                                                                                              <w:divBdr>
                                                                                                                <w:top w:val="none" w:sz="0" w:space="0" w:color="auto"/>
                                                                                                                <w:left w:val="none" w:sz="0" w:space="0" w:color="auto"/>
                                                                                                                <w:bottom w:val="none" w:sz="0" w:space="0" w:color="auto"/>
                                                                                                                <w:right w:val="none" w:sz="0" w:space="0" w:color="auto"/>
                                                                                                              </w:divBdr>
                                                                                                              <w:divsChild>
                                                                                                                <w:div w:id="1650286252">
                                                                                                                  <w:marLeft w:val="0"/>
                                                                                                                  <w:marRight w:val="0"/>
                                                                                                                  <w:marTop w:val="0"/>
                                                                                                                  <w:marBottom w:val="0"/>
                                                                                                                  <w:divBdr>
                                                                                                                    <w:top w:val="none" w:sz="0" w:space="0" w:color="auto"/>
                                                                                                                    <w:left w:val="none" w:sz="0" w:space="0" w:color="auto"/>
                                                                                                                    <w:bottom w:val="none" w:sz="0" w:space="0" w:color="auto"/>
                                                                                                                    <w:right w:val="none" w:sz="0" w:space="0" w:color="auto"/>
                                                                                                                  </w:divBdr>
                                                                                                                  <w:divsChild>
                                                                                                                    <w:div w:id="1276981200">
                                                                                                                      <w:marLeft w:val="0"/>
                                                                                                                      <w:marRight w:val="0"/>
                                                                                                                      <w:marTop w:val="0"/>
                                                                                                                      <w:marBottom w:val="0"/>
                                                                                                                      <w:divBdr>
                                                                                                                        <w:top w:val="none" w:sz="0" w:space="0" w:color="auto"/>
                                                                                                                        <w:left w:val="none" w:sz="0" w:space="0" w:color="auto"/>
                                                                                                                        <w:bottom w:val="none" w:sz="0" w:space="0" w:color="auto"/>
                                                                                                                        <w:right w:val="none" w:sz="0" w:space="0" w:color="auto"/>
                                                                                                                      </w:divBdr>
                                                                                                                      <w:divsChild>
                                                                                                                        <w:div w:id="519508575">
                                                                                                                          <w:marLeft w:val="0"/>
                                                                                                                          <w:marRight w:val="0"/>
                                                                                                                          <w:marTop w:val="0"/>
                                                                                                                          <w:marBottom w:val="0"/>
                                                                                                                          <w:divBdr>
                                                                                                                            <w:top w:val="none" w:sz="0" w:space="0" w:color="auto"/>
                                                                                                                            <w:left w:val="none" w:sz="0" w:space="0" w:color="auto"/>
                                                                                                                            <w:bottom w:val="none" w:sz="0" w:space="0" w:color="auto"/>
                                                                                                                            <w:right w:val="none" w:sz="0" w:space="0" w:color="auto"/>
                                                                                                                          </w:divBdr>
                                                                                                                          <w:divsChild>
                                                                                                                            <w:div w:id="1154645645">
                                                                                                                              <w:marLeft w:val="0"/>
                                                                                                                              <w:marRight w:val="0"/>
                                                                                                                              <w:marTop w:val="0"/>
                                                                                                                              <w:marBottom w:val="0"/>
                                                                                                                              <w:divBdr>
                                                                                                                                <w:top w:val="none" w:sz="0" w:space="0" w:color="auto"/>
                                                                                                                                <w:left w:val="none" w:sz="0" w:space="0" w:color="auto"/>
                                                                                                                                <w:bottom w:val="none" w:sz="0" w:space="0" w:color="auto"/>
                                                                                                                                <w:right w:val="none" w:sz="0" w:space="0" w:color="auto"/>
                                                                                                                              </w:divBdr>
                                                                                                                              <w:divsChild>
                                                                                                                                <w:div w:id="775057521">
                                                                                                                                  <w:marLeft w:val="0"/>
                                                                                                                                  <w:marRight w:val="0"/>
                                                                                                                                  <w:marTop w:val="0"/>
                                                                                                                                  <w:marBottom w:val="0"/>
                                                                                                                                  <w:divBdr>
                                                                                                                                    <w:top w:val="none" w:sz="0" w:space="0" w:color="auto"/>
                                                                                                                                    <w:left w:val="none" w:sz="0" w:space="0" w:color="auto"/>
                                                                                                                                    <w:bottom w:val="none" w:sz="0" w:space="0" w:color="auto"/>
                                                                                                                                    <w:right w:val="none" w:sz="0" w:space="0" w:color="auto"/>
                                                                                                                                  </w:divBdr>
                                                                                                                                  <w:divsChild>
                                                                                                                                    <w:div w:id="1934387539">
                                                                                                                                      <w:marLeft w:val="0"/>
                                                                                                                                      <w:marRight w:val="0"/>
                                                                                                                                      <w:marTop w:val="0"/>
                                                                                                                                      <w:marBottom w:val="0"/>
                                                                                                                                      <w:divBdr>
                                                                                                                                        <w:top w:val="none" w:sz="0" w:space="0" w:color="auto"/>
                                                                                                                                        <w:left w:val="none" w:sz="0" w:space="0" w:color="auto"/>
                                                                                                                                        <w:bottom w:val="none" w:sz="0" w:space="0" w:color="auto"/>
                                                                                                                                        <w:right w:val="none" w:sz="0" w:space="0" w:color="auto"/>
                                                                                                                                      </w:divBdr>
                                                                                                                                      <w:divsChild>
                                                                                                                                        <w:div w:id="1697735376">
                                                                                                                                          <w:marLeft w:val="0"/>
                                                                                                                                          <w:marRight w:val="0"/>
                                                                                                                                          <w:marTop w:val="0"/>
                                                                                                                                          <w:marBottom w:val="0"/>
                                                                                                                                          <w:divBdr>
                                                                                                                                            <w:top w:val="none" w:sz="0" w:space="0" w:color="auto"/>
                                                                                                                                            <w:left w:val="none" w:sz="0" w:space="0" w:color="auto"/>
                                                                                                                                            <w:bottom w:val="none" w:sz="0" w:space="0" w:color="auto"/>
                                                                                                                                            <w:right w:val="none" w:sz="0" w:space="0" w:color="auto"/>
                                                                                                                                          </w:divBdr>
                                                                                                                                          <w:divsChild>
                                                                                                                                            <w:div w:id="1598755991">
                                                                                                                                              <w:marLeft w:val="0"/>
                                                                                                                                              <w:marRight w:val="0"/>
                                                                                                                                              <w:marTop w:val="0"/>
                                                                                                                                              <w:marBottom w:val="0"/>
                                                                                                                                              <w:divBdr>
                                                                                                                                                <w:top w:val="none" w:sz="0" w:space="0" w:color="auto"/>
                                                                                                                                                <w:left w:val="none" w:sz="0" w:space="0" w:color="auto"/>
                                                                                                                                                <w:bottom w:val="none" w:sz="0" w:space="0" w:color="auto"/>
                                                                                                                                                <w:right w:val="none" w:sz="0" w:space="0" w:color="auto"/>
                                                                                                                                              </w:divBdr>
                                                                                                                                              <w:divsChild>
                                                                                                                                                <w:div w:id="12626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751878">
      <w:bodyDiv w:val="1"/>
      <w:marLeft w:val="0"/>
      <w:marRight w:val="0"/>
      <w:marTop w:val="0"/>
      <w:marBottom w:val="0"/>
      <w:divBdr>
        <w:top w:val="none" w:sz="0" w:space="0" w:color="auto"/>
        <w:left w:val="none" w:sz="0" w:space="0" w:color="auto"/>
        <w:bottom w:val="none" w:sz="0" w:space="0" w:color="auto"/>
        <w:right w:val="none" w:sz="0" w:space="0" w:color="auto"/>
      </w:divBdr>
    </w:div>
    <w:div w:id="336076921">
      <w:bodyDiv w:val="1"/>
      <w:marLeft w:val="0"/>
      <w:marRight w:val="0"/>
      <w:marTop w:val="0"/>
      <w:marBottom w:val="0"/>
      <w:divBdr>
        <w:top w:val="none" w:sz="0" w:space="0" w:color="auto"/>
        <w:left w:val="none" w:sz="0" w:space="0" w:color="auto"/>
        <w:bottom w:val="none" w:sz="0" w:space="0" w:color="auto"/>
        <w:right w:val="none" w:sz="0" w:space="0" w:color="auto"/>
      </w:divBdr>
    </w:div>
    <w:div w:id="354772178">
      <w:bodyDiv w:val="1"/>
      <w:marLeft w:val="0"/>
      <w:marRight w:val="0"/>
      <w:marTop w:val="0"/>
      <w:marBottom w:val="0"/>
      <w:divBdr>
        <w:top w:val="none" w:sz="0" w:space="0" w:color="auto"/>
        <w:left w:val="none" w:sz="0" w:space="0" w:color="auto"/>
        <w:bottom w:val="none" w:sz="0" w:space="0" w:color="auto"/>
        <w:right w:val="none" w:sz="0" w:space="0" w:color="auto"/>
      </w:divBdr>
      <w:divsChild>
        <w:div w:id="807866329">
          <w:marLeft w:val="0"/>
          <w:marRight w:val="0"/>
          <w:marTop w:val="0"/>
          <w:marBottom w:val="0"/>
          <w:divBdr>
            <w:top w:val="none" w:sz="0" w:space="0" w:color="auto"/>
            <w:left w:val="none" w:sz="0" w:space="0" w:color="auto"/>
            <w:bottom w:val="none" w:sz="0" w:space="0" w:color="auto"/>
            <w:right w:val="none" w:sz="0" w:space="0" w:color="auto"/>
          </w:divBdr>
        </w:div>
      </w:divsChild>
    </w:div>
    <w:div w:id="378818227">
      <w:bodyDiv w:val="1"/>
      <w:marLeft w:val="0"/>
      <w:marRight w:val="0"/>
      <w:marTop w:val="0"/>
      <w:marBottom w:val="0"/>
      <w:divBdr>
        <w:top w:val="none" w:sz="0" w:space="0" w:color="auto"/>
        <w:left w:val="none" w:sz="0" w:space="0" w:color="auto"/>
        <w:bottom w:val="none" w:sz="0" w:space="0" w:color="auto"/>
        <w:right w:val="none" w:sz="0" w:space="0" w:color="auto"/>
      </w:divBdr>
    </w:div>
    <w:div w:id="401562660">
      <w:bodyDiv w:val="1"/>
      <w:marLeft w:val="0"/>
      <w:marRight w:val="0"/>
      <w:marTop w:val="0"/>
      <w:marBottom w:val="0"/>
      <w:divBdr>
        <w:top w:val="none" w:sz="0" w:space="0" w:color="auto"/>
        <w:left w:val="none" w:sz="0" w:space="0" w:color="auto"/>
        <w:bottom w:val="none" w:sz="0" w:space="0" w:color="auto"/>
        <w:right w:val="none" w:sz="0" w:space="0" w:color="auto"/>
      </w:divBdr>
    </w:div>
    <w:div w:id="414326096">
      <w:bodyDiv w:val="1"/>
      <w:marLeft w:val="0"/>
      <w:marRight w:val="0"/>
      <w:marTop w:val="0"/>
      <w:marBottom w:val="0"/>
      <w:divBdr>
        <w:top w:val="none" w:sz="0" w:space="0" w:color="auto"/>
        <w:left w:val="none" w:sz="0" w:space="0" w:color="auto"/>
        <w:bottom w:val="none" w:sz="0" w:space="0" w:color="auto"/>
        <w:right w:val="none" w:sz="0" w:space="0" w:color="auto"/>
      </w:divBdr>
    </w:div>
    <w:div w:id="495461492">
      <w:bodyDiv w:val="1"/>
      <w:marLeft w:val="90"/>
      <w:marRight w:val="90"/>
      <w:marTop w:val="90"/>
      <w:marBottom w:val="0"/>
      <w:divBdr>
        <w:top w:val="none" w:sz="0" w:space="0" w:color="auto"/>
        <w:left w:val="none" w:sz="0" w:space="0" w:color="auto"/>
        <w:bottom w:val="none" w:sz="0" w:space="0" w:color="auto"/>
        <w:right w:val="none" w:sz="0" w:space="0" w:color="auto"/>
      </w:divBdr>
      <w:divsChild>
        <w:div w:id="1076516277">
          <w:marLeft w:val="0"/>
          <w:marRight w:val="0"/>
          <w:marTop w:val="0"/>
          <w:marBottom w:val="0"/>
          <w:divBdr>
            <w:top w:val="none" w:sz="0" w:space="0" w:color="auto"/>
            <w:left w:val="none" w:sz="0" w:space="0" w:color="auto"/>
            <w:bottom w:val="none" w:sz="0" w:space="0" w:color="auto"/>
            <w:right w:val="none" w:sz="0" w:space="0" w:color="auto"/>
          </w:divBdr>
        </w:div>
        <w:div w:id="1107771149">
          <w:marLeft w:val="0"/>
          <w:marRight w:val="0"/>
          <w:marTop w:val="0"/>
          <w:marBottom w:val="0"/>
          <w:divBdr>
            <w:top w:val="none" w:sz="0" w:space="0" w:color="auto"/>
            <w:left w:val="none" w:sz="0" w:space="0" w:color="auto"/>
            <w:bottom w:val="none" w:sz="0" w:space="0" w:color="auto"/>
            <w:right w:val="none" w:sz="0" w:space="0" w:color="auto"/>
          </w:divBdr>
        </w:div>
        <w:div w:id="1624312411">
          <w:marLeft w:val="0"/>
          <w:marRight w:val="0"/>
          <w:marTop w:val="0"/>
          <w:marBottom w:val="0"/>
          <w:divBdr>
            <w:top w:val="none" w:sz="0" w:space="0" w:color="auto"/>
            <w:left w:val="none" w:sz="0" w:space="0" w:color="auto"/>
            <w:bottom w:val="none" w:sz="0" w:space="0" w:color="auto"/>
            <w:right w:val="none" w:sz="0" w:space="0" w:color="auto"/>
          </w:divBdr>
        </w:div>
      </w:divsChild>
    </w:div>
    <w:div w:id="674454502">
      <w:bodyDiv w:val="1"/>
      <w:marLeft w:val="180"/>
      <w:marRight w:val="180"/>
      <w:marTop w:val="180"/>
      <w:marBottom w:val="0"/>
      <w:divBdr>
        <w:top w:val="none" w:sz="0" w:space="0" w:color="auto"/>
        <w:left w:val="none" w:sz="0" w:space="0" w:color="auto"/>
        <w:bottom w:val="none" w:sz="0" w:space="0" w:color="auto"/>
        <w:right w:val="none" w:sz="0" w:space="0" w:color="auto"/>
      </w:divBdr>
      <w:divsChild>
        <w:div w:id="1690988476">
          <w:marLeft w:val="0"/>
          <w:marRight w:val="0"/>
          <w:marTop w:val="0"/>
          <w:marBottom w:val="0"/>
          <w:divBdr>
            <w:top w:val="none" w:sz="0" w:space="0" w:color="auto"/>
            <w:left w:val="none" w:sz="0" w:space="0" w:color="auto"/>
            <w:bottom w:val="none" w:sz="0" w:space="0" w:color="auto"/>
            <w:right w:val="none" w:sz="0" w:space="0" w:color="auto"/>
          </w:divBdr>
          <w:divsChild>
            <w:div w:id="891694910">
              <w:marLeft w:val="0"/>
              <w:marRight w:val="0"/>
              <w:marTop w:val="0"/>
              <w:marBottom w:val="0"/>
              <w:divBdr>
                <w:top w:val="none" w:sz="0" w:space="0" w:color="auto"/>
                <w:left w:val="none" w:sz="0" w:space="0" w:color="auto"/>
                <w:bottom w:val="none" w:sz="0" w:space="0" w:color="auto"/>
                <w:right w:val="none" w:sz="0" w:space="0" w:color="auto"/>
              </w:divBdr>
              <w:divsChild>
                <w:div w:id="1502042506">
                  <w:marLeft w:val="0"/>
                  <w:marRight w:val="0"/>
                  <w:marTop w:val="0"/>
                  <w:marBottom w:val="0"/>
                  <w:divBdr>
                    <w:top w:val="none" w:sz="0" w:space="0" w:color="auto"/>
                    <w:left w:val="none" w:sz="0" w:space="0" w:color="auto"/>
                    <w:bottom w:val="none" w:sz="0" w:space="0" w:color="auto"/>
                    <w:right w:val="none" w:sz="0" w:space="0" w:color="auto"/>
                  </w:divBdr>
                  <w:divsChild>
                    <w:div w:id="899170077">
                      <w:marLeft w:val="0"/>
                      <w:marRight w:val="0"/>
                      <w:marTop w:val="0"/>
                      <w:marBottom w:val="0"/>
                      <w:divBdr>
                        <w:top w:val="none" w:sz="0" w:space="0" w:color="auto"/>
                        <w:left w:val="none" w:sz="0" w:space="0" w:color="auto"/>
                        <w:bottom w:val="none" w:sz="0" w:space="0" w:color="auto"/>
                        <w:right w:val="none" w:sz="0" w:space="0" w:color="auto"/>
                      </w:divBdr>
                      <w:divsChild>
                        <w:div w:id="2053845560">
                          <w:marLeft w:val="0"/>
                          <w:marRight w:val="0"/>
                          <w:marTop w:val="0"/>
                          <w:marBottom w:val="0"/>
                          <w:divBdr>
                            <w:top w:val="none" w:sz="0" w:space="0" w:color="auto"/>
                            <w:left w:val="none" w:sz="0" w:space="0" w:color="auto"/>
                            <w:bottom w:val="none" w:sz="0" w:space="0" w:color="auto"/>
                            <w:right w:val="none" w:sz="0" w:space="0" w:color="auto"/>
                          </w:divBdr>
                          <w:divsChild>
                            <w:div w:id="1674453404">
                              <w:marLeft w:val="0"/>
                              <w:marRight w:val="0"/>
                              <w:marTop w:val="0"/>
                              <w:marBottom w:val="0"/>
                              <w:divBdr>
                                <w:top w:val="none" w:sz="0" w:space="0" w:color="auto"/>
                                <w:left w:val="none" w:sz="0" w:space="0" w:color="auto"/>
                                <w:bottom w:val="none" w:sz="0" w:space="0" w:color="auto"/>
                                <w:right w:val="none" w:sz="0" w:space="0" w:color="auto"/>
                              </w:divBdr>
                              <w:divsChild>
                                <w:div w:id="1757022291">
                                  <w:marLeft w:val="0"/>
                                  <w:marRight w:val="0"/>
                                  <w:marTop w:val="0"/>
                                  <w:marBottom w:val="0"/>
                                  <w:divBdr>
                                    <w:top w:val="none" w:sz="0" w:space="0" w:color="auto"/>
                                    <w:left w:val="none" w:sz="0" w:space="0" w:color="auto"/>
                                    <w:bottom w:val="none" w:sz="0" w:space="0" w:color="auto"/>
                                    <w:right w:val="none" w:sz="0" w:space="0" w:color="auto"/>
                                  </w:divBdr>
                                  <w:divsChild>
                                    <w:div w:id="2047827674">
                                      <w:marLeft w:val="0"/>
                                      <w:marRight w:val="0"/>
                                      <w:marTop w:val="0"/>
                                      <w:marBottom w:val="0"/>
                                      <w:divBdr>
                                        <w:top w:val="none" w:sz="0" w:space="0" w:color="auto"/>
                                        <w:left w:val="none" w:sz="0" w:space="0" w:color="auto"/>
                                        <w:bottom w:val="none" w:sz="0" w:space="0" w:color="auto"/>
                                        <w:right w:val="none" w:sz="0" w:space="0" w:color="auto"/>
                                      </w:divBdr>
                                      <w:divsChild>
                                        <w:div w:id="1809855341">
                                          <w:marLeft w:val="0"/>
                                          <w:marRight w:val="0"/>
                                          <w:marTop w:val="0"/>
                                          <w:marBottom w:val="0"/>
                                          <w:divBdr>
                                            <w:top w:val="none" w:sz="0" w:space="0" w:color="auto"/>
                                            <w:left w:val="none" w:sz="0" w:space="0" w:color="auto"/>
                                            <w:bottom w:val="none" w:sz="0" w:space="0" w:color="auto"/>
                                            <w:right w:val="none" w:sz="0" w:space="0" w:color="auto"/>
                                          </w:divBdr>
                                          <w:divsChild>
                                            <w:div w:id="817067015">
                                              <w:marLeft w:val="0"/>
                                              <w:marRight w:val="0"/>
                                              <w:marTop w:val="0"/>
                                              <w:marBottom w:val="0"/>
                                              <w:divBdr>
                                                <w:top w:val="none" w:sz="0" w:space="0" w:color="auto"/>
                                                <w:left w:val="none" w:sz="0" w:space="0" w:color="auto"/>
                                                <w:bottom w:val="none" w:sz="0" w:space="0" w:color="auto"/>
                                                <w:right w:val="none" w:sz="0" w:space="0" w:color="auto"/>
                                              </w:divBdr>
                                              <w:divsChild>
                                                <w:div w:id="1635139479">
                                                  <w:marLeft w:val="0"/>
                                                  <w:marRight w:val="0"/>
                                                  <w:marTop w:val="0"/>
                                                  <w:marBottom w:val="0"/>
                                                  <w:divBdr>
                                                    <w:top w:val="none" w:sz="0" w:space="0" w:color="auto"/>
                                                    <w:left w:val="none" w:sz="0" w:space="0" w:color="auto"/>
                                                    <w:bottom w:val="none" w:sz="0" w:space="0" w:color="auto"/>
                                                    <w:right w:val="none" w:sz="0" w:space="0" w:color="auto"/>
                                                  </w:divBdr>
                                                  <w:divsChild>
                                                    <w:div w:id="627467841">
                                                      <w:marLeft w:val="0"/>
                                                      <w:marRight w:val="0"/>
                                                      <w:marTop w:val="0"/>
                                                      <w:marBottom w:val="0"/>
                                                      <w:divBdr>
                                                        <w:top w:val="none" w:sz="0" w:space="0" w:color="auto"/>
                                                        <w:left w:val="none" w:sz="0" w:space="0" w:color="auto"/>
                                                        <w:bottom w:val="none" w:sz="0" w:space="0" w:color="auto"/>
                                                        <w:right w:val="none" w:sz="0" w:space="0" w:color="auto"/>
                                                      </w:divBdr>
                                                      <w:divsChild>
                                                        <w:div w:id="461269400">
                                                          <w:marLeft w:val="0"/>
                                                          <w:marRight w:val="0"/>
                                                          <w:marTop w:val="0"/>
                                                          <w:marBottom w:val="0"/>
                                                          <w:divBdr>
                                                            <w:top w:val="none" w:sz="0" w:space="0" w:color="auto"/>
                                                            <w:left w:val="none" w:sz="0" w:space="0" w:color="auto"/>
                                                            <w:bottom w:val="none" w:sz="0" w:space="0" w:color="auto"/>
                                                            <w:right w:val="none" w:sz="0" w:space="0" w:color="auto"/>
                                                          </w:divBdr>
                                                          <w:divsChild>
                                                            <w:div w:id="54164146">
                                                              <w:marLeft w:val="0"/>
                                                              <w:marRight w:val="0"/>
                                                              <w:marTop w:val="0"/>
                                                              <w:marBottom w:val="0"/>
                                                              <w:divBdr>
                                                                <w:top w:val="none" w:sz="0" w:space="0" w:color="auto"/>
                                                                <w:left w:val="none" w:sz="0" w:space="0" w:color="auto"/>
                                                                <w:bottom w:val="none" w:sz="0" w:space="0" w:color="auto"/>
                                                                <w:right w:val="none" w:sz="0" w:space="0" w:color="auto"/>
                                                              </w:divBdr>
                                                              <w:divsChild>
                                                                <w:div w:id="156386722">
                                                                  <w:marLeft w:val="0"/>
                                                                  <w:marRight w:val="0"/>
                                                                  <w:marTop w:val="0"/>
                                                                  <w:marBottom w:val="0"/>
                                                                  <w:divBdr>
                                                                    <w:top w:val="none" w:sz="0" w:space="0" w:color="auto"/>
                                                                    <w:left w:val="none" w:sz="0" w:space="0" w:color="auto"/>
                                                                    <w:bottom w:val="none" w:sz="0" w:space="0" w:color="auto"/>
                                                                    <w:right w:val="none" w:sz="0" w:space="0" w:color="auto"/>
                                                                  </w:divBdr>
                                                                </w:div>
                                                                <w:div w:id="1222062204">
                                                                  <w:marLeft w:val="0"/>
                                                                  <w:marRight w:val="0"/>
                                                                  <w:marTop w:val="0"/>
                                                                  <w:marBottom w:val="0"/>
                                                                  <w:divBdr>
                                                                    <w:top w:val="none" w:sz="0" w:space="0" w:color="auto"/>
                                                                    <w:left w:val="none" w:sz="0" w:space="0" w:color="auto"/>
                                                                    <w:bottom w:val="none" w:sz="0" w:space="0" w:color="auto"/>
                                                                    <w:right w:val="none" w:sz="0" w:space="0" w:color="auto"/>
                                                                  </w:divBdr>
                                                                </w:div>
                                                                <w:div w:id="20185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4689992">
      <w:bodyDiv w:val="1"/>
      <w:marLeft w:val="0"/>
      <w:marRight w:val="0"/>
      <w:marTop w:val="0"/>
      <w:marBottom w:val="0"/>
      <w:divBdr>
        <w:top w:val="none" w:sz="0" w:space="0" w:color="auto"/>
        <w:left w:val="none" w:sz="0" w:space="0" w:color="auto"/>
        <w:bottom w:val="none" w:sz="0" w:space="0" w:color="auto"/>
        <w:right w:val="none" w:sz="0" w:space="0" w:color="auto"/>
      </w:divBdr>
    </w:div>
    <w:div w:id="1052971381">
      <w:bodyDiv w:val="1"/>
      <w:marLeft w:val="180"/>
      <w:marRight w:val="180"/>
      <w:marTop w:val="180"/>
      <w:marBottom w:val="0"/>
      <w:divBdr>
        <w:top w:val="none" w:sz="0" w:space="0" w:color="auto"/>
        <w:left w:val="none" w:sz="0" w:space="0" w:color="auto"/>
        <w:bottom w:val="none" w:sz="0" w:space="0" w:color="auto"/>
        <w:right w:val="none" w:sz="0" w:space="0" w:color="auto"/>
      </w:divBdr>
      <w:divsChild>
        <w:div w:id="285936455">
          <w:marLeft w:val="0"/>
          <w:marRight w:val="0"/>
          <w:marTop w:val="0"/>
          <w:marBottom w:val="0"/>
          <w:divBdr>
            <w:top w:val="none" w:sz="0" w:space="0" w:color="auto"/>
            <w:left w:val="none" w:sz="0" w:space="0" w:color="auto"/>
            <w:bottom w:val="none" w:sz="0" w:space="0" w:color="auto"/>
            <w:right w:val="none" w:sz="0" w:space="0" w:color="auto"/>
          </w:divBdr>
          <w:divsChild>
            <w:div w:id="1373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3383">
      <w:bodyDiv w:val="1"/>
      <w:marLeft w:val="180"/>
      <w:marRight w:val="180"/>
      <w:marTop w:val="180"/>
      <w:marBottom w:val="0"/>
      <w:divBdr>
        <w:top w:val="none" w:sz="0" w:space="0" w:color="auto"/>
        <w:left w:val="none" w:sz="0" w:space="0" w:color="auto"/>
        <w:bottom w:val="none" w:sz="0" w:space="0" w:color="auto"/>
        <w:right w:val="none" w:sz="0" w:space="0" w:color="auto"/>
      </w:divBdr>
      <w:divsChild>
        <w:div w:id="1994218824">
          <w:marLeft w:val="0"/>
          <w:marRight w:val="0"/>
          <w:marTop w:val="0"/>
          <w:marBottom w:val="0"/>
          <w:divBdr>
            <w:top w:val="none" w:sz="0" w:space="0" w:color="auto"/>
            <w:left w:val="none" w:sz="0" w:space="0" w:color="auto"/>
            <w:bottom w:val="none" w:sz="0" w:space="0" w:color="auto"/>
            <w:right w:val="none" w:sz="0" w:space="0" w:color="auto"/>
          </w:divBdr>
        </w:div>
      </w:divsChild>
    </w:div>
    <w:div w:id="1204097232">
      <w:bodyDiv w:val="1"/>
      <w:marLeft w:val="0"/>
      <w:marRight w:val="0"/>
      <w:marTop w:val="0"/>
      <w:marBottom w:val="0"/>
      <w:divBdr>
        <w:top w:val="none" w:sz="0" w:space="0" w:color="auto"/>
        <w:left w:val="none" w:sz="0" w:space="0" w:color="auto"/>
        <w:bottom w:val="none" w:sz="0" w:space="0" w:color="auto"/>
        <w:right w:val="none" w:sz="0" w:space="0" w:color="auto"/>
      </w:divBdr>
    </w:div>
    <w:div w:id="1434590174">
      <w:bodyDiv w:val="1"/>
      <w:marLeft w:val="180"/>
      <w:marRight w:val="180"/>
      <w:marTop w:val="180"/>
      <w:marBottom w:val="0"/>
      <w:divBdr>
        <w:top w:val="none" w:sz="0" w:space="0" w:color="auto"/>
        <w:left w:val="none" w:sz="0" w:space="0" w:color="auto"/>
        <w:bottom w:val="none" w:sz="0" w:space="0" w:color="auto"/>
        <w:right w:val="none" w:sz="0" w:space="0" w:color="auto"/>
      </w:divBdr>
      <w:divsChild>
        <w:div w:id="102262143">
          <w:marLeft w:val="0"/>
          <w:marRight w:val="0"/>
          <w:marTop w:val="0"/>
          <w:marBottom w:val="0"/>
          <w:divBdr>
            <w:top w:val="none" w:sz="0" w:space="0" w:color="auto"/>
            <w:left w:val="none" w:sz="0" w:space="0" w:color="auto"/>
            <w:bottom w:val="none" w:sz="0" w:space="0" w:color="auto"/>
            <w:right w:val="none" w:sz="0" w:space="0" w:color="auto"/>
          </w:divBdr>
          <w:divsChild>
            <w:div w:id="1405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047">
      <w:bodyDiv w:val="1"/>
      <w:marLeft w:val="0"/>
      <w:marRight w:val="0"/>
      <w:marTop w:val="0"/>
      <w:marBottom w:val="0"/>
      <w:divBdr>
        <w:top w:val="none" w:sz="0" w:space="0" w:color="auto"/>
        <w:left w:val="none" w:sz="0" w:space="0" w:color="auto"/>
        <w:bottom w:val="none" w:sz="0" w:space="0" w:color="auto"/>
        <w:right w:val="none" w:sz="0" w:space="0" w:color="auto"/>
      </w:divBdr>
    </w:div>
    <w:div w:id="1483935146">
      <w:bodyDiv w:val="1"/>
      <w:marLeft w:val="180"/>
      <w:marRight w:val="180"/>
      <w:marTop w:val="180"/>
      <w:marBottom w:val="0"/>
      <w:divBdr>
        <w:top w:val="none" w:sz="0" w:space="0" w:color="auto"/>
        <w:left w:val="none" w:sz="0" w:space="0" w:color="auto"/>
        <w:bottom w:val="none" w:sz="0" w:space="0" w:color="auto"/>
        <w:right w:val="none" w:sz="0" w:space="0" w:color="auto"/>
      </w:divBdr>
      <w:divsChild>
        <w:div w:id="2050909560">
          <w:marLeft w:val="0"/>
          <w:marRight w:val="0"/>
          <w:marTop w:val="0"/>
          <w:marBottom w:val="0"/>
          <w:divBdr>
            <w:top w:val="none" w:sz="0" w:space="0" w:color="auto"/>
            <w:left w:val="none" w:sz="0" w:space="0" w:color="auto"/>
            <w:bottom w:val="none" w:sz="0" w:space="0" w:color="auto"/>
            <w:right w:val="none" w:sz="0" w:space="0" w:color="auto"/>
          </w:divBdr>
        </w:div>
      </w:divsChild>
    </w:div>
    <w:div w:id="1584292608">
      <w:bodyDiv w:val="1"/>
      <w:marLeft w:val="0"/>
      <w:marRight w:val="0"/>
      <w:marTop w:val="0"/>
      <w:marBottom w:val="0"/>
      <w:divBdr>
        <w:top w:val="none" w:sz="0" w:space="0" w:color="auto"/>
        <w:left w:val="none" w:sz="0" w:space="0" w:color="auto"/>
        <w:bottom w:val="none" w:sz="0" w:space="0" w:color="auto"/>
        <w:right w:val="none" w:sz="0" w:space="0" w:color="auto"/>
      </w:divBdr>
      <w:divsChild>
        <w:div w:id="763065582">
          <w:marLeft w:val="0"/>
          <w:marRight w:val="0"/>
          <w:marTop w:val="0"/>
          <w:marBottom w:val="0"/>
          <w:divBdr>
            <w:top w:val="none" w:sz="0" w:space="0" w:color="auto"/>
            <w:left w:val="none" w:sz="0" w:space="0" w:color="auto"/>
            <w:bottom w:val="none" w:sz="0" w:space="0" w:color="auto"/>
            <w:right w:val="none" w:sz="0" w:space="0" w:color="auto"/>
          </w:divBdr>
        </w:div>
        <w:div w:id="2064213748">
          <w:marLeft w:val="0"/>
          <w:marRight w:val="0"/>
          <w:marTop w:val="0"/>
          <w:marBottom w:val="0"/>
          <w:divBdr>
            <w:top w:val="none" w:sz="0" w:space="0" w:color="auto"/>
            <w:left w:val="none" w:sz="0" w:space="0" w:color="auto"/>
            <w:bottom w:val="none" w:sz="0" w:space="0" w:color="auto"/>
            <w:right w:val="none" w:sz="0" w:space="0" w:color="auto"/>
          </w:divBdr>
        </w:div>
        <w:div w:id="1293054234">
          <w:marLeft w:val="0"/>
          <w:marRight w:val="0"/>
          <w:marTop w:val="0"/>
          <w:marBottom w:val="0"/>
          <w:divBdr>
            <w:top w:val="none" w:sz="0" w:space="0" w:color="auto"/>
            <w:left w:val="none" w:sz="0" w:space="0" w:color="auto"/>
            <w:bottom w:val="none" w:sz="0" w:space="0" w:color="auto"/>
            <w:right w:val="none" w:sz="0" w:space="0" w:color="auto"/>
          </w:divBdr>
        </w:div>
        <w:div w:id="733160688">
          <w:marLeft w:val="0"/>
          <w:marRight w:val="0"/>
          <w:marTop w:val="0"/>
          <w:marBottom w:val="0"/>
          <w:divBdr>
            <w:top w:val="none" w:sz="0" w:space="0" w:color="auto"/>
            <w:left w:val="none" w:sz="0" w:space="0" w:color="auto"/>
            <w:bottom w:val="none" w:sz="0" w:space="0" w:color="auto"/>
            <w:right w:val="none" w:sz="0" w:space="0" w:color="auto"/>
          </w:divBdr>
        </w:div>
        <w:div w:id="412361049">
          <w:marLeft w:val="0"/>
          <w:marRight w:val="0"/>
          <w:marTop w:val="0"/>
          <w:marBottom w:val="0"/>
          <w:divBdr>
            <w:top w:val="none" w:sz="0" w:space="0" w:color="auto"/>
            <w:left w:val="none" w:sz="0" w:space="0" w:color="auto"/>
            <w:bottom w:val="none" w:sz="0" w:space="0" w:color="auto"/>
            <w:right w:val="none" w:sz="0" w:space="0" w:color="auto"/>
          </w:divBdr>
        </w:div>
        <w:div w:id="1581520915">
          <w:marLeft w:val="0"/>
          <w:marRight w:val="0"/>
          <w:marTop w:val="0"/>
          <w:marBottom w:val="0"/>
          <w:divBdr>
            <w:top w:val="none" w:sz="0" w:space="0" w:color="auto"/>
            <w:left w:val="none" w:sz="0" w:space="0" w:color="auto"/>
            <w:bottom w:val="none" w:sz="0" w:space="0" w:color="auto"/>
            <w:right w:val="none" w:sz="0" w:space="0" w:color="auto"/>
          </w:divBdr>
        </w:div>
        <w:div w:id="557516232">
          <w:marLeft w:val="0"/>
          <w:marRight w:val="0"/>
          <w:marTop w:val="0"/>
          <w:marBottom w:val="0"/>
          <w:divBdr>
            <w:top w:val="none" w:sz="0" w:space="0" w:color="auto"/>
            <w:left w:val="none" w:sz="0" w:space="0" w:color="auto"/>
            <w:bottom w:val="none" w:sz="0" w:space="0" w:color="auto"/>
            <w:right w:val="none" w:sz="0" w:space="0" w:color="auto"/>
          </w:divBdr>
        </w:div>
        <w:div w:id="1426851137">
          <w:marLeft w:val="0"/>
          <w:marRight w:val="0"/>
          <w:marTop w:val="0"/>
          <w:marBottom w:val="0"/>
          <w:divBdr>
            <w:top w:val="none" w:sz="0" w:space="0" w:color="auto"/>
            <w:left w:val="none" w:sz="0" w:space="0" w:color="auto"/>
            <w:bottom w:val="none" w:sz="0" w:space="0" w:color="auto"/>
            <w:right w:val="none" w:sz="0" w:space="0" w:color="auto"/>
          </w:divBdr>
        </w:div>
        <w:div w:id="226458111">
          <w:marLeft w:val="0"/>
          <w:marRight w:val="0"/>
          <w:marTop w:val="0"/>
          <w:marBottom w:val="0"/>
          <w:divBdr>
            <w:top w:val="none" w:sz="0" w:space="0" w:color="auto"/>
            <w:left w:val="none" w:sz="0" w:space="0" w:color="auto"/>
            <w:bottom w:val="none" w:sz="0" w:space="0" w:color="auto"/>
            <w:right w:val="none" w:sz="0" w:space="0" w:color="auto"/>
          </w:divBdr>
        </w:div>
        <w:div w:id="1217398198">
          <w:marLeft w:val="0"/>
          <w:marRight w:val="0"/>
          <w:marTop w:val="0"/>
          <w:marBottom w:val="0"/>
          <w:divBdr>
            <w:top w:val="none" w:sz="0" w:space="0" w:color="auto"/>
            <w:left w:val="none" w:sz="0" w:space="0" w:color="auto"/>
            <w:bottom w:val="none" w:sz="0" w:space="0" w:color="auto"/>
            <w:right w:val="none" w:sz="0" w:space="0" w:color="auto"/>
          </w:divBdr>
        </w:div>
        <w:div w:id="471564231">
          <w:marLeft w:val="0"/>
          <w:marRight w:val="0"/>
          <w:marTop w:val="0"/>
          <w:marBottom w:val="0"/>
          <w:divBdr>
            <w:top w:val="none" w:sz="0" w:space="0" w:color="auto"/>
            <w:left w:val="none" w:sz="0" w:space="0" w:color="auto"/>
            <w:bottom w:val="none" w:sz="0" w:space="0" w:color="auto"/>
            <w:right w:val="none" w:sz="0" w:space="0" w:color="auto"/>
          </w:divBdr>
        </w:div>
        <w:div w:id="363362449">
          <w:marLeft w:val="0"/>
          <w:marRight w:val="0"/>
          <w:marTop w:val="0"/>
          <w:marBottom w:val="0"/>
          <w:divBdr>
            <w:top w:val="none" w:sz="0" w:space="0" w:color="auto"/>
            <w:left w:val="none" w:sz="0" w:space="0" w:color="auto"/>
            <w:bottom w:val="none" w:sz="0" w:space="0" w:color="auto"/>
            <w:right w:val="none" w:sz="0" w:space="0" w:color="auto"/>
          </w:divBdr>
        </w:div>
        <w:div w:id="2122449693">
          <w:marLeft w:val="0"/>
          <w:marRight w:val="0"/>
          <w:marTop w:val="0"/>
          <w:marBottom w:val="0"/>
          <w:divBdr>
            <w:top w:val="none" w:sz="0" w:space="0" w:color="auto"/>
            <w:left w:val="none" w:sz="0" w:space="0" w:color="auto"/>
            <w:bottom w:val="none" w:sz="0" w:space="0" w:color="auto"/>
            <w:right w:val="none" w:sz="0" w:space="0" w:color="auto"/>
          </w:divBdr>
        </w:div>
        <w:div w:id="2077438670">
          <w:marLeft w:val="0"/>
          <w:marRight w:val="0"/>
          <w:marTop w:val="0"/>
          <w:marBottom w:val="0"/>
          <w:divBdr>
            <w:top w:val="none" w:sz="0" w:space="0" w:color="auto"/>
            <w:left w:val="none" w:sz="0" w:space="0" w:color="auto"/>
            <w:bottom w:val="none" w:sz="0" w:space="0" w:color="auto"/>
            <w:right w:val="none" w:sz="0" w:space="0" w:color="auto"/>
          </w:divBdr>
        </w:div>
        <w:div w:id="483201870">
          <w:marLeft w:val="0"/>
          <w:marRight w:val="0"/>
          <w:marTop w:val="0"/>
          <w:marBottom w:val="0"/>
          <w:divBdr>
            <w:top w:val="none" w:sz="0" w:space="0" w:color="auto"/>
            <w:left w:val="none" w:sz="0" w:space="0" w:color="auto"/>
            <w:bottom w:val="none" w:sz="0" w:space="0" w:color="auto"/>
            <w:right w:val="none" w:sz="0" w:space="0" w:color="auto"/>
          </w:divBdr>
        </w:div>
        <w:div w:id="799230002">
          <w:marLeft w:val="0"/>
          <w:marRight w:val="0"/>
          <w:marTop w:val="0"/>
          <w:marBottom w:val="0"/>
          <w:divBdr>
            <w:top w:val="none" w:sz="0" w:space="0" w:color="auto"/>
            <w:left w:val="none" w:sz="0" w:space="0" w:color="auto"/>
            <w:bottom w:val="none" w:sz="0" w:space="0" w:color="auto"/>
            <w:right w:val="none" w:sz="0" w:space="0" w:color="auto"/>
          </w:divBdr>
        </w:div>
        <w:div w:id="895942673">
          <w:marLeft w:val="0"/>
          <w:marRight w:val="0"/>
          <w:marTop w:val="0"/>
          <w:marBottom w:val="0"/>
          <w:divBdr>
            <w:top w:val="none" w:sz="0" w:space="0" w:color="auto"/>
            <w:left w:val="none" w:sz="0" w:space="0" w:color="auto"/>
            <w:bottom w:val="none" w:sz="0" w:space="0" w:color="auto"/>
            <w:right w:val="none" w:sz="0" w:space="0" w:color="auto"/>
          </w:divBdr>
        </w:div>
        <w:div w:id="276062161">
          <w:marLeft w:val="0"/>
          <w:marRight w:val="0"/>
          <w:marTop w:val="0"/>
          <w:marBottom w:val="0"/>
          <w:divBdr>
            <w:top w:val="none" w:sz="0" w:space="0" w:color="auto"/>
            <w:left w:val="none" w:sz="0" w:space="0" w:color="auto"/>
            <w:bottom w:val="none" w:sz="0" w:space="0" w:color="auto"/>
            <w:right w:val="none" w:sz="0" w:space="0" w:color="auto"/>
          </w:divBdr>
        </w:div>
        <w:div w:id="1767654571">
          <w:marLeft w:val="0"/>
          <w:marRight w:val="0"/>
          <w:marTop w:val="0"/>
          <w:marBottom w:val="0"/>
          <w:divBdr>
            <w:top w:val="none" w:sz="0" w:space="0" w:color="auto"/>
            <w:left w:val="none" w:sz="0" w:space="0" w:color="auto"/>
            <w:bottom w:val="none" w:sz="0" w:space="0" w:color="auto"/>
            <w:right w:val="none" w:sz="0" w:space="0" w:color="auto"/>
          </w:divBdr>
        </w:div>
        <w:div w:id="1867938905">
          <w:marLeft w:val="0"/>
          <w:marRight w:val="0"/>
          <w:marTop w:val="0"/>
          <w:marBottom w:val="0"/>
          <w:divBdr>
            <w:top w:val="none" w:sz="0" w:space="0" w:color="auto"/>
            <w:left w:val="none" w:sz="0" w:space="0" w:color="auto"/>
            <w:bottom w:val="none" w:sz="0" w:space="0" w:color="auto"/>
            <w:right w:val="none" w:sz="0" w:space="0" w:color="auto"/>
          </w:divBdr>
        </w:div>
        <w:div w:id="2141458090">
          <w:marLeft w:val="0"/>
          <w:marRight w:val="0"/>
          <w:marTop w:val="0"/>
          <w:marBottom w:val="0"/>
          <w:divBdr>
            <w:top w:val="none" w:sz="0" w:space="0" w:color="auto"/>
            <w:left w:val="none" w:sz="0" w:space="0" w:color="auto"/>
            <w:bottom w:val="none" w:sz="0" w:space="0" w:color="auto"/>
            <w:right w:val="none" w:sz="0" w:space="0" w:color="auto"/>
          </w:divBdr>
        </w:div>
        <w:div w:id="552078843">
          <w:marLeft w:val="0"/>
          <w:marRight w:val="0"/>
          <w:marTop w:val="0"/>
          <w:marBottom w:val="0"/>
          <w:divBdr>
            <w:top w:val="none" w:sz="0" w:space="0" w:color="auto"/>
            <w:left w:val="none" w:sz="0" w:space="0" w:color="auto"/>
            <w:bottom w:val="none" w:sz="0" w:space="0" w:color="auto"/>
            <w:right w:val="none" w:sz="0" w:space="0" w:color="auto"/>
          </w:divBdr>
        </w:div>
        <w:div w:id="1804424508">
          <w:marLeft w:val="0"/>
          <w:marRight w:val="0"/>
          <w:marTop w:val="0"/>
          <w:marBottom w:val="0"/>
          <w:divBdr>
            <w:top w:val="none" w:sz="0" w:space="0" w:color="auto"/>
            <w:left w:val="none" w:sz="0" w:space="0" w:color="auto"/>
            <w:bottom w:val="none" w:sz="0" w:space="0" w:color="auto"/>
            <w:right w:val="none" w:sz="0" w:space="0" w:color="auto"/>
          </w:divBdr>
        </w:div>
        <w:div w:id="268969096">
          <w:marLeft w:val="0"/>
          <w:marRight w:val="0"/>
          <w:marTop w:val="0"/>
          <w:marBottom w:val="0"/>
          <w:divBdr>
            <w:top w:val="none" w:sz="0" w:space="0" w:color="auto"/>
            <w:left w:val="none" w:sz="0" w:space="0" w:color="auto"/>
            <w:bottom w:val="none" w:sz="0" w:space="0" w:color="auto"/>
            <w:right w:val="none" w:sz="0" w:space="0" w:color="auto"/>
          </w:divBdr>
        </w:div>
        <w:div w:id="2030792019">
          <w:marLeft w:val="0"/>
          <w:marRight w:val="0"/>
          <w:marTop w:val="0"/>
          <w:marBottom w:val="0"/>
          <w:divBdr>
            <w:top w:val="none" w:sz="0" w:space="0" w:color="auto"/>
            <w:left w:val="none" w:sz="0" w:space="0" w:color="auto"/>
            <w:bottom w:val="none" w:sz="0" w:space="0" w:color="auto"/>
            <w:right w:val="none" w:sz="0" w:space="0" w:color="auto"/>
          </w:divBdr>
        </w:div>
        <w:div w:id="923875444">
          <w:marLeft w:val="0"/>
          <w:marRight w:val="0"/>
          <w:marTop w:val="0"/>
          <w:marBottom w:val="0"/>
          <w:divBdr>
            <w:top w:val="none" w:sz="0" w:space="0" w:color="auto"/>
            <w:left w:val="none" w:sz="0" w:space="0" w:color="auto"/>
            <w:bottom w:val="none" w:sz="0" w:space="0" w:color="auto"/>
            <w:right w:val="none" w:sz="0" w:space="0" w:color="auto"/>
          </w:divBdr>
        </w:div>
        <w:div w:id="1610548028">
          <w:marLeft w:val="0"/>
          <w:marRight w:val="0"/>
          <w:marTop w:val="0"/>
          <w:marBottom w:val="0"/>
          <w:divBdr>
            <w:top w:val="none" w:sz="0" w:space="0" w:color="auto"/>
            <w:left w:val="none" w:sz="0" w:space="0" w:color="auto"/>
            <w:bottom w:val="none" w:sz="0" w:space="0" w:color="auto"/>
            <w:right w:val="none" w:sz="0" w:space="0" w:color="auto"/>
          </w:divBdr>
        </w:div>
        <w:div w:id="185339650">
          <w:marLeft w:val="0"/>
          <w:marRight w:val="0"/>
          <w:marTop w:val="0"/>
          <w:marBottom w:val="0"/>
          <w:divBdr>
            <w:top w:val="none" w:sz="0" w:space="0" w:color="auto"/>
            <w:left w:val="none" w:sz="0" w:space="0" w:color="auto"/>
            <w:bottom w:val="none" w:sz="0" w:space="0" w:color="auto"/>
            <w:right w:val="none" w:sz="0" w:space="0" w:color="auto"/>
          </w:divBdr>
        </w:div>
        <w:div w:id="1370571221">
          <w:marLeft w:val="0"/>
          <w:marRight w:val="0"/>
          <w:marTop w:val="0"/>
          <w:marBottom w:val="0"/>
          <w:divBdr>
            <w:top w:val="none" w:sz="0" w:space="0" w:color="auto"/>
            <w:left w:val="none" w:sz="0" w:space="0" w:color="auto"/>
            <w:bottom w:val="none" w:sz="0" w:space="0" w:color="auto"/>
            <w:right w:val="none" w:sz="0" w:space="0" w:color="auto"/>
          </w:divBdr>
        </w:div>
        <w:div w:id="821233058">
          <w:marLeft w:val="0"/>
          <w:marRight w:val="0"/>
          <w:marTop w:val="0"/>
          <w:marBottom w:val="0"/>
          <w:divBdr>
            <w:top w:val="none" w:sz="0" w:space="0" w:color="auto"/>
            <w:left w:val="none" w:sz="0" w:space="0" w:color="auto"/>
            <w:bottom w:val="none" w:sz="0" w:space="0" w:color="auto"/>
            <w:right w:val="none" w:sz="0" w:space="0" w:color="auto"/>
          </w:divBdr>
        </w:div>
        <w:div w:id="425733643">
          <w:marLeft w:val="0"/>
          <w:marRight w:val="0"/>
          <w:marTop w:val="0"/>
          <w:marBottom w:val="0"/>
          <w:divBdr>
            <w:top w:val="none" w:sz="0" w:space="0" w:color="auto"/>
            <w:left w:val="none" w:sz="0" w:space="0" w:color="auto"/>
            <w:bottom w:val="none" w:sz="0" w:space="0" w:color="auto"/>
            <w:right w:val="none" w:sz="0" w:space="0" w:color="auto"/>
          </w:divBdr>
        </w:div>
        <w:div w:id="1770198502">
          <w:marLeft w:val="0"/>
          <w:marRight w:val="0"/>
          <w:marTop w:val="0"/>
          <w:marBottom w:val="0"/>
          <w:divBdr>
            <w:top w:val="none" w:sz="0" w:space="0" w:color="auto"/>
            <w:left w:val="none" w:sz="0" w:space="0" w:color="auto"/>
            <w:bottom w:val="none" w:sz="0" w:space="0" w:color="auto"/>
            <w:right w:val="none" w:sz="0" w:space="0" w:color="auto"/>
          </w:divBdr>
        </w:div>
        <w:div w:id="518590289">
          <w:marLeft w:val="0"/>
          <w:marRight w:val="0"/>
          <w:marTop w:val="0"/>
          <w:marBottom w:val="0"/>
          <w:divBdr>
            <w:top w:val="none" w:sz="0" w:space="0" w:color="auto"/>
            <w:left w:val="none" w:sz="0" w:space="0" w:color="auto"/>
            <w:bottom w:val="none" w:sz="0" w:space="0" w:color="auto"/>
            <w:right w:val="none" w:sz="0" w:space="0" w:color="auto"/>
          </w:divBdr>
        </w:div>
        <w:div w:id="642396276">
          <w:marLeft w:val="0"/>
          <w:marRight w:val="0"/>
          <w:marTop w:val="0"/>
          <w:marBottom w:val="0"/>
          <w:divBdr>
            <w:top w:val="none" w:sz="0" w:space="0" w:color="auto"/>
            <w:left w:val="none" w:sz="0" w:space="0" w:color="auto"/>
            <w:bottom w:val="none" w:sz="0" w:space="0" w:color="auto"/>
            <w:right w:val="none" w:sz="0" w:space="0" w:color="auto"/>
          </w:divBdr>
        </w:div>
        <w:div w:id="1706715497">
          <w:marLeft w:val="0"/>
          <w:marRight w:val="0"/>
          <w:marTop w:val="0"/>
          <w:marBottom w:val="0"/>
          <w:divBdr>
            <w:top w:val="none" w:sz="0" w:space="0" w:color="auto"/>
            <w:left w:val="none" w:sz="0" w:space="0" w:color="auto"/>
            <w:bottom w:val="none" w:sz="0" w:space="0" w:color="auto"/>
            <w:right w:val="none" w:sz="0" w:space="0" w:color="auto"/>
          </w:divBdr>
        </w:div>
        <w:div w:id="2138257916">
          <w:marLeft w:val="0"/>
          <w:marRight w:val="0"/>
          <w:marTop w:val="0"/>
          <w:marBottom w:val="0"/>
          <w:divBdr>
            <w:top w:val="none" w:sz="0" w:space="0" w:color="auto"/>
            <w:left w:val="none" w:sz="0" w:space="0" w:color="auto"/>
            <w:bottom w:val="none" w:sz="0" w:space="0" w:color="auto"/>
            <w:right w:val="none" w:sz="0" w:space="0" w:color="auto"/>
          </w:divBdr>
        </w:div>
        <w:div w:id="69694246">
          <w:marLeft w:val="0"/>
          <w:marRight w:val="0"/>
          <w:marTop w:val="0"/>
          <w:marBottom w:val="0"/>
          <w:divBdr>
            <w:top w:val="none" w:sz="0" w:space="0" w:color="auto"/>
            <w:left w:val="none" w:sz="0" w:space="0" w:color="auto"/>
            <w:bottom w:val="none" w:sz="0" w:space="0" w:color="auto"/>
            <w:right w:val="none" w:sz="0" w:space="0" w:color="auto"/>
          </w:divBdr>
        </w:div>
        <w:div w:id="276255122">
          <w:marLeft w:val="0"/>
          <w:marRight w:val="0"/>
          <w:marTop w:val="0"/>
          <w:marBottom w:val="0"/>
          <w:divBdr>
            <w:top w:val="none" w:sz="0" w:space="0" w:color="auto"/>
            <w:left w:val="none" w:sz="0" w:space="0" w:color="auto"/>
            <w:bottom w:val="none" w:sz="0" w:space="0" w:color="auto"/>
            <w:right w:val="none" w:sz="0" w:space="0" w:color="auto"/>
          </w:divBdr>
        </w:div>
        <w:div w:id="1762599027">
          <w:marLeft w:val="0"/>
          <w:marRight w:val="0"/>
          <w:marTop w:val="0"/>
          <w:marBottom w:val="0"/>
          <w:divBdr>
            <w:top w:val="none" w:sz="0" w:space="0" w:color="auto"/>
            <w:left w:val="none" w:sz="0" w:space="0" w:color="auto"/>
            <w:bottom w:val="none" w:sz="0" w:space="0" w:color="auto"/>
            <w:right w:val="none" w:sz="0" w:space="0" w:color="auto"/>
          </w:divBdr>
        </w:div>
        <w:div w:id="2034375101">
          <w:marLeft w:val="0"/>
          <w:marRight w:val="0"/>
          <w:marTop w:val="0"/>
          <w:marBottom w:val="0"/>
          <w:divBdr>
            <w:top w:val="none" w:sz="0" w:space="0" w:color="auto"/>
            <w:left w:val="none" w:sz="0" w:space="0" w:color="auto"/>
            <w:bottom w:val="none" w:sz="0" w:space="0" w:color="auto"/>
            <w:right w:val="none" w:sz="0" w:space="0" w:color="auto"/>
          </w:divBdr>
        </w:div>
        <w:div w:id="1692338169">
          <w:marLeft w:val="0"/>
          <w:marRight w:val="0"/>
          <w:marTop w:val="0"/>
          <w:marBottom w:val="0"/>
          <w:divBdr>
            <w:top w:val="none" w:sz="0" w:space="0" w:color="auto"/>
            <w:left w:val="none" w:sz="0" w:space="0" w:color="auto"/>
            <w:bottom w:val="none" w:sz="0" w:space="0" w:color="auto"/>
            <w:right w:val="none" w:sz="0" w:space="0" w:color="auto"/>
          </w:divBdr>
        </w:div>
        <w:div w:id="1940288014">
          <w:marLeft w:val="0"/>
          <w:marRight w:val="0"/>
          <w:marTop w:val="0"/>
          <w:marBottom w:val="0"/>
          <w:divBdr>
            <w:top w:val="none" w:sz="0" w:space="0" w:color="auto"/>
            <w:left w:val="none" w:sz="0" w:space="0" w:color="auto"/>
            <w:bottom w:val="none" w:sz="0" w:space="0" w:color="auto"/>
            <w:right w:val="none" w:sz="0" w:space="0" w:color="auto"/>
          </w:divBdr>
        </w:div>
        <w:div w:id="599147182">
          <w:marLeft w:val="0"/>
          <w:marRight w:val="0"/>
          <w:marTop w:val="0"/>
          <w:marBottom w:val="0"/>
          <w:divBdr>
            <w:top w:val="none" w:sz="0" w:space="0" w:color="auto"/>
            <w:left w:val="none" w:sz="0" w:space="0" w:color="auto"/>
            <w:bottom w:val="none" w:sz="0" w:space="0" w:color="auto"/>
            <w:right w:val="none" w:sz="0" w:space="0" w:color="auto"/>
          </w:divBdr>
        </w:div>
        <w:div w:id="485781316">
          <w:marLeft w:val="0"/>
          <w:marRight w:val="0"/>
          <w:marTop w:val="0"/>
          <w:marBottom w:val="0"/>
          <w:divBdr>
            <w:top w:val="none" w:sz="0" w:space="0" w:color="auto"/>
            <w:left w:val="none" w:sz="0" w:space="0" w:color="auto"/>
            <w:bottom w:val="none" w:sz="0" w:space="0" w:color="auto"/>
            <w:right w:val="none" w:sz="0" w:space="0" w:color="auto"/>
          </w:divBdr>
        </w:div>
        <w:div w:id="795025440">
          <w:marLeft w:val="0"/>
          <w:marRight w:val="0"/>
          <w:marTop w:val="0"/>
          <w:marBottom w:val="0"/>
          <w:divBdr>
            <w:top w:val="none" w:sz="0" w:space="0" w:color="auto"/>
            <w:left w:val="none" w:sz="0" w:space="0" w:color="auto"/>
            <w:bottom w:val="none" w:sz="0" w:space="0" w:color="auto"/>
            <w:right w:val="none" w:sz="0" w:space="0" w:color="auto"/>
          </w:divBdr>
        </w:div>
        <w:div w:id="70275643">
          <w:marLeft w:val="0"/>
          <w:marRight w:val="0"/>
          <w:marTop w:val="0"/>
          <w:marBottom w:val="0"/>
          <w:divBdr>
            <w:top w:val="none" w:sz="0" w:space="0" w:color="auto"/>
            <w:left w:val="none" w:sz="0" w:space="0" w:color="auto"/>
            <w:bottom w:val="none" w:sz="0" w:space="0" w:color="auto"/>
            <w:right w:val="none" w:sz="0" w:space="0" w:color="auto"/>
          </w:divBdr>
        </w:div>
        <w:div w:id="949510964">
          <w:marLeft w:val="0"/>
          <w:marRight w:val="0"/>
          <w:marTop w:val="0"/>
          <w:marBottom w:val="0"/>
          <w:divBdr>
            <w:top w:val="none" w:sz="0" w:space="0" w:color="auto"/>
            <w:left w:val="none" w:sz="0" w:space="0" w:color="auto"/>
            <w:bottom w:val="none" w:sz="0" w:space="0" w:color="auto"/>
            <w:right w:val="none" w:sz="0" w:space="0" w:color="auto"/>
          </w:divBdr>
        </w:div>
        <w:div w:id="1712144911">
          <w:marLeft w:val="0"/>
          <w:marRight w:val="0"/>
          <w:marTop w:val="0"/>
          <w:marBottom w:val="0"/>
          <w:divBdr>
            <w:top w:val="none" w:sz="0" w:space="0" w:color="auto"/>
            <w:left w:val="none" w:sz="0" w:space="0" w:color="auto"/>
            <w:bottom w:val="none" w:sz="0" w:space="0" w:color="auto"/>
            <w:right w:val="none" w:sz="0" w:space="0" w:color="auto"/>
          </w:divBdr>
        </w:div>
        <w:div w:id="1413969988">
          <w:marLeft w:val="0"/>
          <w:marRight w:val="0"/>
          <w:marTop w:val="0"/>
          <w:marBottom w:val="0"/>
          <w:divBdr>
            <w:top w:val="none" w:sz="0" w:space="0" w:color="auto"/>
            <w:left w:val="none" w:sz="0" w:space="0" w:color="auto"/>
            <w:bottom w:val="none" w:sz="0" w:space="0" w:color="auto"/>
            <w:right w:val="none" w:sz="0" w:space="0" w:color="auto"/>
          </w:divBdr>
        </w:div>
        <w:div w:id="1973511835">
          <w:marLeft w:val="0"/>
          <w:marRight w:val="0"/>
          <w:marTop w:val="0"/>
          <w:marBottom w:val="0"/>
          <w:divBdr>
            <w:top w:val="none" w:sz="0" w:space="0" w:color="auto"/>
            <w:left w:val="none" w:sz="0" w:space="0" w:color="auto"/>
            <w:bottom w:val="none" w:sz="0" w:space="0" w:color="auto"/>
            <w:right w:val="none" w:sz="0" w:space="0" w:color="auto"/>
          </w:divBdr>
        </w:div>
        <w:div w:id="1790008937">
          <w:marLeft w:val="0"/>
          <w:marRight w:val="0"/>
          <w:marTop w:val="0"/>
          <w:marBottom w:val="0"/>
          <w:divBdr>
            <w:top w:val="none" w:sz="0" w:space="0" w:color="auto"/>
            <w:left w:val="none" w:sz="0" w:space="0" w:color="auto"/>
            <w:bottom w:val="none" w:sz="0" w:space="0" w:color="auto"/>
            <w:right w:val="none" w:sz="0" w:space="0" w:color="auto"/>
          </w:divBdr>
        </w:div>
        <w:div w:id="121923702">
          <w:marLeft w:val="0"/>
          <w:marRight w:val="0"/>
          <w:marTop w:val="0"/>
          <w:marBottom w:val="0"/>
          <w:divBdr>
            <w:top w:val="none" w:sz="0" w:space="0" w:color="auto"/>
            <w:left w:val="none" w:sz="0" w:space="0" w:color="auto"/>
            <w:bottom w:val="none" w:sz="0" w:space="0" w:color="auto"/>
            <w:right w:val="none" w:sz="0" w:space="0" w:color="auto"/>
          </w:divBdr>
        </w:div>
        <w:div w:id="268657508">
          <w:marLeft w:val="0"/>
          <w:marRight w:val="0"/>
          <w:marTop w:val="0"/>
          <w:marBottom w:val="0"/>
          <w:divBdr>
            <w:top w:val="none" w:sz="0" w:space="0" w:color="auto"/>
            <w:left w:val="none" w:sz="0" w:space="0" w:color="auto"/>
            <w:bottom w:val="none" w:sz="0" w:space="0" w:color="auto"/>
            <w:right w:val="none" w:sz="0" w:space="0" w:color="auto"/>
          </w:divBdr>
        </w:div>
        <w:div w:id="345715962">
          <w:marLeft w:val="0"/>
          <w:marRight w:val="0"/>
          <w:marTop w:val="0"/>
          <w:marBottom w:val="0"/>
          <w:divBdr>
            <w:top w:val="none" w:sz="0" w:space="0" w:color="auto"/>
            <w:left w:val="none" w:sz="0" w:space="0" w:color="auto"/>
            <w:bottom w:val="none" w:sz="0" w:space="0" w:color="auto"/>
            <w:right w:val="none" w:sz="0" w:space="0" w:color="auto"/>
          </w:divBdr>
        </w:div>
        <w:div w:id="77092800">
          <w:marLeft w:val="0"/>
          <w:marRight w:val="0"/>
          <w:marTop w:val="0"/>
          <w:marBottom w:val="0"/>
          <w:divBdr>
            <w:top w:val="none" w:sz="0" w:space="0" w:color="auto"/>
            <w:left w:val="none" w:sz="0" w:space="0" w:color="auto"/>
            <w:bottom w:val="none" w:sz="0" w:space="0" w:color="auto"/>
            <w:right w:val="none" w:sz="0" w:space="0" w:color="auto"/>
          </w:divBdr>
        </w:div>
        <w:div w:id="103233791">
          <w:marLeft w:val="0"/>
          <w:marRight w:val="0"/>
          <w:marTop w:val="0"/>
          <w:marBottom w:val="0"/>
          <w:divBdr>
            <w:top w:val="none" w:sz="0" w:space="0" w:color="auto"/>
            <w:left w:val="none" w:sz="0" w:space="0" w:color="auto"/>
            <w:bottom w:val="none" w:sz="0" w:space="0" w:color="auto"/>
            <w:right w:val="none" w:sz="0" w:space="0" w:color="auto"/>
          </w:divBdr>
        </w:div>
        <w:div w:id="960307329">
          <w:marLeft w:val="0"/>
          <w:marRight w:val="0"/>
          <w:marTop w:val="0"/>
          <w:marBottom w:val="0"/>
          <w:divBdr>
            <w:top w:val="none" w:sz="0" w:space="0" w:color="auto"/>
            <w:left w:val="none" w:sz="0" w:space="0" w:color="auto"/>
            <w:bottom w:val="none" w:sz="0" w:space="0" w:color="auto"/>
            <w:right w:val="none" w:sz="0" w:space="0" w:color="auto"/>
          </w:divBdr>
        </w:div>
        <w:div w:id="223686491">
          <w:marLeft w:val="0"/>
          <w:marRight w:val="0"/>
          <w:marTop w:val="0"/>
          <w:marBottom w:val="0"/>
          <w:divBdr>
            <w:top w:val="none" w:sz="0" w:space="0" w:color="auto"/>
            <w:left w:val="none" w:sz="0" w:space="0" w:color="auto"/>
            <w:bottom w:val="none" w:sz="0" w:space="0" w:color="auto"/>
            <w:right w:val="none" w:sz="0" w:space="0" w:color="auto"/>
          </w:divBdr>
        </w:div>
        <w:div w:id="959799153">
          <w:marLeft w:val="0"/>
          <w:marRight w:val="0"/>
          <w:marTop w:val="0"/>
          <w:marBottom w:val="0"/>
          <w:divBdr>
            <w:top w:val="none" w:sz="0" w:space="0" w:color="auto"/>
            <w:left w:val="none" w:sz="0" w:space="0" w:color="auto"/>
            <w:bottom w:val="none" w:sz="0" w:space="0" w:color="auto"/>
            <w:right w:val="none" w:sz="0" w:space="0" w:color="auto"/>
          </w:divBdr>
        </w:div>
        <w:div w:id="620233659">
          <w:marLeft w:val="0"/>
          <w:marRight w:val="0"/>
          <w:marTop w:val="0"/>
          <w:marBottom w:val="0"/>
          <w:divBdr>
            <w:top w:val="none" w:sz="0" w:space="0" w:color="auto"/>
            <w:left w:val="none" w:sz="0" w:space="0" w:color="auto"/>
            <w:bottom w:val="none" w:sz="0" w:space="0" w:color="auto"/>
            <w:right w:val="none" w:sz="0" w:space="0" w:color="auto"/>
          </w:divBdr>
        </w:div>
        <w:div w:id="691805817">
          <w:marLeft w:val="0"/>
          <w:marRight w:val="0"/>
          <w:marTop w:val="0"/>
          <w:marBottom w:val="0"/>
          <w:divBdr>
            <w:top w:val="none" w:sz="0" w:space="0" w:color="auto"/>
            <w:left w:val="none" w:sz="0" w:space="0" w:color="auto"/>
            <w:bottom w:val="none" w:sz="0" w:space="0" w:color="auto"/>
            <w:right w:val="none" w:sz="0" w:space="0" w:color="auto"/>
          </w:divBdr>
        </w:div>
        <w:div w:id="589437229">
          <w:marLeft w:val="0"/>
          <w:marRight w:val="0"/>
          <w:marTop w:val="0"/>
          <w:marBottom w:val="0"/>
          <w:divBdr>
            <w:top w:val="none" w:sz="0" w:space="0" w:color="auto"/>
            <w:left w:val="none" w:sz="0" w:space="0" w:color="auto"/>
            <w:bottom w:val="none" w:sz="0" w:space="0" w:color="auto"/>
            <w:right w:val="none" w:sz="0" w:space="0" w:color="auto"/>
          </w:divBdr>
        </w:div>
        <w:div w:id="1547524776">
          <w:marLeft w:val="0"/>
          <w:marRight w:val="0"/>
          <w:marTop w:val="0"/>
          <w:marBottom w:val="0"/>
          <w:divBdr>
            <w:top w:val="none" w:sz="0" w:space="0" w:color="auto"/>
            <w:left w:val="none" w:sz="0" w:space="0" w:color="auto"/>
            <w:bottom w:val="none" w:sz="0" w:space="0" w:color="auto"/>
            <w:right w:val="none" w:sz="0" w:space="0" w:color="auto"/>
          </w:divBdr>
        </w:div>
        <w:div w:id="306470358">
          <w:marLeft w:val="0"/>
          <w:marRight w:val="0"/>
          <w:marTop w:val="0"/>
          <w:marBottom w:val="0"/>
          <w:divBdr>
            <w:top w:val="none" w:sz="0" w:space="0" w:color="auto"/>
            <w:left w:val="none" w:sz="0" w:space="0" w:color="auto"/>
            <w:bottom w:val="none" w:sz="0" w:space="0" w:color="auto"/>
            <w:right w:val="none" w:sz="0" w:space="0" w:color="auto"/>
          </w:divBdr>
        </w:div>
        <w:div w:id="61873324">
          <w:marLeft w:val="0"/>
          <w:marRight w:val="0"/>
          <w:marTop w:val="0"/>
          <w:marBottom w:val="0"/>
          <w:divBdr>
            <w:top w:val="none" w:sz="0" w:space="0" w:color="auto"/>
            <w:left w:val="none" w:sz="0" w:space="0" w:color="auto"/>
            <w:bottom w:val="none" w:sz="0" w:space="0" w:color="auto"/>
            <w:right w:val="none" w:sz="0" w:space="0" w:color="auto"/>
          </w:divBdr>
        </w:div>
        <w:div w:id="1902713377">
          <w:marLeft w:val="0"/>
          <w:marRight w:val="0"/>
          <w:marTop w:val="0"/>
          <w:marBottom w:val="0"/>
          <w:divBdr>
            <w:top w:val="none" w:sz="0" w:space="0" w:color="auto"/>
            <w:left w:val="none" w:sz="0" w:space="0" w:color="auto"/>
            <w:bottom w:val="none" w:sz="0" w:space="0" w:color="auto"/>
            <w:right w:val="none" w:sz="0" w:space="0" w:color="auto"/>
          </w:divBdr>
        </w:div>
        <w:div w:id="1875578324">
          <w:marLeft w:val="0"/>
          <w:marRight w:val="0"/>
          <w:marTop w:val="0"/>
          <w:marBottom w:val="0"/>
          <w:divBdr>
            <w:top w:val="none" w:sz="0" w:space="0" w:color="auto"/>
            <w:left w:val="none" w:sz="0" w:space="0" w:color="auto"/>
            <w:bottom w:val="none" w:sz="0" w:space="0" w:color="auto"/>
            <w:right w:val="none" w:sz="0" w:space="0" w:color="auto"/>
          </w:divBdr>
        </w:div>
        <w:div w:id="312217634">
          <w:marLeft w:val="0"/>
          <w:marRight w:val="0"/>
          <w:marTop w:val="0"/>
          <w:marBottom w:val="0"/>
          <w:divBdr>
            <w:top w:val="none" w:sz="0" w:space="0" w:color="auto"/>
            <w:left w:val="none" w:sz="0" w:space="0" w:color="auto"/>
            <w:bottom w:val="none" w:sz="0" w:space="0" w:color="auto"/>
            <w:right w:val="none" w:sz="0" w:space="0" w:color="auto"/>
          </w:divBdr>
        </w:div>
        <w:div w:id="2020963143">
          <w:marLeft w:val="0"/>
          <w:marRight w:val="0"/>
          <w:marTop w:val="0"/>
          <w:marBottom w:val="0"/>
          <w:divBdr>
            <w:top w:val="none" w:sz="0" w:space="0" w:color="auto"/>
            <w:left w:val="none" w:sz="0" w:space="0" w:color="auto"/>
            <w:bottom w:val="none" w:sz="0" w:space="0" w:color="auto"/>
            <w:right w:val="none" w:sz="0" w:space="0" w:color="auto"/>
          </w:divBdr>
        </w:div>
        <w:div w:id="480737635">
          <w:marLeft w:val="0"/>
          <w:marRight w:val="0"/>
          <w:marTop w:val="0"/>
          <w:marBottom w:val="0"/>
          <w:divBdr>
            <w:top w:val="none" w:sz="0" w:space="0" w:color="auto"/>
            <w:left w:val="none" w:sz="0" w:space="0" w:color="auto"/>
            <w:bottom w:val="none" w:sz="0" w:space="0" w:color="auto"/>
            <w:right w:val="none" w:sz="0" w:space="0" w:color="auto"/>
          </w:divBdr>
        </w:div>
        <w:div w:id="2073038335">
          <w:marLeft w:val="0"/>
          <w:marRight w:val="0"/>
          <w:marTop w:val="0"/>
          <w:marBottom w:val="0"/>
          <w:divBdr>
            <w:top w:val="none" w:sz="0" w:space="0" w:color="auto"/>
            <w:left w:val="none" w:sz="0" w:space="0" w:color="auto"/>
            <w:bottom w:val="none" w:sz="0" w:space="0" w:color="auto"/>
            <w:right w:val="none" w:sz="0" w:space="0" w:color="auto"/>
          </w:divBdr>
        </w:div>
        <w:div w:id="182673629">
          <w:marLeft w:val="0"/>
          <w:marRight w:val="0"/>
          <w:marTop w:val="0"/>
          <w:marBottom w:val="0"/>
          <w:divBdr>
            <w:top w:val="none" w:sz="0" w:space="0" w:color="auto"/>
            <w:left w:val="none" w:sz="0" w:space="0" w:color="auto"/>
            <w:bottom w:val="none" w:sz="0" w:space="0" w:color="auto"/>
            <w:right w:val="none" w:sz="0" w:space="0" w:color="auto"/>
          </w:divBdr>
        </w:div>
        <w:div w:id="860582105">
          <w:marLeft w:val="0"/>
          <w:marRight w:val="0"/>
          <w:marTop w:val="0"/>
          <w:marBottom w:val="0"/>
          <w:divBdr>
            <w:top w:val="none" w:sz="0" w:space="0" w:color="auto"/>
            <w:left w:val="none" w:sz="0" w:space="0" w:color="auto"/>
            <w:bottom w:val="none" w:sz="0" w:space="0" w:color="auto"/>
            <w:right w:val="none" w:sz="0" w:space="0" w:color="auto"/>
          </w:divBdr>
        </w:div>
        <w:div w:id="1877112911">
          <w:marLeft w:val="0"/>
          <w:marRight w:val="0"/>
          <w:marTop w:val="0"/>
          <w:marBottom w:val="0"/>
          <w:divBdr>
            <w:top w:val="none" w:sz="0" w:space="0" w:color="auto"/>
            <w:left w:val="none" w:sz="0" w:space="0" w:color="auto"/>
            <w:bottom w:val="none" w:sz="0" w:space="0" w:color="auto"/>
            <w:right w:val="none" w:sz="0" w:space="0" w:color="auto"/>
          </w:divBdr>
        </w:div>
        <w:div w:id="339165966">
          <w:marLeft w:val="0"/>
          <w:marRight w:val="0"/>
          <w:marTop w:val="0"/>
          <w:marBottom w:val="0"/>
          <w:divBdr>
            <w:top w:val="none" w:sz="0" w:space="0" w:color="auto"/>
            <w:left w:val="none" w:sz="0" w:space="0" w:color="auto"/>
            <w:bottom w:val="none" w:sz="0" w:space="0" w:color="auto"/>
            <w:right w:val="none" w:sz="0" w:space="0" w:color="auto"/>
          </w:divBdr>
        </w:div>
        <w:div w:id="161743038">
          <w:marLeft w:val="0"/>
          <w:marRight w:val="0"/>
          <w:marTop w:val="0"/>
          <w:marBottom w:val="0"/>
          <w:divBdr>
            <w:top w:val="none" w:sz="0" w:space="0" w:color="auto"/>
            <w:left w:val="none" w:sz="0" w:space="0" w:color="auto"/>
            <w:bottom w:val="none" w:sz="0" w:space="0" w:color="auto"/>
            <w:right w:val="none" w:sz="0" w:space="0" w:color="auto"/>
          </w:divBdr>
        </w:div>
        <w:div w:id="1972050329">
          <w:marLeft w:val="0"/>
          <w:marRight w:val="0"/>
          <w:marTop w:val="0"/>
          <w:marBottom w:val="0"/>
          <w:divBdr>
            <w:top w:val="none" w:sz="0" w:space="0" w:color="auto"/>
            <w:left w:val="none" w:sz="0" w:space="0" w:color="auto"/>
            <w:bottom w:val="none" w:sz="0" w:space="0" w:color="auto"/>
            <w:right w:val="none" w:sz="0" w:space="0" w:color="auto"/>
          </w:divBdr>
        </w:div>
        <w:div w:id="510224605">
          <w:marLeft w:val="0"/>
          <w:marRight w:val="0"/>
          <w:marTop w:val="0"/>
          <w:marBottom w:val="0"/>
          <w:divBdr>
            <w:top w:val="none" w:sz="0" w:space="0" w:color="auto"/>
            <w:left w:val="none" w:sz="0" w:space="0" w:color="auto"/>
            <w:bottom w:val="none" w:sz="0" w:space="0" w:color="auto"/>
            <w:right w:val="none" w:sz="0" w:space="0" w:color="auto"/>
          </w:divBdr>
        </w:div>
        <w:div w:id="295992405">
          <w:marLeft w:val="0"/>
          <w:marRight w:val="0"/>
          <w:marTop w:val="0"/>
          <w:marBottom w:val="0"/>
          <w:divBdr>
            <w:top w:val="none" w:sz="0" w:space="0" w:color="auto"/>
            <w:left w:val="none" w:sz="0" w:space="0" w:color="auto"/>
            <w:bottom w:val="none" w:sz="0" w:space="0" w:color="auto"/>
            <w:right w:val="none" w:sz="0" w:space="0" w:color="auto"/>
          </w:divBdr>
        </w:div>
        <w:div w:id="67700096">
          <w:marLeft w:val="0"/>
          <w:marRight w:val="0"/>
          <w:marTop w:val="0"/>
          <w:marBottom w:val="0"/>
          <w:divBdr>
            <w:top w:val="none" w:sz="0" w:space="0" w:color="auto"/>
            <w:left w:val="none" w:sz="0" w:space="0" w:color="auto"/>
            <w:bottom w:val="none" w:sz="0" w:space="0" w:color="auto"/>
            <w:right w:val="none" w:sz="0" w:space="0" w:color="auto"/>
          </w:divBdr>
        </w:div>
        <w:div w:id="2010401442">
          <w:marLeft w:val="0"/>
          <w:marRight w:val="0"/>
          <w:marTop w:val="0"/>
          <w:marBottom w:val="0"/>
          <w:divBdr>
            <w:top w:val="none" w:sz="0" w:space="0" w:color="auto"/>
            <w:left w:val="none" w:sz="0" w:space="0" w:color="auto"/>
            <w:bottom w:val="none" w:sz="0" w:space="0" w:color="auto"/>
            <w:right w:val="none" w:sz="0" w:space="0" w:color="auto"/>
          </w:divBdr>
        </w:div>
        <w:div w:id="959142566">
          <w:marLeft w:val="0"/>
          <w:marRight w:val="0"/>
          <w:marTop w:val="0"/>
          <w:marBottom w:val="0"/>
          <w:divBdr>
            <w:top w:val="none" w:sz="0" w:space="0" w:color="auto"/>
            <w:left w:val="none" w:sz="0" w:space="0" w:color="auto"/>
            <w:bottom w:val="none" w:sz="0" w:space="0" w:color="auto"/>
            <w:right w:val="none" w:sz="0" w:space="0" w:color="auto"/>
          </w:divBdr>
        </w:div>
        <w:div w:id="776559547">
          <w:marLeft w:val="0"/>
          <w:marRight w:val="0"/>
          <w:marTop w:val="0"/>
          <w:marBottom w:val="0"/>
          <w:divBdr>
            <w:top w:val="none" w:sz="0" w:space="0" w:color="auto"/>
            <w:left w:val="none" w:sz="0" w:space="0" w:color="auto"/>
            <w:bottom w:val="none" w:sz="0" w:space="0" w:color="auto"/>
            <w:right w:val="none" w:sz="0" w:space="0" w:color="auto"/>
          </w:divBdr>
        </w:div>
        <w:div w:id="740057851">
          <w:marLeft w:val="0"/>
          <w:marRight w:val="0"/>
          <w:marTop w:val="0"/>
          <w:marBottom w:val="0"/>
          <w:divBdr>
            <w:top w:val="none" w:sz="0" w:space="0" w:color="auto"/>
            <w:left w:val="none" w:sz="0" w:space="0" w:color="auto"/>
            <w:bottom w:val="none" w:sz="0" w:space="0" w:color="auto"/>
            <w:right w:val="none" w:sz="0" w:space="0" w:color="auto"/>
          </w:divBdr>
        </w:div>
        <w:div w:id="1792355237">
          <w:marLeft w:val="0"/>
          <w:marRight w:val="0"/>
          <w:marTop w:val="0"/>
          <w:marBottom w:val="0"/>
          <w:divBdr>
            <w:top w:val="none" w:sz="0" w:space="0" w:color="auto"/>
            <w:left w:val="none" w:sz="0" w:space="0" w:color="auto"/>
            <w:bottom w:val="none" w:sz="0" w:space="0" w:color="auto"/>
            <w:right w:val="none" w:sz="0" w:space="0" w:color="auto"/>
          </w:divBdr>
        </w:div>
        <w:div w:id="2065642777">
          <w:marLeft w:val="0"/>
          <w:marRight w:val="0"/>
          <w:marTop w:val="0"/>
          <w:marBottom w:val="0"/>
          <w:divBdr>
            <w:top w:val="none" w:sz="0" w:space="0" w:color="auto"/>
            <w:left w:val="none" w:sz="0" w:space="0" w:color="auto"/>
            <w:bottom w:val="none" w:sz="0" w:space="0" w:color="auto"/>
            <w:right w:val="none" w:sz="0" w:space="0" w:color="auto"/>
          </w:divBdr>
        </w:div>
        <w:div w:id="475609909">
          <w:marLeft w:val="0"/>
          <w:marRight w:val="0"/>
          <w:marTop w:val="0"/>
          <w:marBottom w:val="0"/>
          <w:divBdr>
            <w:top w:val="none" w:sz="0" w:space="0" w:color="auto"/>
            <w:left w:val="none" w:sz="0" w:space="0" w:color="auto"/>
            <w:bottom w:val="none" w:sz="0" w:space="0" w:color="auto"/>
            <w:right w:val="none" w:sz="0" w:space="0" w:color="auto"/>
          </w:divBdr>
        </w:div>
        <w:div w:id="1738239095">
          <w:marLeft w:val="0"/>
          <w:marRight w:val="0"/>
          <w:marTop w:val="0"/>
          <w:marBottom w:val="0"/>
          <w:divBdr>
            <w:top w:val="none" w:sz="0" w:space="0" w:color="auto"/>
            <w:left w:val="none" w:sz="0" w:space="0" w:color="auto"/>
            <w:bottom w:val="none" w:sz="0" w:space="0" w:color="auto"/>
            <w:right w:val="none" w:sz="0" w:space="0" w:color="auto"/>
          </w:divBdr>
        </w:div>
        <w:div w:id="1111584978">
          <w:marLeft w:val="0"/>
          <w:marRight w:val="0"/>
          <w:marTop w:val="0"/>
          <w:marBottom w:val="0"/>
          <w:divBdr>
            <w:top w:val="none" w:sz="0" w:space="0" w:color="auto"/>
            <w:left w:val="none" w:sz="0" w:space="0" w:color="auto"/>
            <w:bottom w:val="none" w:sz="0" w:space="0" w:color="auto"/>
            <w:right w:val="none" w:sz="0" w:space="0" w:color="auto"/>
          </w:divBdr>
        </w:div>
        <w:div w:id="1150826430">
          <w:marLeft w:val="0"/>
          <w:marRight w:val="0"/>
          <w:marTop w:val="0"/>
          <w:marBottom w:val="0"/>
          <w:divBdr>
            <w:top w:val="none" w:sz="0" w:space="0" w:color="auto"/>
            <w:left w:val="none" w:sz="0" w:space="0" w:color="auto"/>
            <w:bottom w:val="none" w:sz="0" w:space="0" w:color="auto"/>
            <w:right w:val="none" w:sz="0" w:space="0" w:color="auto"/>
          </w:divBdr>
        </w:div>
        <w:div w:id="52122823">
          <w:marLeft w:val="0"/>
          <w:marRight w:val="0"/>
          <w:marTop w:val="0"/>
          <w:marBottom w:val="0"/>
          <w:divBdr>
            <w:top w:val="none" w:sz="0" w:space="0" w:color="auto"/>
            <w:left w:val="none" w:sz="0" w:space="0" w:color="auto"/>
            <w:bottom w:val="none" w:sz="0" w:space="0" w:color="auto"/>
            <w:right w:val="none" w:sz="0" w:space="0" w:color="auto"/>
          </w:divBdr>
        </w:div>
        <w:div w:id="2002193630">
          <w:marLeft w:val="0"/>
          <w:marRight w:val="0"/>
          <w:marTop w:val="0"/>
          <w:marBottom w:val="0"/>
          <w:divBdr>
            <w:top w:val="none" w:sz="0" w:space="0" w:color="auto"/>
            <w:left w:val="none" w:sz="0" w:space="0" w:color="auto"/>
            <w:bottom w:val="none" w:sz="0" w:space="0" w:color="auto"/>
            <w:right w:val="none" w:sz="0" w:space="0" w:color="auto"/>
          </w:divBdr>
        </w:div>
        <w:div w:id="448671336">
          <w:marLeft w:val="0"/>
          <w:marRight w:val="0"/>
          <w:marTop w:val="0"/>
          <w:marBottom w:val="0"/>
          <w:divBdr>
            <w:top w:val="none" w:sz="0" w:space="0" w:color="auto"/>
            <w:left w:val="none" w:sz="0" w:space="0" w:color="auto"/>
            <w:bottom w:val="none" w:sz="0" w:space="0" w:color="auto"/>
            <w:right w:val="none" w:sz="0" w:space="0" w:color="auto"/>
          </w:divBdr>
        </w:div>
        <w:div w:id="1416852549">
          <w:marLeft w:val="0"/>
          <w:marRight w:val="0"/>
          <w:marTop w:val="0"/>
          <w:marBottom w:val="0"/>
          <w:divBdr>
            <w:top w:val="none" w:sz="0" w:space="0" w:color="auto"/>
            <w:left w:val="none" w:sz="0" w:space="0" w:color="auto"/>
            <w:bottom w:val="none" w:sz="0" w:space="0" w:color="auto"/>
            <w:right w:val="none" w:sz="0" w:space="0" w:color="auto"/>
          </w:divBdr>
        </w:div>
        <w:div w:id="533347375">
          <w:marLeft w:val="0"/>
          <w:marRight w:val="0"/>
          <w:marTop w:val="0"/>
          <w:marBottom w:val="0"/>
          <w:divBdr>
            <w:top w:val="none" w:sz="0" w:space="0" w:color="auto"/>
            <w:left w:val="none" w:sz="0" w:space="0" w:color="auto"/>
            <w:bottom w:val="none" w:sz="0" w:space="0" w:color="auto"/>
            <w:right w:val="none" w:sz="0" w:space="0" w:color="auto"/>
          </w:divBdr>
        </w:div>
        <w:div w:id="1872956887">
          <w:marLeft w:val="0"/>
          <w:marRight w:val="0"/>
          <w:marTop w:val="0"/>
          <w:marBottom w:val="0"/>
          <w:divBdr>
            <w:top w:val="none" w:sz="0" w:space="0" w:color="auto"/>
            <w:left w:val="none" w:sz="0" w:space="0" w:color="auto"/>
            <w:bottom w:val="none" w:sz="0" w:space="0" w:color="auto"/>
            <w:right w:val="none" w:sz="0" w:space="0" w:color="auto"/>
          </w:divBdr>
        </w:div>
        <w:div w:id="153419803">
          <w:marLeft w:val="0"/>
          <w:marRight w:val="0"/>
          <w:marTop w:val="0"/>
          <w:marBottom w:val="0"/>
          <w:divBdr>
            <w:top w:val="none" w:sz="0" w:space="0" w:color="auto"/>
            <w:left w:val="none" w:sz="0" w:space="0" w:color="auto"/>
            <w:bottom w:val="none" w:sz="0" w:space="0" w:color="auto"/>
            <w:right w:val="none" w:sz="0" w:space="0" w:color="auto"/>
          </w:divBdr>
        </w:div>
        <w:div w:id="122888919">
          <w:marLeft w:val="0"/>
          <w:marRight w:val="0"/>
          <w:marTop w:val="0"/>
          <w:marBottom w:val="0"/>
          <w:divBdr>
            <w:top w:val="none" w:sz="0" w:space="0" w:color="auto"/>
            <w:left w:val="none" w:sz="0" w:space="0" w:color="auto"/>
            <w:bottom w:val="none" w:sz="0" w:space="0" w:color="auto"/>
            <w:right w:val="none" w:sz="0" w:space="0" w:color="auto"/>
          </w:divBdr>
        </w:div>
        <w:div w:id="438724428">
          <w:marLeft w:val="0"/>
          <w:marRight w:val="0"/>
          <w:marTop w:val="0"/>
          <w:marBottom w:val="0"/>
          <w:divBdr>
            <w:top w:val="none" w:sz="0" w:space="0" w:color="auto"/>
            <w:left w:val="none" w:sz="0" w:space="0" w:color="auto"/>
            <w:bottom w:val="none" w:sz="0" w:space="0" w:color="auto"/>
            <w:right w:val="none" w:sz="0" w:space="0" w:color="auto"/>
          </w:divBdr>
        </w:div>
        <w:div w:id="2015377905">
          <w:marLeft w:val="0"/>
          <w:marRight w:val="0"/>
          <w:marTop w:val="0"/>
          <w:marBottom w:val="0"/>
          <w:divBdr>
            <w:top w:val="none" w:sz="0" w:space="0" w:color="auto"/>
            <w:left w:val="none" w:sz="0" w:space="0" w:color="auto"/>
            <w:bottom w:val="none" w:sz="0" w:space="0" w:color="auto"/>
            <w:right w:val="none" w:sz="0" w:space="0" w:color="auto"/>
          </w:divBdr>
        </w:div>
        <w:div w:id="1692796521">
          <w:marLeft w:val="0"/>
          <w:marRight w:val="0"/>
          <w:marTop w:val="0"/>
          <w:marBottom w:val="0"/>
          <w:divBdr>
            <w:top w:val="none" w:sz="0" w:space="0" w:color="auto"/>
            <w:left w:val="none" w:sz="0" w:space="0" w:color="auto"/>
            <w:bottom w:val="none" w:sz="0" w:space="0" w:color="auto"/>
            <w:right w:val="none" w:sz="0" w:space="0" w:color="auto"/>
          </w:divBdr>
        </w:div>
        <w:div w:id="1719471445">
          <w:marLeft w:val="0"/>
          <w:marRight w:val="0"/>
          <w:marTop w:val="0"/>
          <w:marBottom w:val="0"/>
          <w:divBdr>
            <w:top w:val="none" w:sz="0" w:space="0" w:color="auto"/>
            <w:left w:val="none" w:sz="0" w:space="0" w:color="auto"/>
            <w:bottom w:val="none" w:sz="0" w:space="0" w:color="auto"/>
            <w:right w:val="none" w:sz="0" w:space="0" w:color="auto"/>
          </w:divBdr>
        </w:div>
        <w:div w:id="331177770">
          <w:marLeft w:val="0"/>
          <w:marRight w:val="0"/>
          <w:marTop w:val="0"/>
          <w:marBottom w:val="0"/>
          <w:divBdr>
            <w:top w:val="none" w:sz="0" w:space="0" w:color="auto"/>
            <w:left w:val="none" w:sz="0" w:space="0" w:color="auto"/>
            <w:bottom w:val="none" w:sz="0" w:space="0" w:color="auto"/>
            <w:right w:val="none" w:sz="0" w:space="0" w:color="auto"/>
          </w:divBdr>
        </w:div>
        <w:div w:id="1864512744">
          <w:marLeft w:val="0"/>
          <w:marRight w:val="0"/>
          <w:marTop w:val="0"/>
          <w:marBottom w:val="0"/>
          <w:divBdr>
            <w:top w:val="none" w:sz="0" w:space="0" w:color="auto"/>
            <w:left w:val="none" w:sz="0" w:space="0" w:color="auto"/>
            <w:bottom w:val="none" w:sz="0" w:space="0" w:color="auto"/>
            <w:right w:val="none" w:sz="0" w:space="0" w:color="auto"/>
          </w:divBdr>
        </w:div>
        <w:div w:id="1008369626">
          <w:marLeft w:val="0"/>
          <w:marRight w:val="0"/>
          <w:marTop w:val="0"/>
          <w:marBottom w:val="0"/>
          <w:divBdr>
            <w:top w:val="none" w:sz="0" w:space="0" w:color="auto"/>
            <w:left w:val="none" w:sz="0" w:space="0" w:color="auto"/>
            <w:bottom w:val="none" w:sz="0" w:space="0" w:color="auto"/>
            <w:right w:val="none" w:sz="0" w:space="0" w:color="auto"/>
          </w:divBdr>
        </w:div>
        <w:div w:id="17043921">
          <w:marLeft w:val="0"/>
          <w:marRight w:val="0"/>
          <w:marTop w:val="0"/>
          <w:marBottom w:val="0"/>
          <w:divBdr>
            <w:top w:val="none" w:sz="0" w:space="0" w:color="auto"/>
            <w:left w:val="none" w:sz="0" w:space="0" w:color="auto"/>
            <w:bottom w:val="none" w:sz="0" w:space="0" w:color="auto"/>
            <w:right w:val="none" w:sz="0" w:space="0" w:color="auto"/>
          </w:divBdr>
        </w:div>
        <w:div w:id="2047563013">
          <w:marLeft w:val="0"/>
          <w:marRight w:val="0"/>
          <w:marTop w:val="0"/>
          <w:marBottom w:val="0"/>
          <w:divBdr>
            <w:top w:val="none" w:sz="0" w:space="0" w:color="auto"/>
            <w:left w:val="none" w:sz="0" w:space="0" w:color="auto"/>
            <w:bottom w:val="none" w:sz="0" w:space="0" w:color="auto"/>
            <w:right w:val="none" w:sz="0" w:space="0" w:color="auto"/>
          </w:divBdr>
        </w:div>
        <w:div w:id="1053503896">
          <w:marLeft w:val="0"/>
          <w:marRight w:val="0"/>
          <w:marTop w:val="0"/>
          <w:marBottom w:val="0"/>
          <w:divBdr>
            <w:top w:val="none" w:sz="0" w:space="0" w:color="auto"/>
            <w:left w:val="none" w:sz="0" w:space="0" w:color="auto"/>
            <w:bottom w:val="none" w:sz="0" w:space="0" w:color="auto"/>
            <w:right w:val="none" w:sz="0" w:space="0" w:color="auto"/>
          </w:divBdr>
        </w:div>
        <w:div w:id="591545719">
          <w:marLeft w:val="0"/>
          <w:marRight w:val="0"/>
          <w:marTop w:val="0"/>
          <w:marBottom w:val="0"/>
          <w:divBdr>
            <w:top w:val="none" w:sz="0" w:space="0" w:color="auto"/>
            <w:left w:val="none" w:sz="0" w:space="0" w:color="auto"/>
            <w:bottom w:val="none" w:sz="0" w:space="0" w:color="auto"/>
            <w:right w:val="none" w:sz="0" w:space="0" w:color="auto"/>
          </w:divBdr>
        </w:div>
        <w:div w:id="1914075355">
          <w:marLeft w:val="0"/>
          <w:marRight w:val="0"/>
          <w:marTop w:val="0"/>
          <w:marBottom w:val="0"/>
          <w:divBdr>
            <w:top w:val="none" w:sz="0" w:space="0" w:color="auto"/>
            <w:left w:val="none" w:sz="0" w:space="0" w:color="auto"/>
            <w:bottom w:val="none" w:sz="0" w:space="0" w:color="auto"/>
            <w:right w:val="none" w:sz="0" w:space="0" w:color="auto"/>
          </w:divBdr>
        </w:div>
        <w:div w:id="684408670">
          <w:marLeft w:val="0"/>
          <w:marRight w:val="0"/>
          <w:marTop w:val="0"/>
          <w:marBottom w:val="0"/>
          <w:divBdr>
            <w:top w:val="none" w:sz="0" w:space="0" w:color="auto"/>
            <w:left w:val="none" w:sz="0" w:space="0" w:color="auto"/>
            <w:bottom w:val="none" w:sz="0" w:space="0" w:color="auto"/>
            <w:right w:val="none" w:sz="0" w:space="0" w:color="auto"/>
          </w:divBdr>
        </w:div>
        <w:div w:id="360323248">
          <w:marLeft w:val="0"/>
          <w:marRight w:val="0"/>
          <w:marTop w:val="0"/>
          <w:marBottom w:val="0"/>
          <w:divBdr>
            <w:top w:val="none" w:sz="0" w:space="0" w:color="auto"/>
            <w:left w:val="none" w:sz="0" w:space="0" w:color="auto"/>
            <w:bottom w:val="none" w:sz="0" w:space="0" w:color="auto"/>
            <w:right w:val="none" w:sz="0" w:space="0" w:color="auto"/>
          </w:divBdr>
        </w:div>
        <w:div w:id="806121005">
          <w:marLeft w:val="0"/>
          <w:marRight w:val="0"/>
          <w:marTop w:val="0"/>
          <w:marBottom w:val="0"/>
          <w:divBdr>
            <w:top w:val="none" w:sz="0" w:space="0" w:color="auto"/>
            <w:left w:val="none" w:sz="0" w:space="0" w:color="auto"/>
            <w:bottom w:val="none" w:sz="0" w:space="0" w:color="auto"/>
            <w:right w:val="none" w:sz="0" w:space="0" w:color="auto"/>
          </w:divBdr>
        </w:div>
        <w:div w:id="1742672899">
          <w:marLeft w:val="0"/>
          <w:marRight w:val="0"/>
          <w:marTop w:val="0"/>
          <w:marBottom w:val="0"/>
          <w:divBdr>
            <w:top w:val="none" w:sz="0" w:space="0" w:color="auto"/>
            <w:left w:val="none" w:sz="0" w:space="0" w:color="auto"/>
            <w:bottom w:val="none" w:sz="0" w:space="0" w:color="auto"/>
            <w:right w:val="none" w:sz="0" w:space="0" w:color="auto"/>
          </w:divBdr>
        </w:div>
        <w:div w:id="1252817887">
          <w:marLeft w:val="0"/>
          <w:marRight w:val="0"/>
          <w:marTop w:val="0"/>
          <w:marBottom w:val="0"/>
          <w:divBdr>
            <w:top w:val="none" w:sz="0" w:space="0" w:color="auto"/>
            <w:left w:val="none" w:sz="0" w:space="0" w:color="auto"/>
            <w:bottom w:val="none" w:sz="0" w:space="0" w:color="auto"/>
            <w:right w:val="none" w:sz="0" w:space="0" w:color="auto"/>
          </w:divBdr>
        </w:div>
        <w:div w:id="1409107340">
          <w:marLeft w:val="0"/>
          <w:marRight w:val="0"/>
          <w:marTop w:val="0"/>
          <w:marBottom w:val="0"/>
          <w:divBdr>
            <w:top w:val="none" w:sz="0" w:space="0" w:color="auto"/>
            <w:left w:val="none" w:sz="0" w:space="0" w:color="auto"/>
            <w:bottom w:val="none" w:sz="0" w:space="0" w:color="auto"/>
            <w:right w:val="none" w:sz="0" w:space="0" w:color="auto"/>
          </w:divBdr>
        </w:div>
        <w:div w:id="737629546">
          <w:marLeft w:val="0"/>
          <w:marRight w:val="0"/>
          <w:marTop w:val="0"/>
          <w:marBottom w:val="0"/>
          <w:divBdr>
            <w:top w:val="none" w:sz="0" w:space="0" w:color="auto"/>
            <w:left w:val="none" w:sz="0" w:space="0" w:color="auto"/>
            <w:bottom w:val="none" w:sz="0" w:space="0" w:color="auto"/>
            <w:right w:val="none" w:sz="0" w:space="0" w:color="auto"/>
          </w:divBdr>
        </w:div>
        <w:div w:id="1738701383">
          <w:marLeft w:val="0"/>
          <w:marRight w:val="0"/>
          <w:marTop w:val="0"/>
          <w:marBottom w:val="0"/>
          <w:divBdr>
            <w:top w:val="none" w:sz="0" w:space="0" w:color="auto"/>
            <w:left w:val="none" w:sz="0" w:space="0" w:color="auto"/>
            <w:bottom w:val="none" w:sz="0" w:space="0" w:color="auto"/>
            <w:right w:val="none" w:sz="0" w:space="0" w:color="auto"/>
          </w:divBdr>
        </w:div>
        <w:div w:id="256404534">
          <w:marLeft w:val="0"/>
          <w:marRight w:val="0"/>
          <w:marTop w:val="0"/>
          <w:marBottom w:val="0"/>
          <w:divBdr>
            <w:top w:val="none" w:sz="0" w:space="0" w:color="auto"/>
            <w:left w:val="none" w:sz="0" w:space="0" w:color="auto"/>
            <w:bottom w:val="none" w:sz="0" w:space="0" w:color="auto"/>
            <w:right w:val="none" w:sz="0" w:space="0" w:color="auto"/>
          </w:divBdr>
        </w:div>
        <w:div w:id="183180171">
          <w:marLeft w:val="0"/>
          <w:marRight w:val="0"/>
          <w:marTop w:val="0"/>
          <w:marBottom w:val="0"/>
          <w:divBdr>
            <w:top w:val="none" w:sz="0" w:space="0" w:color="auto"/>
            <w:left w:val="none" w:sz="0" w:space="0" w:color="auto"/>
            <w:bottom w:val="none" w:sz="0" w:space="0" w:color="auto"/>
            <w:right w:val="none" w:sz="0" w:space="0" w:color="auto"/>
          </w:divBdr>
        </w:div>
        <w:div w:id="779254123">
          <w:marLeft w:val="0"/>
          <w:marRight w:val="0"/>
          <w:marTop w:val="0"/>
          <w:marBottom w:val="0"/>
          <w:divBdr>
            <w:top w:val="none" w:sz="0" w:space="0" w:color="auto"/>
            <w:left w:val="none" w:sz="0" w:space="0" w:color="auto"/>
            <w:bottom w:val="none" w:sz="0" w:space="0" w:color="auto"/>
            <w:right w:val="none" w:sz="0" w:space="0" w:color="auto"/>
          </w:divBdr>
        </w:div>
        <w:div w:id="1021591679">
          <w:marLeft w:val="0"/>
          <w:marRight w:val="0"/>
          <w:marTop w:val="0"/>
          <w:marBottom w:val="0"/>
          <w:divBdr>
            <w:top w:val="none" w:sz="0" w:space="0" w:color="auto"/>
            <w:left w:val="none" w:sz="0" w:space="0" w:color="auto"/>
            <w:bottom w:val="none" w:sz="0" w:space="0" w:color="auto"/>
            <w:right w:val="none" w:sz="0" w:space="0" w:color="auto"/>
          </w:divBdr>
        </w:div>
        <w:div w:id="1616209527">
          <w:marLeft w:val="0"/>
          <w:marRight w:val="0"/>
          <w:marTop w:val="0"/>
          <w:marBottom w:val="0"/>
          <w:divBdr>
            <w:top w:val="none" w:sz="0" w:space="0" w:color="auto"/>
            <w:left w:val="none" w:sz="0" w:space="0" w:color="auto"/>
            <w:bottom w:val="none" w:sz="0" w:space="0" w:color="auto"/>
            <w:right w:val="none" w:sz="0" w:space="0" w:color="auto"/>
          </w:divBdr>
        </w:div>
        <w:div w:id="194314414">
          <w:marLeft w:val="0"/>
          <w:marRight w:val="0"/>
          <w:marTop w:val="0"/>
          <w:marBottom w:val="0"/>
          <w:divBdr>
            <w:top w:val="none" w:sz="0" w:space="0" w:color="auto"/>
            <w:left w:val="none" w:sz="0" w:space="0" w:color="auto"/>
            <w:bottom w:val="none" w:sz="0" w:space="0" w:color="auto"/>
            <w:right w:val="none" w:sz="0" w:space="0" w:color="auto"/>
          </w:divBdr>
        </w:div>
        <w:div w:id="545413500">
          <w:marLeft w:val="0"/>
          <w:marRight w:val="0"/>
          <w:marTop w:val="0"/>
          <w:marBottom w:val="0"/>
          <w:divBdr>
            <w:top w:val="none" w:sz="0" w:space="0" w:color="auto"/>
            <w:left w:val="none" w:sz="0" w:space="0" w:color="auto"/>
            <w:bottom w:val="none" w:sz="0" w:space="0" w:color="auto"/>
            <w:right w:val="none" w:sz="0" w:space="0" w:color="auto"/>
          </w:divBdr>
        </w:div>
        <w:div w:id="10493275">
          <w:marLeft w:val="0"/>
          <w:marRight w:val="0"/>
          <w:marTop w:val="0"/>
          <w:marBottom w:val="0"/>
          <w:divBdr>
            <w:top w:val="none" w:sz="0" w:space="0" w:color="auto"/>
            <w:left w:val="none" w:sz="0" w:space="0" w:color="auto"/>
            <w:bottom w:val="none" w:sz="0" w:space="0" w:color="auto"/>
            <w:right w:val="none" w:sz="0" w:space="0" w:color="auto"/>
          </w:divBdr>
        </w:div>
        <w:div w:id="1319652028">
          <w:marLeft w:val="0"/>
          <w:marRight w:val="0"/>
          <w:marTop w:val="0"/>
          <w:marBottom w:val="0"/>
          <w:divBdr>
            <w:top w:val="none" w:sz="0" w:space="0" w:color="auto"/>
            <w:left w:val="none" w:sz="0" w:space="0" w:color="auto"/>
            <w:bottom w:val="none" w:sz="0" w:space="0" w:color="auto"/>
            <w:right w:val="none" w:sz="0" w:space="0" w:color="auto"/>
          </w:divBdr>
        </w:div>
        <w:div w:id="871259802">
          <w:marLeft w:val="0"/>
          <w:marRight w:val="0"/>
          <w:marTop w:val="0"/>
          <w:marBottom w:val="0"/>
          <w:divBdr>
            <w:top w:val="none" w:sz="0" w:space="0" w:color="auto"/>
            <w:left w:val="none" w:sz="0" w:space="0" w:color="auto"/>
            <w:bottom w:val="none" w:sz="0" w:space="0" w:color="auto"/>
            <w:right w:val="none" w:sz="0" w:space="0" w:color="auto"/>
          </w:divBdr>
        </w:div>
        <w:div w:id="1878153947">
          <w:marLeft w:val="0"/>
          <w:marRight w:val="0"/>
          <w:marTop w:val="0"/>
          <w:marBottom w:val="0"/>
          <w:divBdr>
            <w:top w:val="none" w:sz="0" w:space="0" w:color="auto"/>
            <w:left w:val="none" w:sz="0" w:space="0" w:color="auto"/>
            <w:bottom w:val="none" w:sz="0" w:space="0" w:color="auto"/>
            <w:right w:val="none" w:sz="0" w:space="0" w:color="auto"/>
          </w:divBdr>
        </w:div>
        <w:div w:id="839463494">
          <w:marLeft w:val="0"/>
          <w:marRight w:val="0"/>
          <w:marTop w:val="0"/>
          <w:marBottom w:val="0"/>
          <w:divBdr>
            <w:top w:val="none" w:sz="0" w:space="0" w:color="auto"/>
            <w:left w:val="none" w:sz="0" w:space="0" w:color="auto"/>
            <w:bottom w:val="none" w:sz="0" w:space="0" w:color="auto"/>
            <w:right w:val="none" w:sz="0" w:space="0" w:color="auto"/>
          </w:divBdr>
        </w:div>
        <w:div w:id="1334380134">
          <w:marLeft w:val="0"/>
          <w:marRight w:val="0"/>
          <w:marTop w:val="0"/>
          <w:marBottom w:val="0"/>
          <w:divBdr>
            <w:top w:val="none" w:sz="0" w:space="0" w:color="auto"/>
            <w:left w:val="none" w:sz="0" w:space="0" w:color="auto"/>
            <w:bottom w:val="none" w:sz="0" w:space="0" w:color="auto"/>
            <w:right w:val="none" w:sz="0" w:space="0" w:color="auto"/>
          </w:divBdr>
        </w:div>
        <w:div w:id="240024451">
          <w:marLeft w:val="0"/>
          <w:marRight w:val="0"/>
          <w:marTop w:val="0"/>
          <w:marBottom w:val="0"/>
          <w:divBdr>
            <w:top w:val="none" w:sz="0" w:space="0" w:color="auto"/>
            <w:left w:val="none" w:sz="0" w:space="0" w:color="auto"/>
            <w:bottom w:val="none" w:sz="0" w:space="0" w:color="auto"/>
            <w:right w:val="none" w:sz="0" w:space="0" w:color="auto"/>
          </w:divBdr>
        </w:div>
        <w:div w:id="2018773804">
          <w:marLeft w:val="0"/>
          <w:marRight w:val="0"/>
          <w:marTop w:val="0"/>
          <w:marBottom w:val="0"/>
          <w:divBdr>
            <w:top w:val="none" w:sz="0" w:space="0" w:color="auto"/>
            <w:left w:val="none" w:sz="0" w:space="0" w:color="auto"/>
            <w:bottom w:val="none" w:sz="0" w:space="0" w:color="auto"/>
            <w:right w:val="none" w:sz="0" w:space="0" w:color="auto"/>
          </w:divBdr>
        </w:div>
        <w:div w:id="761411100">
          <w:marLeft w:val="0"/>
          <w:marRight w:val="0"/>
          <w:marTop w:val="0"/>
          <w:marBottom w:val="0"/>
          <w:divBdr>
            <w:top w:val="none" w:sz="0" w:space="0" w:color="auto"/>
            <w:left w:val="none" w:sz="0" w:space="0" w:color="auto"/>
            <w:bottom w:val="none" w:sz="0" w:space="0" w:color="auto"/>
            <w:right w:val="none" w:sz="0" w:space="0" w:color="auto"/>
          </w:divBdr>
        </w:div>
        <w:div w:id="1601185682">
          <w:marLeft w:val="0"/>
          <w:marRight w:val="0"/>
          <w:marTop w:val="0"/>
          <w:marBottom w:val="0"/>
          <w:divBdr>
            <w:top w:val="none" w:sz="0" w:space="0" w:color="auto"/>
            <w:left w:val="none" w:sz="0" w:space="0" w:color="auto"/>
            <w:bottom w:val="none" w:sz="0" w:space="0" w:color="auto"/>
            <w:right w:val="none" w:sz="0" w:space="0" w:color="auto"/>
          </w:divBdr>
        </w:div>
        <w:div w:id="671181341">
          <w:marLeft w:val="0"/>
          <w:marRight w:val="0"/>
          <w:marTop w:val="0"/>
          <w:marBottom w:val="0"/>
          <w:divBdr>
            <w:top w:val="none" w:sz="0" w:space="0" w:color="auto"/>
            <w:left w:val="none" w:sz="0" w:space="0" w:color="auto"/>
            <w:bottom w:val="none" w:sz="0" w:space="0" w:color="auto"/>
            <w:right w:val="none" w:sz="0" w:space="0" w:color="auto"/>
          </w:divBdr>
        </w:div>
        <w:div w:id="1978340181">
          <w:marLeft w:val="0"/>
          <w:marRight w:val="0"/>
          <w:marTop w:val="0"/>
          <w:marBottom w:val="0"/>
          <w:divBdr>
            <w:top w:val="none" w:sz="0" w:space="0" w:color="auto"/>
            <w:left w:val="none" w:sz="0" w:space="0" w:color="auto"/>
            <w:bottom w:val="none" w:sz="0" w:space="0" w:color="auto"/>
            <w:right w:val="none" w:sz="0" w:space="0" w:color="auto"/>
          </w:divBdr>
        </w:div>
        <w:div w:id="751969332">
          <w:marLeft w:val="0"/>
          <w:marRight w:val="0"/>
          <w:marTop w:val="0"/>
          <w:marBottom w:val="0"/>
          <w:divBdr>
            <w:top w:val="none" w:sz="0" w:space="0" w:color="auto"/>
            <w:left w:val="none" w:sz="0" w:space="0" w:color="auto"/>
            <w:bottom w:val="none" w:sz="0" w:space="0" w:color="auto"/>
            <w:right w:val="none" w:sz="0" w:space="0" w:color="auto"/>
          </w:divBdr>
        </w:div>
        <w:div w:id="1652254451">
          <w:marLeft w:val="0"/>
          <w:marRight w:val="0"/>
          <w:marTop w:val="0"/>
          <w:marBottom w:val="0"/>
          <w:divBdr>
            <w:top w:val="none" w:sz="0" w:space="0" w:color="auto"/>
            <w:left w:val="none" w:sz="0" w:space="0" w:color="auto"/>
            <w:bottom w:val="none" w:sz="0" w:space="0" w:color="auto"/>
            <w:right w:val="none" w:sz="0" w:space="0" w:color="auto"/>
          </w:divBdr>
        </w:div>
        <w:div w:id="753280769">
          <w:marLeft w:val="0"/>
          <w:marRight w:val="0"/>
          <w:marTop w:val="0"/>
          <w:marBottom w:val="0"/>
          <w:divBdr>
            <w:top w:val="none" w:sz="0" w:space="0" w:color="auto"/>
            <w:left w:val="none" w:sz="0" w:space="0" w:color="auto"/>
            <w:bottom w:val="none" w:sz="0" w:space="0" w:color="auto"/>
            <w:right w:val="none" w:sz="0" w:space="0" w:color="auto"/>
          </w:divBdr>
        </w:div>
        <w:div w:id="1593539579">
          <w:marLeft w:val="0"/>
          <w:marRight w:val="0"/>
          <w:marTop w:val="0"/>
          <w:marBottom w:val="0"/>
          <w:divBdr>
            <w:top w:val="none" w:sz="0" w:space="0" w:color="auto"/>
            <w:left w:val="none" w:sz="0" w:space="0" w:color="auto"/>
            <w:bottom w:val="none" w:sz="0" w:space="0" w:color="auto"/>
            <w:right w:val="none" w:sz="0" w:space="0" w:color="auto"/>
          </w:divBdr>
        </w:div>
        <w:div w:id="1875076653">
          <w:marLeft w:val="0"/>
          <w:marRight w:val="0"/>
          <w:marTop w:val="0"/>
          <w:marBottom w:val="0"/>
          <w:divBdr>
            <w:top w:val="none" w:sz="0" w:space="0" w:color="auto"/>
            <w:left w:val="none" w:sz="0" w:space="0" w:color="auto"/>
            <w:bottom w:val="none" w:sz="0" w:space="0" w:color="auto"/>
            <w:right w:val="none" w:sz="0" w:space="0" w:color="auto"/>
          </w:divBdr>
        </w:div>
        <w:div w:id="1682006665">
          <w:marLeft w:val="0"/>
          <w:marRight w:val="0"/>
          <w:marTop w:val="0"/>
          <w:marBottom w:val="0"/>
          <w:divBdr>
            <w:top w:val="none" w:sz="0" w:space="0" w:color="auto"/>
            <w:left w:val="none" w:sz="0" w:space="0" w:color="auto"/>
            <w:bottom w:val="none" w:sz="0" w:space="0" w:color="auto"/>
            <w:right w:val="none" w:sz="0" w:space="0" w:color="auto"/>
          </w:divBdr>
        </w:div>
        <w:div w:id="1416393643">
          <w:marLeft w:val="0"/>
          <w:marRight w:val="0"/>
          <w:marTop w:val="0"/>
          <w:marBottom w:val="0"/>
          <w:divBdr>
            <w:top w:val="none" w:sz="0" w:space="0" w:color="auto"/>
            <w:left w:val="none" w:sz="0" w:space="0" w:color="auto"/>
            <w:bottom w:val="none" w:sz="0" w:space="0" w:color="auto"/>
            <w:right w:val="none" w:sz="0" w:space="0" w:color="auto"/>
          </w:divBdr>
        </w:div>
        <w:div w:id="176239117">
          <w:marLeft w:val="0"/>
          <w:marRight w:val="0"/>
          <w:marTop w:val="0"/>
          <w:marBottom w:val="0"/>
          <w:divBdr>
            <w:top w:val="none" w:sz="0" w:space="0" w:color="auto"/>
            <w:left w:val="none" w:sz="0" w:space="0" w:color="auto"/>
            <w:bottom w:val="none" w:sz="0" w:space="0" w:color="auto"/>
            <w:right w:val="none" w:sz="0" w:space="0" w:color="auto"/>
          </w:divBdr>
        </w:div>
        <w:div w:id="1012487698">
          <w:marLeft w:val="0"/>
          <w:marRight w:val="0"/>
          <w:marTop w:val="0"/>
          <w:marBottom w:val="0"/>
          <w:divBdr>
            <w:top w:val="none" w:sz="0" w:space="0" w:color="auto"/>
            <w:left w:val="none" w:sz="0" w:space="0" w:color="auto"/>
            <w:bottom w:val="none" w:sz="0" w:space="0" w:color="auto"/>
            <w:right w:val="none" w:sz="0" w:space="0" w:color="auto"/>
          </w:divBdr>
        </w:div>
        <w:div w:id="185867515">
          <w:marLeft w:val="0"/>
          <w:marRight w:val="0"/>
          <w:marTop w:val="0"/>
          <w:marBottom w:val="0"/>
          <w:divBdr>
            <w:top w:val="none" w:sz="0" w:space="0" w:color="auto"/>
            <w:left w:val="none" w:sz="0" w:space="0" w:color="auto"/>
            <w:bottom w:val="none" w:sz="0" w:space="0" w:color="auto"/>
            <w:right w:val="none" w:sz="0" w:space="0" w:color="auto"/>
          </w:divBdr>
        </w:div>
        <w:div w:id="1635523881">
          <w:marLeft w:val="0"/>
          <w:marRight w:val="0"/>
          <w:marTop w:val="0"/>
          <w:marBottom w:val="0"/>
          <w:divBdr>
            <w:top w:val="none" w:sz="0" w:space="0" w:color="auto"/>
            <w:left w:val="none" w:sz="0" w:space="0" w:color="auto"/>
            <w:bottom w:val="none" w:sz="0" w:space="0" w:color="auto"/>
            <w:right w:val="none" w:sz="0" w:space="0" w:color="auto"/>
          </w:divBdr>
        </w:div>
        <w:div w:id="1015421305">
          <w:marLeft w:val="0"/>
          <w:marRight w:val="0"/>
          <w:marTop w:val="0"/>
          <w:marBottom w:val="0"/>
          <w:divBdr>
            <w:top w:val="none" w:sz="0" w:space="0" w:color="auto"/>
            <w:left w:val="none" w:sz="0" w:space="0" w:color="auto"/>
            <w:bottom w:val="none" w:sz="0" w:space="0" w:color="auto"/>
            <w:right w:val="none" w:sz="0" w:space="0" w:color="auto"/>
          </w:divBdr>
        </w:div>
        <w:div w:id="1256671529">
          <w:marLeft w:val="0"/>
          <w:marRight w:val="0"/>
          <w:marTop w:val="0"/>
          <w:marBottom w:val="0"/>
          <w:divBdr>
            <w:top w:val="none" w:sz="0" w:space="0" w:color="auto"/>
            <w:left w:val="none" w:sz="0" w:space="0" w:color="auto"/>
            <w:bottom w:val="none" w:sz="0" w:space="0" w:color="auto"/>
            <w:right w:val="none" w:sz="0" w:space="0" w:color="auto"/>
          </w:divBdr>
        </w:div>
        <w:div w:id="992681602">
          <w:marLeft w:val="0"/>
          <w:marRight w:val="0"/>
          <w:marTop w:val="0"/>
          <w:marBottom w:val="0"/>
          <w:divBdr>
            <w:top w:val="none" w:sz="0" w:space="0" w:color="auto"/>
            <w:left w:val="none" w:sz="0" w:space="0" w:color="auto"/>
            <w:bottom w:val="none" w:sz="0" w:space="0" w:color="auto"/>
            <w:right w:val="none" w:sz="0" w:space="0" w:color="auto"/>
          </w:divBdr>
        </w:div>
        <w:div w:id="1819107927">
          <w:marLeft w:val="0"/>
          <w:marRight w:val="0"/>
          <w:marTop w:val="0"/>
          <w:marBottom w:val="0"/>
          <w:divBdr>
            <w:top w:val="none" w:sz="0" w:space="0" w:color="auto"/>
            <w:left w:val="none" w:sz="0" w:space="0" w:color="auto"/>
            <w:bottom w:val="none" w:sz="0" w:space="0" w:color="auto"/>
            <w:right w:val="none" w:sz="0" w:space="0" w:color="auto"/>
          </w:divBdr>
        </w:div>
        <w:div w:id="1315797595">
          <w:marLeft w:val="0"/>
          <w:marRight w:val="0"/>
          <w:marTop w:val="0"/>
          <w:marBottom w:val="0"/>
          <w:divBdr>
            <w:top w:val="none" w:sz="0" w:space="0" w:color="auto"/>
            <w:left w:val="none" w:sz="0" w:space="0" w:color="auto"/>
            <w:bottom w:val="none" w:sz="0" w:space="0" w:color="auto"/>
            <w:right w:val="none" w:sz="0" w:space="0" w:color="auto"/>
          </w:divBdr>
        </w:div>
        <w:div w:id="394742319">
          <w:marLeft w:val="0"/>
          <w:marRight w:val="0"/>
          <w:marTop w:val="0"/>
          <w:marBottom w:val="0"/>
          <w:divBdr>
            <w:top w:val="none" w:sz="0" w:space="0" w:color="auto"/>
            <w:left w:val="none" w:sz="0" w:space="0" w:color="auto"/>
            <w:bottom w:val="none" w:sz="0" w:space="0" w:color="auto"/>
            <w:right w:val="none" w:sz="0" w:space="0" w:color="auto"/>
          </w:divBdr>
        </w:div>
        <w:div w:id="341711702">
          <w:marLeft w:val="0"/>
          <w:marRight w:val="0"/>
          <w:marTop w:val="0"/>
          <w:marBottom w:val="0"/>
          <w:divBdr>
            <w:top w:val="none" w:sz="0" w:space="0" w:color="auto"/>
            <w:left w:val="none" w:sz="0" w:space="0" w:color="auto"/>
            <w:bottom w:val="none" w:sz="0" w:space="0" w:color="auto"/>
            <w:right w:val="none" w:sz="0" w:space="0" w:color="auto"/>
          </w:divBdr>
        </w:div>
        <w:div w:id="815876275">
          <w:marLeft w:val="0"/>
          <w:marRight w:val="0"/>
          <w:marTop w:val="0"/>
          <w:marBottom w:val="0"/>
          <w:divBdr>
            <w:top w:val="none" w:sz="0" w:space="0" w:color="auto"/>
            <w:left w:val="none" w:sz="0" w:space="0" w:color="auto"/>
            <w:bottom w:val="none" w:sz="0" w:space="0" w:color="auto"/>
            <w:right w:val="none" w:sz="0" w:space="0" w:color="auto"/>
          </w:divBdr>
        </w:div>
        <w:div w:id="389423389">
          <w:marLeft w:val="0"/>
          <w:marRight w:val="0"/>
          <w:marTop w:val="0"/>
          <w:marBottom w:val="0"/>
          <w:divBdr>
            <w:top w:val="none" w:sz="0" w:space="0" w:color="auto"/>
            <w:left w:val="none" w:sz="0" w:space="0" w:color="auto"/>
            <w:bottom w:val="none" w:sz="0" w:space="0" w:color="auto"/>
            <w:right w:val="none" w:sz="0" w:space="0" w:color="auto"/>
          </w:divBdr>
        </w:div>
        <w:div w:id="1454055542">
          <w:marLeft w:val="0"/>
          <w:marRight w:val="0"/>
          <w:marTop w:val="0"/>
          <w:marBottom w:val="0"/>
          <w:divBdr>
            <w:top w:val="none" w:sz="0" w:space="0" w:color="auto"/>
            <w:left w:val="none" w:sz="0" w:space="0" w:color="auto"/>
            <w:bottom w:val="none" w:sz="0" w:space="0" w:color="auto"/>
            <w:right w:val="none" w:sz="0" w:space="0" w:color="auto"/>
          </w:divBdr>
        </w:div>
        <w:div w:id="1583369477">
          <w:marLeft w:val="0"/>
          <w:marRight w:val="0"/>
          <w:marTop w:val="0"/>
          <w:marBottom w:val="0"/>
          <w:divBdr>
            <w:top w:val="none" w:sz="0" w:space="0" w:color="auto"/>
            <w:left w:val="none" w:sz="0" w:space="0" w:color="auto"/>
            <w:bottom w:val="none" w:sz="0" w:space="0" w:color="auto"/>
            <w:right w:val="none" w:sz="0" w:space="0" w:color="auto"/>
          </w:divBdr>
        </w:div>
        <w:div w:id="1217282145">
          <w:marLeft w:val="0"/>
          <w:marRight w:val="0"/>
          <w:marTop w:val="0"/>
          <w:marBottom w:val="0"/>
          <w:divBdr>
            <w:top w:val="none" w:sz="0" w:space="0" w:color="auto"/>
            <w:left w:val="none" w:sz="0" w:space="0" w:color="auto"/>
            <w:bottom w:val="none" w:sz="0" w:space="0" w:color="auto"/>
            <w:right w:val="none" w:sz="0" w:space="0" w:color="auto"/>
          </w:divBdr>
        </w:div>
        <w:div w:id="1716202122">
          <w:marLeft w:val="0"/>
          <w:marRight w:val="0"/>
          <w:marTop w:val="0"/>
          <w:marBottom w:val="0"/>
          <w:divBdr>
            <w:top w:val="none" w:sz="0" w:space="0" w:color="auto"/>
            <w:left w:val="none" w:sz="0" w:space="0" w:color="auto"/>
            <w:bottom w:val="none" w:sz="0" w:space="0" w:color="auto"/>
            <w:right w:val="none" w:sz="0" w:space="0" w:color="auto"/>
          </w:divBdr>
        </w:div>
        <w:div w:id="336924959">
          <w:marLeft w:val="0"/>
          <w:marRight w:val="0"/>
          <w:marTop w:val="0"/>
          <w:marBottom w:val="0"/>
          <w:divBdr>
            <w:top w:val="none" w:sz="0" w:space="0" w:color="auto"/>
            <w:left w:val="none" w:sz="0" w:space="0" w:color="auto"/>
            <w:bottom w:val="none" w:sz="0" w:space="0" w:color="auto"/>
            <w:right w:val="none" w:sz="0" w:space="0" w:color="auto"/>
          </w:divBdr>
        </w:div>
        <w:div w:id="1905213752">
          <w:marLeft w:val="0"/>
          <w:marRight w:val="0"/>
          <w:marTop w:val="0"/>
          <w:marBottom w:val="0"/>
          <w:divBdr>
            <w:top w:val="none" w:sz="0" w:space="0" w:color="auto"/>
            <w:left w:val="none" w:sz="0" w:space="0" w:color="auto"/>
            <w:bottom w:val="none" w:sz="0" w:space="0" w:color="auto"/>
            <w:right w:val="none" w:sz="0" w:space="0" w:color="auto"/>
          </w:divBdr>
        </w:div>
        <w:div w:id="564220924">
          <w:marLeft w:val="0"/>
          <w:marRight w:val="0"/>
          <w:marTop w:val="0"/>
          <w:marBottom w:val="0"/>
          <w:divBdr>
            <w:top w:val="none" w:sz="0" w:space="0" w:color="auto"/>
            <w:left w:val="none" w:sz="0" w:space="0" w:color="auto"/>
            <w:bottom w:val="none" w:sz="0" w:space="0" w:color="auto"/>
            <w:right w:val="none" w:sz="0" w:space="0" w:color="auto"/>
          </w:divBdr>
        </w:div>
        <w:div w:id="2109032999">
          <w:marLeft w:val="0"/>
          <w:marRight w:val="0"/>
          <w:marTop w:val="0"/>
          <w:marBottom w:val="0"/>
          <w:divBdr>
            <w:top w:val="none" w:sz="0" w:space="0" w:color="auto"/>
            <w:left w:val="none" w:sz="0" w:space="0" w:color="auto"/>
            <w:bottom w:val="none" w:sz="0" w:space="0" w:color="auto"/>
            <w:right w:val="none" w:sz="0" w:space="0" w:color="auto"/>
          </w:divBdr>
        </w:div>
        <w:div w:id="1685863406">
          <w:marLeft w:val="0"/>
          <w:marRight w:val="0"/>
          <w:marTop w:val="0"/>
          <w:marBottom w:val="0"/>
          <w:divBdr>
            <w:top w:val="none" w:sz="0" w:space="0" w:color="auto"/>
            <w:left w:val="none" w:sz="0" w:space="0" w:color="auto"/>
            <w:bottom w:val="none" w:sz="0" w:space="0" w:color="auto"/>
            <w:right w:val="none" w:sz="0" w:space="0" w:color="auto"/>
          </w:divBdr>
        </w:div>
        <w:div w:id="1145589258">
          <w:marLeft w:val="0"/>
          <w:marRight w:val="0"/>
          <w:marTop w:val="0"/>
          <w:marBottom w:val="0"/>
          <w:divBdr>
            <w:top w:val="none" w:sz="0" w:space="0" w:color="auto"/>
            <w:left w:val="none" w:sz="0" w:space="0" w:color="auto"/>
            <w:bottom w:val="none" w:sz="0" w:space="0" w:color="auto"/>
            <w:right w:val="none" w:sz="0" w:space="0" w:color="auto"/>
          </w:divBdr>
        </w:div>
        <w:div w:id="1660647749">
          <w:marLeft w:val="0"/>
          <w:marRight w:val="0"/>
          <w:marTop w:val="0"/>
          <w:marBottom w:val="0"/>
          <w:divBdr>
            <w:top w:val="none" w:sz="0" w:space="0" w:color="auto"/>
            <w:left w:val="none" w:sz="0" w:space="0" w:color="auto"/>
            <w:bottom w:val="none" w:sz="0" w:space="0" w:color="auto"/>
            <w:right w:val="none" w:sz="0" w:space="0" w:color="auto"/>
          </w:divBdr>
        </w:div>
        <w:div w:id="2147116224">
          <w:marLeft w:val="0"/>
          <w:marRight w:val="0"/>
          <w:marTop w:val="0"/>
          <w:marBottom w:val="0"/>
          <w:divBdr>
            <w:top w:val="none" w:sz="0" w:space="0" w:color="auto"/>
            <w:left w:val="none" w:sz="0" w:space="0" w:color="auto"/>
            <w:bottom w:val="none" w:sz="0" w:space="0" w:color="auto"/>
            <w:right w:val="none" w:sz="0" w:space="0" w:color="auto"/>
          </w:divBdr>
        </w:div>
        <w:div w:id="869614194">
          <w:marLeft w:val="0"/>
          <w:marRight w:val="0"/>
          <w:marTop w:val="0"/>
          <w:marBottom w:val="0"/>
          <w:divBdr>
            <w:top w:val="none" w:sz="0" w:space="0" w:color="auto"/>
            <w:left w:val="none" w:sz="0" w:space="0" w:color="auto"/>
            <w:bottom w:val="none" w:sz="0" w:space="0" w:color="auto"/>
            <w:right w:val="none" w:sz="0" w:space="0" w:color="auto"/>
          </w:divBdr>
        </w:div>
        <w:div w:id="728188352">
          <w:marLeft w:val="0"/>
          <w:marRight w:val="0"/>
          <w:marTop w:val="0"/>
          <w:marBottom w:val="0"/>
          <w:divBdr>
            <w:top w:val="none" w:sz="0" w:space="0" w:color="auto"/>
            <w:left w:val="none" w:sz="0" w:space="0" w:color="auto"/>
            <w:bottom w:val="none" w:sz="0" w:space="0" w:color="auto"/>
            <w:right w:val="none" w:sz="0" w:space="0" w:color="auto"/>
          </w:divBdr>
        </w:div>
        <w:div w:id="1652829128">
          <w:marLeft w:val="0"/>
          <w:marRight w:val="0"/>
          <w:marTop w:val="0"/>
          <w:marBottom w:val="0"/>
          <w:divBdr>
            <w:top w:val="none" w:sz="0" w:space="0" w:color="auto"/>
            <w:left w:val="none" w:sz="0" w:space="0" w:color="auto"/>
            <w:bottom w:val="none" w:sz="0" w:space="0" w:color="auto"/>
            <w:right w:val="none" w:sz="0" w:space="0" w:color="auto"/>
          </w:divBdr>
        </w:div>
        <w:div w:id="579171216">
          <w:marLeft w:val="0"/>
          <w:marRight w:val="0"/>
          <w:marTop w:val="0"/>
          <w:marBottom w:val="0"/>
          <w:divBdr>
            <w:top w:val="none" w:sz="0" w:space="0" w:color="auto"/>
            <w:left w:val="none" w:sz="0" w:space="0" w:color="auto"/>
            <w:bottom w:val="none" w:sz="0" w:space="0" w:color="auto"/>
            <w:right w:val="none" w:sz="0" w:space="0" w:color="auto"/>
          </w:divBdr>
        </w:div>
        <w:div w:id="101385311">
          <w:marLeft w:val="0"/>
          <w:marRight w:val="0"/>
          <w:marTop w:val="0"/>
          <w:marBottom w:val="0"/>
          <w:divBdr>
            <w:top w:val="none" w:sz="0" w:space="0" w:color="auto"/>
            <w:left w:val="none" w:sz="0" w:space="0" w:color="auto"/>
            <w:bottom w:val="none" w:sz="0" w:space="0" w:color="auto"/>
            <w:right w:val="none" w:sz="0" w:space="0" w:color="auto"/>
          </w:divBdr>
        </w:div>
        <w:div w:id="790591267">
          <w:marLeft w:val="0"/>
          <w:marRight w:val="0"/>
          <w:marTop w:val="0"/>
          <w:marBottom w:val="0"/>
          <w:divBdr>
            <w:top w:val="none" w:sz="0" w:space="0" w:color="auto"/>
            <w:left w:val="none" w:sz="0" w:space="0" w:color="auto"/>
            <w:bottom w:val="none" w:sz="0" w:space="0" w:color="auto"/>
            <w:right w:val="none" w:sz="0" w:space="0" w:color="auto"/>
          </w:divBdr>
        </w:div>
        <w:div w:id="894049044">
          <w:marLeft w:val="0"/>
          <w:marRight w:val="0"/>
          <w:marTop w:val="0"/>
          <w:marBottom w:val="0"/>
          <w:divBdr>
            <w:top w:val="none" w:sz="0" w:space="0" w:color="auto"/>
            <w:left w:val="none" w:sz="0" w:space="0" w:color="auto"/>
            <w:bottom w:val="none" w:sz="0" w:space="0" w:color="auto"/>
            <w:right w:val="none" w:sz="0" w:space="0" w:color="auto"/>
          </w:divBdr>
        </w:div>
        <w:div w:id="1635138840">
          <w:marLeft w:val="0"/>
          <w:marRight w:val="0"/>
          <w:marTop w:val="0"/>
          <w:marBottom w:val="0"/>
          <w:divBdr>
            <w:top w:val="none" w:sz="0" w:space="0" w:color="auto"/>
            <w:left w:val="none" w:sz="0" w:space="0" w:color="auto"/>
            <w:bottom w:val="none" w:sz="0" w:space="0" w:color="auto"/>
            <w:right w:val="none" w:sz="0" w:space="0" w:color="auto"/>
          </w:divBdr>
        </w:div>
        <w:div w:id="1734622736">
          <w:marLeft w:val="0"/>
          <w:marRight w:val="0"/>
          <w:marTop w:val="0"/>
          <w:marBottom w:val="0"/>
          <w:divBdr>
            <w:top w:val="none" w:sz="0" w:space="0" w:color="auto"/>
            <w:left w:val="none" w:sz="0" w:space="0" w:color="auto"/>
            <w:bottom w:val="none" w:sz="0" w:space="0" w:color="auto"/>
            <w:right w:val="none" w:sz="0" w:space="0" w:color="auto"/>
          </w:divBdr>
        </w:div>
        <w:div w:id="204536">
          <w:marLeft w:val="0"/>
          <w:marRight w:val="0"/>
          <w:marTop w:val="0"/>
          <w:marBottom w:val="0"/>
          <w:divBdr>
            <w:top w:val="none" w:sz="0" w:space="0" w:color="auto"/>
            <w:left w:val="none" w:sz="0" w:space="0" w:color="auto"/>
            <w:bottom w:val="none" w:sz="0" w:space="0" w:color="auto"/>
            <w:right w:val="none" w:sz="0" w:space="0" w:color="auto"/>
          </w:divBdr>
        </w:div>
        <w:div w:id="644359357">
          <w:marLeft w:val="0"/>
          <w:marRight w:val="0"/>
          <w:marTop w:val="0"/>
          <w:marBottom w:val="0"/>
          <w:divBdr>
            <w:top w:val="none" w:sz="0" w:space="0" w:color="auto"/>
            <w:left w:val="none" w:sz="0" w:space="0" w:color="auto"/>
            <w:bottom w:val="none" w:sz="0" w:space="0" w:color="auto"/>
            <w:right w:val="none" w:sz="0" w:space="0" w:color="auto"/>
          </w:divBdr>
        </w:div>
        <w:div w:id="8606099">
          <w:marLeft w:val="0"/>
          <w:marRight w:val="0"/>
          <w:marTop w:val="0"/>
          <w:marBottom w:val="0"/>
          <w:divBdr>
            <w:top w:val="none" w:sz="0" w:space="0" w:color="auto"/>
            <w:left w:val="none" w:sz="0" w:space="0" w:color="auto"/>
            <w:bottom w:val="none" w:sz="0" w:space="0" w:color="auto"/>
            <w:right w:val="none" w:sz="0" w:space="0" w:color="auto"/>
          </w:divBdr>
        </w:div>
        <w:div w:id="493568646">
          <w:marLeft w:val="0"/>
          <w:marRight w:val="0"/>
          <w:marTop w:val="0"/>
          <w:marBottom w:val="0"/>
          <w:divBdr>
            <w:top w:val="none" w:sz="0" w:space="0" w:color="auto"/>
            <w:left w:val="none" w:sz="0" w:space="0" w:color="auto"/>
            <w:bottom w:val="none" w:sz="0" w:space="0" w:color="auto"/>
            <w:right w:val="none" w:sz="0" w:space="0" w:color="auto"/>
          </w:divBdr>
        </w:div>
        <w:div w:id="902911700">
          <w:marLeft w:val="0"/>
          <w:marRight w:val="0"/>
          <w:marTop w:val="0"/>
          <w:marBottom w:val="0"/>
          <w:divBdr>
            <w:top w:val="none" w:sz="0" w:space="0" w:color="auto"/>
            <w:left w:val="none" w:sz="0" w:space="0" w:color="auto"/>
            <w:bottom w:val="none" w:sz="0" w:space="0" w:color="auto"/>
            <w:right w:val="none" w:sz="0" w:space="0" w:color="auto"/>
          </w:divBdr>
        </w:div>
        <w:div w:id="453213054">
          <w:marLeft w:val="0"/>
          <w:marRight w:val="0"/>
          <w:marTop w:val="0"/>
          <w:marBottom w:val="0"/>
          <w:divBdr>
            <w:top w:val="none" w:sz="0" w:space="0" w:color="auto"/>
            <w:left w:val="none" w:sz="0" w:space="0" w:color="auto"/>
            <w:bottom w:val="none" w:sz="0" w:space="0" w:color="auto"/>
            <w:right w:val="none" w:sz="0" w:space="0" w:color="auto"/>
          </w:divBdr>
        </w:div>
        <w:div w:id="799998641">
          <w:marLeft w:val="0"/>
          <w:marRight w:val="0"/>
          <w:marTop w:val="0"/>
          <w:marBottom w:val="0"/>
          <w:divBdr>
            <w:top w:val="none" w:sz="0" w:space="0" w:color="auto"/>
            <w:left w:val="none" w:sz="0" w:space="0" w:color="auto"/>
            <w:bottom w:val="none" w:sz="0" w:space="0" w:color="auto"/>
            <w:right w:val="none" w:sz="0" w:space="0" w:color="auto"/>
          </w:divBdr>
        </w:div>
        <w:div w:id="1524052924">
          <w:marLeft w:val="0"/>
          <w:marRight w:val="0"/>
          <w:marTop w:val="0"/>
          <w:marBottom w:val="0"/>
          <w:divBdr>
            <w:top w:val="none" w:sz="0" w:space="0" w:color="auto"/>
            <w:left w:val="none" w:sz="0" w:space="0" w:color="auto"/>
            <w:bottom w:val="none" w:sz="0" w:space="0" w:color="auto"/>
            <w:right w:val="none" w:sz="0" w:space="0" w:color="auto"/>
          </w:divBdr>
        </w:div>
        <w:div w:id="1473791168">
          <w:marLeft w:val="0"/>
          <w:marRight w:val="0"/>
          <w:marTop w:val="0"/>
          <w:marBottom w:val="0"/>
          <w:divBdr>
            <w:top w:val="none" w:sz="0" w:space="0" w:color="auto"/>
            <w:left w:val="none" w:sz="0" w:space="0" w:color="auto"/>
            <w:bottom w:val="none" w:sz="0" w:space="0" w:color="auto"/>
            <w:right w:val="none" w:sz="0" w:space="0" w:color="auto"/>
          </w:divBdr>
        </w:div>
        <w:div w:id="58327103">
          <w:marLeft w:val="0"/>
          <w:marRight w:val="0"/>
          <w:marTop w:val="0"/>
          <w:marBottom w:val="0"/>
          <w:divBdr>
            <w:top w:val="none" w:sz="0" w:space="0" w:color="auto"/>
            <w:left w:val="none" w:sz="0" w:space="0" w:color="auto"/>
            <w:bottom w:val="none" w:sz="0" w:space="0" w:color="auto"/>
            <w:right w:val="none" w:sz="0" w:space="0" w:color="auto"/>
          </w:divBdr>
        </w:div>
        <w:div w:id="128088017">
          <w:marLeft w:val="0"/>
          <w:marRight w:val="0"/>
          <w:marTop w:val="0"/>
          <w:marBottom w:val="0"/>
          <w:divBdr>
            <w:top w:val="none" w:sz="0" w:space="0" w:color="auto"/>
            <w:left w:val="none" w:sz="0" w:space="0" w:color="auto"/>
            <w:bottom w:val="none" w:sz="0" w:space="0" w:color="auto"/>
            <w:right w:val="none" w:sz="0" w:space="0" w:color="auto"/>
          </w:divBdr>
        </w:div>
        <w:div w:id="1100954163">
          <w:marLeft w:val="0"/>
          <w:marRight w:val="0"/>
          <w:marTop w:val="0"/>
          <w:marBottom w:val="0"/>
          <w:divBdr>
            <w:top w:val="none" w:sz="0" w:space="0" w:color="auto"/>
            <w:left w:val="none" w:sz="0" w:space="0" w:color="auto"/>
            <w:bottom w:val="none" w:sz="0" w:space="0" w:color="auto"/>
            <w:right w:val="none" w:sz="0" w:space="0" w:color="auto"/>
          </w:divBdr>
        </w:div>
        <w:div w:id="1534268619">
          <w:marLeft w:val="0"/>
          <w:marRight w:val="0"/>
          <w:marTop w:val="0"/>
          <w:marBottom w:val="0"/>
          <w:divBdr>
            <w:top w:val="none" w:sz="0" w:space="0" w:color="auto"/>
            <w:left w:val="none" w:sz="0" w:space="0" w:color="auto"/>
            <w:bottom w:val="none" w:sz="0" w:space="0" w:color="auto"/>
            <w:right w:val="none" w:sz="0" w:space="0" w:color="auto"/>
          </w:divBdr>
        </w:div>
        <w:div w:id="1116295252">
          <w:marLeft w:val="0"/>
          <w:marRight w:val="0"/>
          <w:marTop w:val="0"/>
          <w:marBottom w:val="0"/>
          <w:divBdr>
            <w:top w:val="none" w:sz="0" w:space="0" w:color="auto"/>
            <w:left w:val="none" w:sz="0" w:space="0" w:color="auto"/>
            <w:bottom w:val="none" w:sz="0" w:space="0" w:color="auto"/>
            <w:right w:val="none" w:sz="0" w:space="0" w:color="auto"/>
          </w:divBdr>
        </w:div>
        <w:div w:id="1357803587">
          <w:marLeft w:val="0"/>
          <w:marRight w:val="0"/>
          <w:marTop w:val="0"/>
          <w:marBottom w:val="0"/>
          <w:divBdr>
            <w:top w:val="none" w:sz="0" w:space="0" w:color="auto"/>
            <w:left w:val="none" w:sz="0" w:space="0" w:color="auto"/>
            <w:bottom w:val="none" w:sz="0" w:space="0" w:color="auto"/>
            <w:right w:val="none" w:sz="0" w:space="0" w:color="auto"/>
          </w:divBdr>
        </w:div>
        <w:div w:id="1718747344">
          <w:marLeft w:val="0"/>
          <w:marRight w:val="0"/>
          <w:marTop w:val="0"/>
          <w:marBottom w:val="0"/>
          <w:divBdr>
            <w:top w:val="none" w:sz="0" w:space="0" w:color="auto"/>
            <w:left w:val="none" w:sz="0" w:space="0" w:color="auto"/>
            <w:bottom w:val="none" w:sz="0" w:space="0" w:color="auto"/>
            <w:right w:val="none" w:sz="0" w:space="0" w:color="auto"/>
          </w:divBdr>
        </w:div>
        <w:div w:id="578372956">
          <w:marLeft w:val="0"/>
          <w:marRight w:val="0"/>
          <w:marTop w:val="0"/>
          <w:marBottom w:val="0"/>
          <w:divBdr>
            <w:top w:val="none" w:sz="0" w:space="0" w:color="auto"/>
            <w:left w:val="none" w:sz="0" w:space="0" w:color="auto"/>
            <w:bottom w:val="none" w:sz="0" w:space="0" w:color="auto"/>
            <w:right w:val="none" w:sz="0" w:space="0" w:color="auto"/>
          </w:divBdr>
        </w:div>
        <w:div w:id="2010136730">
          <w:marLeft w:val="0"/>
          <w:marRight w:val="0"/>
          <w:marTop w:val="0"/>
          <w:marBottom w:val="0"/>
          <w:divBdr>
            <w:top w:val="none" w:sz="0" w:space="0" w:color="auto"/>
            <w:left w:val="none" w:sz="0" w:space="0" w:color="auto"/>
            <w:bottom w:val="none" w:sz="0" w:space="0" w:color="auto"/>
            <w:right w:val="none" w:sz="0" w:space="0" w:color="auto"/>
          </w:divBdr>
        </w:div>
        <w:div w:id="1601638538">
          <w:marLeft w:val="0"/>
          <w:marRight w:val="0"/>
          <w:marTop w:val="0"/>
          <w:marBottom w:val="0"/>
          <w:divBdr>
            <w:top w:val="none" w:sz="0" w:space="0" w:color="auto"/>
            <w:left w:val="none" w:sz="0" w:space="0" w:color="auto"/>
            <w:bottom w:val="none" w:sz="0" w:space="0" w:color="auto"/>
            <w:right w:val="none" w:sz="0" w:space="0" w:color="auto"/>
          </w:divBdr>
        </w:div>
        <w:div w:id="328486383">
          <w:marLeft w:val="0"/>
          <w:marRight w:val="0"/>
          <w:marTop w:val="0"/>
          <w:marBottom w:val="0"/>
          <w:divBdr>
            <w:top w:val="none" w:sz="0" w:space="0" w:color="auto"/>
            <w:left w:val="none" w:sz="0" w:space="0" w:color="auto"/>
            <w:bottom w:val="none" w:sz="0" w:space="0" w:color="auto"/>
            <w:right w:val="none" w:sz="0" w:space="0" w:color="auto"/>
          </w:divBdr>
        </w:div>
        <w:div w:id="1570842285">
          <w:marLeft w:val="0"/>
          <w:marRight w:val="0"/>
          <w:marTop w:val="0"/>
          <w:marBottom w:val="0"/>
          <w:divBdr>
            <w:top w:val="none" w:sz="0" w:space="0" w:color="auto"/>
            <w:left w:val="none" w:sz="0" w:space="0" w:color="auto"/>
            <w:bottom w:val="none" w:sz="0" w:space="0" w:color="auto"/>
            <w:right w:val="none" w:sz="0" w:space="0" w:color="auto"/>
          </w:divBdr>
        </w:div>
        <w:div w:id="1633058413">
          <w:marLeft w:val="0"/>
          <w:marRight w:val="0"/>
          <w:marTop w:val="0"/>
          <w:marBottom w:val="0"/>
          <w:divBdr>
            <w:top w:val="none" w:sz="0" w:space="0" w:color="auto"/>
            <w:left w:val="none" w:sz="0" w:space="0" w:color="auto"/>
            <w:bottom w:val="none" w:sz="0" w:space="0" w:color="auto"/>
            <w:right w:val="none" w:sz="0" w:space="0" w:color="auto"/>
          </w:divBdr>
        </w:div>
        <w:div w:id="999313577">
          <w:marLeft w:val="0"/>
          <w:marRight w:val="0"/>
          <w:marTop w:val="0"/>
          <w:marBottom w:val="0"/>
          <w:divBdr>
            <w:top w:val="none" w:sz="0" w:space="0" w:color="auto"/>
            <w:left w:val="none" w:sz="0" w:space="0" w:color="auto"/>
            <w:bottom w:val="none" w:sz="0" w:space="0" w:color="auto"/>
            <w:right w:val="none" w:sz="0" w:space="0" w:color="auto"/>
          </w:divBdr>
        </w:div>
        <w:div w:id="4938924">
          <w:marLeft w:val="0"/>
          <w:marRight w:val="0"/>
          <w:marTop w:val="0"/>
          <w:marBottom w:val="0"/>
          <w:divBdr>
            <w:top w:val="none" w:sz="0" w:space="0" w:color="auto"/>
            <w:left w:val="none" w:sz="0" w:space="0" w:color="auto"/>
            <w:bottom w:val="none" w:sz="0" w:space="0" w:color="auto"/>
            <w:right w:val="none" w:sz="0" w:space="0" w:color="auto"/>
          </w:divBdr>
        </w:div>
        <w:div w:id="1394237681">
          <w:marLeft w:val="0"/>
          <w:marRight w:val="0"/>
          <w:marTop w:val="0"/>
          <w:marBottom w:val="0"/>
          <w:divBdr>
            <w:top w:val="none" w:sz="0" w:space="0" w:color="auto"/>
            <w:left w:val="none" w:sz="0" w:space="0" w:color="auto"/>
            <w:bottom w:val="none" w:sz="0" w:space="0" w:color="auto"/>
            <w:right w:val="none" w:sz="0" w:space="0" w:color="auto"/>
          </w:divBdr>
        </w:div>
        <w:div w:id="680619355">
          <w:marLeft w:val="0"/>
          <w:marRight w:val="0"/>
          <w:marTop w:val="0"/>
          <w:marBottom w:val="0"/>
          <w:divBdr>
            <w:top w:val="none" w:sz="0" w:space="0" w:color="auto"/>
            <w:left w:val="none" w:sz="0" w:space="0" w:color="auto"/>
            <w:bottom w:val="none" w:sz="0" w:space="0" w:color="auto"/>
            <w:right w:val="none" w:sz="0" w:space="0" w:color="auto"/>
          </w:divBdr>
        </w:div>
        <w:div w:id="1713573207">
          <w:marLeft w:val="0"/>
          <w:marRight w:val="0"/>
          <w:marTop w:val="0"/>
          <w:marBottom w:val="0"/>
          <w:divBdr>
            <w:top w:val="none" w:sz="0" w:space="0" w:color="auto"/>
            <w:left w:val="none" w:sz="0" w:space="0" w:color="auto"/>
            <w:bottom w:val="none" w:sz="0" w:space="0" w:color="auto"/>
            <w:right w:val="none" w:sz="0" w:space="0" w:color="auto"/>
          </w:divBdr>
        </w:div>
        <w:div w:id="1180925470">
          <w:marLeft w:val="0"/>
          <w:marRight w:val="0"/>
          <w:marTop w:val="0"/>
          <w:marBottom w:val="0"/>
          <w:divBdr>
            <w:top w:val="none" w:sz="0" w:space="0" w:color="auto"/>
            <w:left w:val="none" w:sz="0" w:space="0" w:color="auto"/>
            <w:bottom w:val="none" w:sz="0" w:space="0" w:color="auto"/>
            <w:right w:val="none" w:sz="0" w:space="0" w:color="auto"/>
          </w:divBdr>
        </w:div>
        <w:div w:id="1669362561">
          <w:marLeft w:val="0"/>
          <w:marRight w:val="0"/>
          <w:marTop w:val="0"/>
          <w:marBottom w:val="0"/>
          <w:divBdr>
            <w:top w:val="none" w:sz="0" w:space="0" w:color="auto"/>
            <w:left w:val="none" w:sz="0" w:space="0" w:color="auto"/>
            <w:bottom w:val="none" w:sz="0" w:space="0" w:color="auto"/>
            <w:right w:val="none" w:sz="0" w:space="0" w:color="auto"/>
          </w:divBdr>
        </w:div>
        <w:div w:id="1092243014">
          <w:marLeft w:val="0"/>
          <w:marRight w:val="0"/>
          <w:marTop w:val="0"/>
          <w:marBottom w:val="0"/>
          <w:divBdr>
            <w:top w:val="none" w:sz="0" w:space="0" w:color="auto"/>
            <w:left w:val="none" w:sz="0" w:space="0" w:color="auto"/>
            <w:bottom w:val="none" w:sz="0" w:space="0" w:color="auto"/>
            <w:right w:val="none" w:sz="0" w:space="0" w:color="auto"/>
          </w:divBdr>
        </w:div>
        <w:div w:id="1627080424">
          <w:marLeft w:val="0"/>
          <w:marRight w:val="0"/>
          <w:marTop w:val="0"/>
          <w:marBottom w:val="0"/>
          <w:divBdr>
            <w:top w:val="none" w:sz="0" w:space="0" w:color="auto"/>
            <w:left w:val="none" w:sz="0" w:space="0" w:color="auto"/>
            <w:bottom w:val="none" w:sz="0" w:space="0" w:color="auto"/>
            <w:right w:val="none" w:sz="0" w:space="0" w:color="auto"/>
          </w:divBdr>
        </w:div>
        <w:div w:id="1090083473">
          <w:marLeft w:val="0"/>
          <w:marRight w:val="0"/>
          <w:marTop w:val="0"/>
          <w:marBottom w:val="0"/>
          <w:divBdr>
            <w:top w:val="none" w:sz="0" w:space="0" w:color="auto"/>
            <w:left w:val="none" w:sz="0" w:space="0" w:color="auto"/>
            <w:bottom w:val="none" w:sz="0" w:space="0" w:color="auto"/>
            <w:right w:val="none" w:sz="0" w:space="0" w:color="auto"/>
          </w:divBdr>
        </w:div>
        <w:div w:id="399792801">
          <w:marLeft w:val="0"/>
          <w:marRight w:val="0"/>
          <w:marTop w:val="0"/>
          <w:marBottom w:val="0"/>
          <w:divBdr>
            <w:top w:val="none" w:sz="0" w:space="0" w:color="auto"/>
            <w:left w:val="none" w:sz="0" w:space="0" w:color="auto"/>
            <w:bottom w:val="none" w:sz="0" w:space="0" w:color="auto"/>
            <w:right w:val="none" w:sz="0" w:space="0" w:color="auto"/>
          </w:divBdr>
        </w:div>
        <w:div w:id="2008291051">
          <w:marLeft w:val="0"/>
          <w:marRight w:val="0"/>
          <w:marTop w:val="0"/>
          <w:marBottom w:val="0"/>
          <w:divBdr>
            <w:top w:val="none" w:sz="0" w:space="0" w:color="auto"/>
            <w:left w:val="none" w:sz="0" w:space="0" w:color="auto"/>
            <w:bottom w:val="none" w:sz="0" w:space="0" w:color="auto"/>
            <w:right w:val="none" w:sz="0" w:space="0" w:color="auto"/>
          </w:divBdr>
        </w:div>
        <w:div w:id="1176923448">
          <w:marLeft w:val="0"/>
          <w:marRight w:val="0"/>
          <w:marTop w:val="0"/>
          <w:marBottom w:val="0"/>
          <w:divBdr>
            <w:top w:val="none" w:sz="0" w:space="0" w:color="auto"/>
            <w:left w:val="none" w:sz="0" w:space="0" w:color="auto"/>
            <w:bottom w:val="none" w:sz="0" w:space="0" w:color="auto"/>
            <w:right w:val="none" w:sz="0" w:space="0" w:color="auto"/>
          </w:divBdr>
        </w:div>
        <w:div w:id="869145995">
          <w:marLeft w:val="0"/>
          <w:marRight w:val="0"/>
          <w:marTop w:val="0"/>
          <w:marBottom w:val="0"/>
          <w:divBdr>
            <w:top w:val="none" w:sz="0" w:space="0" w:color="auto"/>
            <w:left w:val="none" w:sz="0" w:space="0" w:color="auto"/>
            <w:bottom w:val="none" w:sz="0" w:space="0" w:color="auto"/>
            <w:right w:val="none" w:sz="0" w:space="0" w:color="auto"/>
          </w:divBdr>
        </w:div>
        <w:div w:id="1870991569">
          <w:marLeft w:val="0"/>
          <w:marRight w:val="0"/>
          <w:marTop w:val="0"/>
          <w:marBottom w:val="0"/>
          <w:divBdr>
            <w:top w:val="none" w:sz="0" w:space="0" w:color="auto"/>
            <w:left w:val="none" w:sz="0" w:space="0" w:color="auto"/>
            <w:bottom w:val="none" w:sz="0" w:space="0" w:color="auto"/>
            <w:right w:val="none" w:sz="0" w:space="0" w:color="auto"/>
          </w:divBdr>
        </w:div>
        <w:div w:id="960766212">
          <w:marLeft w:val="0"/>
          <w:marRight w:val="0"/>
          <w:marTop w:val="0"/>
          <w:marBottom w:val="0"/>
          <w:divBdr>
            <w:top w:val="none" w:sz="0" w:space="0" w:color="auto"/>
            <w:left w:val="none" w:sz="0" w:space="0" w:color="auto"/>
            <w:bottom w:val="none" w:sz="0" w:space="0" w:color="auto"/>
            <w:right w:val="none" w:sz="0" w:space="0" w:color="auto"/>
          </w:divBdr>
        </w:div>
        <w:div w:id="416679294">
          <w:marLeft w:val="0"/>
          <w:marRight w:val="0"/>
          <w:marTop w:val="0"/>
          <w:marBottom w:val="0"/>
          <w:divBdr>
            <w:top w:val="none" w:sz="0" w:space="0" w:color="auto"/>
            <w:left w:val="none" w:sz="0" w:space="0" w:color="auto"/>
            <w:bottom w:val="none" w:sz="0" w:space="0" w:color="auto"/>
            <w:right w:val="none" w:sz="0" w:space="0" w:color="auto"/>
          </w:divBdr>
        </w:div>
        <w:div w:id="695694493">
          <w:marLeft w:val="0"/>
          <w:marRight w:val="0"/>
          <w:marTop w:val="0"/>
          <w:marBottom w:val="0"/>
          <w:divBdr>
            <w:top w:val="none" w:sz="0" w:space="0" w:color="auto"/>
            <w:left w:val="none" w:sz="0" w:space="0" w:color="auto"/>
            <w:bottom w:val="none" w:sz="0" w:space="0" w:color="auto"/>
            <w:right w:val="none" w:sz="0" w:space="0" w:color="auto"/>
          </w:divBdr>
        </w:div>
        <w:div w:id="1669752865">
          <w:marLeft w:val="0"/>
          <w:marRight w:val="0"/>
          <w:marTop w:val="0"/>
          <w:marBottom w:val="0"/>
          <w:divBdr>
            <w:top w:val="none" w:sz="0" w:space="0" w:color="auto"/>
            <w:left w:val="none" w:sz="0" w:space="0" w:color="auto"/>
            <w:bottom w:val="none" w:sz="0" w:space="0" w:color="auto"/>
            <w:right w:val="none" w:sz="0" w:space="0" w:color="auto"/>
          </w:divBdr>
        </w:div>
        <w:div w:id="1632638518">
          <w:marLeft w:val="0"/>
          <w:marRight w:val="0"/>
          <w:marTop w:val="0"/>
          <w:marBottom w:val="0"/>
          <w:divBdr>
            <w:top w:val="none" w:sz="0" w:space="0" w:color="auto"/>
            <w:left w:val="none" w:sz="0" w:space="0" w:color="auto"/>
            <w:bottom w:val="none" w:sz="0" w:space="0" w:color="auto"/>
            <w:right w:val="none" w:sz="0" w:space="0" w:color="auto"/>
          </w:divBdr>
        </w:div>
        <w:div w:id="483011313">
          <w:marLeft w:val="0"/>
          <w:marRight w:val="0"/>
          <w:marTop w:val="0"/>
          <w:marBottom w:val="0"/>
          <w:divBdr>
            <w:top w:val="none" w:sz="0" w:space="0" w:color="auto"/>
            <w:left w:val="none" w:sz="0" w:space="0" w:color="auto"/>
            <w:bottom w:val="none" w:sz="0" w:space="0" w:color="auto"/>
            <w:right w:val="none" w:sz="0" w:space="0" w:color="auto"/>
          </w:divBdr>
        </w:div>
        <w:div w:id="1706443581">
          <w:marLeft w:val="0"/>
          <w:marRight w:val="0"/>
          <w:marTop w:val="0"/>
          <w:marBottom w:val="0"/>
          <w:divBdr>
            <w:top w:val="none" w:sz="0" w:space="0" w:color="auto"/>
            <w:left w:val="none" w:sz="0" w:space="0" w:color="auto"/>
            <w:bottom w:val="none" w:sz="0" w:space="0" w:color="auto"/>
            <w:right w:val="none" w:sz="0" w:space="0" w:color="auto"/>
          </w:divBdr>
        </w:div>
        <w:div w:id="632054870">
          <w:marLeft w:val="0"/>
          <w:marRight w:val="0"/>
          <w:marTop w:val="0"/>
          <w:marBottom w:val="0"/>
          <w:divBdr>
            <w:top w:val="none" w:sz="0" w:space="0" w:color="auto"/>
            <w:left w:val="none" w:sz="0" w:space="0" w:color="auto"/>
            <w:bottom w:val="none" w:sz="0" w:space="0" w:color="auto"/>
            <w:right w:val="none" w:sz="0" w:space="0" w:color="auto"/>
          </w:divBdr>
        </w:div>
        <w:div w:id="1668560526">
          <w:marLeft w:val="0"/>
          <w:marRight w:val="0"/>
          <w:marTop w:val="0"/>
          <w:marBottom w:val="0"/>
          <w:divBdr>
            <w:top w:val="none" w:sz="0" w:space="0" w:color="auto"/>
            <w:left w:val="none" w:sz="0" w:space="0" w:color="auto"/>
            <w:bottom w:val="none" w:sz="0" w:space="0" w:color="auto"/>
            <w:right w:val="none" w:sz="0" w:space="0" w:color="auto"/>
          </w:divBdr>
        </w:div>
        <w:div w:id="142428911">
          <w:marLeft w:val="0"/>
          <w:marRight w:val="0"/>
          <w:marTop w:val="0"/>
          <w:marBottom w:val="0"/>
          <w:divBdr>
            <w:top w:val="none" w:sz="0" w:space="0" w:color="auto"/>
            <w:left w:val="none" w:sz="0" w:space="0" w:color="auto"/>
            <w:bottom w:val="none" w:sz="0" w:space="0" w:color="auto"/>
            <w:right w:val="none" w:sz="0" w:space="0" w:color="auto"/>
          </w:divBdr>
        </w:div>
        <w:div w:id="1580677508">
          <w:marLeft w:val="0"/>
          <w:marRight w:val="0"/>
          <w:marTop w:val="0"/>
          <w:marBottom w:val="0"/>
          <w:divBdr>
            <w:top w:val="none" w:sz="0" w:space="0" w:color="auto"/>
            <w:left w:val="none" w:sz="0" w:space="0" w:color="auto"/>
            <w:bottom w:val="none" w:sz="0" w:space="0" w:color="auto"/>
            <w:right w:val="none" w:sz="0" w:space="0" w:color="auto"/>
          </w:divBdr>
        </w:div>
        <w:div w:id="92671454">
          <w:marLeft w:val="0"/>
          <w:marRight w:val="0"/>
          <w:marTop w:val="0"/>
          <w:marBottom w:val="0"/>
          <w:divBdr>
            <w:top w:val="none" w:sz="0" w:space="0" w:color="auto"/>
            <w:left w:val="none" w:sz="0" w:space="0" w:color="auto"/>
            <w:bottom w:val="none" w:sz="0" w:space="0" w:color="auto"/>
            <w:right w:val="none" w:sz="0" w:space="0" w:color="auto"/>
          </w:divBdr>
        </w:div>
        <w:div w:id="305399864">
          <w:marLeft w:val="0"/>
          <w:marRight w:val="0"/>
          <w:marTop w:val="0"/>
          <w:marBottom w:val="0"/>
          <w:divBdr>
            <w:top w:val="none" w:sz="0" w:space="0" w:color="auto"/>
            <w:left w:val="none" w:sz="0" w:space="0" w:color="auto"/>
            <w:bottom w:val="none" w:sz="0" w:space="0" w:color="auto"/>
            <w:right w:val="none" w:sz="0" w:space="0" w:color="auto"/>
          </w:divBdr>
        </w:div>
        <w:div w:id="1558200257">
          <w:marLeft w:val="0"/>
          <w:marRight w:val="0"/>
          <w:marTop w:val="0"/>
          <w:marBottom w:val="0"/>
          <w:divBdr>
            <w:top w:val="none" w:sz="0" w:space="0" w:color="auto"/>
            <w:left w:val="none" w:sz="0" w:space="0" w:color="auto"/>
            <w:bottom w:val="none" w:sz="0" w:space="0" w:color="auto"/>
            <w:right w:val="none" w:sz="0" w:space="0" w:color="auto"/>
          </w:divBdr>
        </w:div>
        <w:div w:id="1506893773">
          <w:marLeft w:val="0"/>
          <w:marRight w:val="0"/>
          <w:marTop w:val="0"/>
          <w:marBottom w:val="0"/>
          <w:divBdr>
            <w:top w:val="none" w:sz="0" w:space="0" w:color="auto"/>
            <w:left w:val="none" w:sz="0" w:space="0" w:color="auto"/>
            <w:bottom w:val="none" w:sz="0" w:space="0" w:color="auto"/>
            <w:right w:val="none" w:sz="0" w:space="0" w:color="auto"/>
          </w:divBdr>
        </w:div>
        <w:div w:id="1410692241">
          <w:marLeft w:val="0"/>
          <w:marRight w:val="0"/>
          <w:marTop w:val="0"/>
          <w:marBottom w:val="0"/>
          <w:divBdr>
            <w:top w:val="none" w:sz="0" w:space="0" w:color="auto"/>
            <w:left w:val="none" w:sz="0" w:space="0" w:color="auto"/>
            <w:bottom w:val="none" w:sz="0" w:space="0" w:color="auto"/>
            <w:right w:val="none" w:sz="0" w:space="0" w:color="auto"/>
          </w:divBdr>
        </w:div>
        <w:div w:id="107431063">
          <w:marLeft w:val="0"/>
          <w:marRight w:val="0"/>
          <w:marTop w:val="0"/>
          <w:marBottom w:val="0"/>
          <w:divBdr>
            <w:top w:val="none" w:sz="0" w:space="0" w:color="auto"/>
            <w:left w:val="none" w:sz="0" w:space="0" w:color="auto"/>
            <w:bottom w:val="none" w:sz="0" w:space="0" w:color="auto"/>
            <w:right w:val="none" w:sz="0" w:space="0" w:color="auto"/>
          </w:divBdr>
        </w:div>
        <w:div w:id="1933857765">
          <w:marLeft w:val="0"/>
          <w:marRight w:val="0"/>
          <w:marTop w:val="0"/>
          <w:marBottom w:val="0"/>
          <w:divBdr>
            <w:top w:val="none" w:sz="0" w:space="0" w:color="auto"/>
            <w:left w:val="none" w:sz="0" w:space="0" w:color="auto"/>
            <w:bottom w:val="none" w:sz="0" w:space="0" w:color="auto"/>
            <w:right w:val="none" w:sz="0" w:space="0" w:color="auto"/>
          </w:divBdr>
        </w:div>
        <w:div w:id="291404532">
          <w:marLeft w:val="0"/>
          <w:marRight w:val="0"/>
          <w:marTop w:val="0"/>
          <w:marBottom w:val="0"/>
          <w:divBdr>
            <w:top w:val="none" w:sz="0" w:space="0" w:color="auto"/>
            <w:left w:val="none" w:sz="0" w:space="0" w:color="auto"/>
            <w:bottom w:val="none" w:sz="0" w:space="0" w:color="auto"/>
            <w:right w:val="none" w:sz="0" w:space="0" w:color="auto"/>
          </w:divBdr>
        </w:div>
        <w:div w:id="2138910068">
          <w:marLeft w:val="0"/>
          <w:marRight w:val="0"/>
          <w:marTop w:val="0"/>
          <w:marBottom w:val="0"/>
          <w:divBdr>
            <w:top w:val="none" w:sz="0" w:space="0" w:color="auto"/>
            <w:left w:val="none" w:sz="0" w:space="0" w:color="auto"/>
            <w:bottom w:val="none" w:sz="0" w:space="0" w:color="auto"/>
            <w:right w:val="none" w:sz="0" w:space="0" w:color="auto"/>
          </w:divBdr>
        </w:div>
        <w:div w:id="1649438295">
          <w:marLeft w:val="0"/>
          <w:marRight w:val="0"/>
          <w:marTop w:val="0"/>
          <w:marBottom w:val="0"/>
          <w:divBdr>
            <w:top w:val="none" w:sz="0" w:space="0" w:color="auto"/>
            <w:left w:val="none" w:sz="0" w:space="0" w:color="auto"/>
            <w:bottom w:val="none" w:sz="0" w:space="0" w:color="auto"/>
            <w:right w:val="none" w:sz="0" w:space="0" w:color="auto"/>
          </w:divBdr>
        </w:div>
        <w:div w:id="537160590">
          <w:marLeft w:val="0"/>
          <w:marRight w:val="0"/>
          <w:marTop w:val="0"/>
          <w:marBottom w:val="0"/>
          <w:divBdr>
            <w:top w:val="none" w:sz="0" w:space="0" w:color="auto"/>
            <w:left w:val="none" w:sz="0" w:space="0" w:color="auto"/>
            <w:bottom w:val="none" w:sz="0" w:space="0" w:color="auto"/>
            <w:right w:val="none" w:sz="0" w:space="0" w:color="auto"/>
          </w:divBdr>
        </w:div>
        <w:div w:id="1268778655">
          <w:marLeft w:val="0"/>
          <w:marRight w:val="0"/>
          <w:marTop w:val="0"/>
          <w:marBottom w:val="0"/>
          <w:divBdr>
            <w:top w:val="none" w:sz="0" w:space="0" w:color="auto"/>
            <w:left w:val="none" w:sz="0" w:space="0" w:color="auto"/>
            <w:bottom w:val="none" w:sz="0" w:space="0" w:color="auto"/>
            <w:right w:val="none" w:sz="0" w:space="0" w:color="auto"/>
          </w:divBdr>
        </w:div>
        <w:div w:id="385759120">
          <w:marLeft w:val="0"/>
          <w:marRight w:val="0"/>
          <w:marTop w:val="0"/>
          <w:marBottom w:val="0"/>
          <w:divBdr>
            <w:top w:val="none" w:sz="0" w:space="0" w:color="auto"/>
            <w:left w:val="none" w:sz="0" w:space="0" w:color="auto"/>
            <w:bottom w:val="none" w:sz="0" w:space="0" w:color="auto"/>
            <w:right w:val="none" w:sz="0" w:space="0" w:color="auto"/>
          </w:divBdr>
        </w:div>
        <w:div w:id="923295147">
          <w:marLeft w:val="0"/>
          <w:marRight w:val="0"/>
          <w:marTop w:val="0"/>
          <w:marBottom w:val="0"/>
          <w:divBdr>
            <w:top w:val="none" w:sz="0" w:space="0" w:color="auto"/>
            <w:left w:val="none" w:sz="0" w:space="0" w:color="auto"/>
            <w:bottom w:val="none" w:sz="0" w:space="0" w:color="auto"/>
            <w:right w:val="none" w:sz="0" w:space="0" w:color="auto"/>
          </w:divBdr>
        </w:div>
        <w:div w:id="490369591">
          <w:marLeft w:val="0"/>
          <w:marRight w:val="0"/>
          <w:marTop w:val="0"/>
          <w:marBottom w:val="0"/>
          <w:divBdr>
            <w:top w:val="none" w:sz="0" w:space="0" w:color="auto"/>
            <w:left w:val="none" w:sz="0" w:space="0" w:color="auto"/>
            <w:bottom w:val="none" w:sz="0" w:space="0" w:color="auto"/>
            <w:right w:val="none" w:sz="0" w:space="0" w:color="auto"/>
          </w:divBdr>
        </w:div>
        <w:div w:id="1056972271">
          <w:marLeft w:val="0"/>
          <w:marRight w:val="0"/>
          <w:marTop w:val="0"/>
          <w:marBottom w:val="0"/>
          <w:divBdr>
            <w:top w:val="none" w:sz="0" w:space="0" w:color="auto"/>
            <w:left w:val="none" w:sz="0" w:space="0" w:color="auto"/>
            <w:bottom w:val="none" w:sz="0" w:space="0" w:color="auto"/>
            <w:right w:val="none" w:sz="0" w:space="0" w:color="auto"/>
          </w:divBdr>
        </w:div>
        <w:div w:id="1497842936">
          <w:marLeft w:val="0"/>
          <w:marRight w:val="0"/>
          <w:marTop w:val="0"/>
          <w:marBottom w:val="0"/>
          <w:divBdr>
            <w:top w:val="none" w:sz="0" w:space="0" w:color="auto"/>
            <w:left w:val="none" w:sz="0" w:space="0" w:color="auto"/>
            <w:bottom w:val="none" w:sz="0" w:space="0" w:color="auto"/>
            <w:right w:val="none" w:sz="0" w:space="0" w:color="auto"/>
          </w:divBdr>
        </w:div>
        <w:div w:id="3754324">
          <w:marLeft w:val="0"/>
          <w:marRight w:val="0"/>
          <w:marTop w:val="0"/>
          <w:marBottom w:val="0"/>
          <w:divBdr>
            <w:top w:val="none" w:sz="0" w:space="0" w:color="auto"/>
            <w:left w:val="none" w:sz="0" w:space="0" w:color="auto"/>
            <w:bottom w:val="none" w:sz="0" w:space="0" w:color="auto"/>
            <w:right w:val="none" w:sz="0" w:space="0" w:color="auto"/>
          </w:divBdr>
        </w:div>
        <w:div w:id="840848200">
          <w:marLeft w:val="0"/>
          <w:marRight w:val="0"/>
          <w:marTop w:val="0"/>
          <w:marBottom w:val="0"/>
          <w:divBdr>
            <w:top w:val="none" w:sz="0" w:space="0" w:color="auto"/>
            <w:left w:val="none" w:sz="0" w:space="0" w:color="auto"/>
            <w:bottom w:val="none" w:sz="0" w:space="0" w:color="auto"/>
            <w:right w:val="none" w:sz="0" w:space="0" w:color="auto"/>
          </w:divBdr>
        </w:div>
        <w:div w:id="213154890">
          <w:marLeft w:val="0"/>
          <w:marRight w:val="0"/>
          <w:marTop w:val="0"/>
          <w:marBottom w:val="0"/>
          <w:divBdr>
            <w:top w:val="none" w:sz="0" w:space="0" w:color="auto"/>
            <w:left w:val="none" w:sz="0" w:space="0" w:color="auto"/>
            <w:bottom w:val="none" w:sz="0" w:space="0" w:color="auto"/>
            <w:right w:val="none" w:sz="0" w:space="0" w:color="auto"/>
          </w:divBdr>
        </w:div>
        <w:div w:id="1523861141">
          <w:marLeft w:val="0"/>
          <w:marRight w:val="0"/>
          <w:marTop w:val="0"/>
          <w:marBottom w:val="0"/>
          <w:divBdr>
            <w:top w:val="none" w:sz="0" w:space="0" w:color="auto"/>
            <w:left w:val="none" w:sz="0" w:space="0" w:color="auto"/>
            <w:bottom w:val="none" w:sz="0" w:space="0" w:color="auto"/>
            <w:right w:val="none" w:sz="0" w:space="0" w:color="auto"/>
          </w:divBdr>
        </w:div>
        <w:div w:id="1362708301">
          <w:marLeft w:val="0"/>
          <w:marRight w:val="0"/>
          <w:marTop w:val="0"/>
          <w:marBottom w:val="0"/>
          <w:divBdr>
            <w:top w:val="none" w:sz="0" w:space="0" w:color="auto"/>
            <w:left w:val="none" w:sz="0" w:space="0" w:color="auto"/>
            <w:bottom w:val="none" w:sz="0" w:space="0" w:color="auto"/>
            <w:right w:val="none" w:sz="0" w:space="0" w:color="auto"/>
          </w:divBdr>
        </w:div>
        <w:div w:id="1651324234">
          <w:marLeft w:val="0"/>
          <w:marRight w:val="0"/>
          <w:marTop w:val="0"/>
          <w:marBottom w:val="0"/>
          <w:divBdr>
            <w:top w:val="none" w:sz="0" w:space="0" w:color="auto"/>
            <w:left w:val="none" w:sz="0" w:space="0" w:color="auto"/>
            <w:bottom w:val="none" w:sz="0" w:space="0" w:color="auto"/>
            <w:right w:val="none" w:sz="0" w:space="0" w:color="auto"/>
          </w:divBdr>
        </w:div>
        <w:div w:id="1773236008">
          <w:marLeft w:val="0"/>
          <w:marRight w:val="0"/>
          <w:marTop w:val="0"/>
          <w:marBottom w:val="0"/>
          <w:divBdr>
            <w:top w:val="none" w:sz="0" w:space="0" w:color="auto"/>
            <w:left w:val="none" w:sz="0" w:space="0" w:color="auto"/>
            <w:bottom w:val="none" w:sz="0" w:space="0" w:color="auto"/>
            <w:right w:val="none" w:sz="0" w:space="0" w:color="auto"/>
          </w:divBdr>
        </w:div>
        <w:div w:id="1890456875">
          <w:marLeft w:val="0"/>
          <w:marRight w:val="0"/>
          <w:marTop w:val="0"/>
          <w:marBottom w:val="0"/>
          <w:divBdr>
            <w:top w:val="none" w:sz="0" w:space="0" w:color="auto"/>
            <w:left w:val="none" w:sz="0" w:space="0" w:color="auto"/>
            <w:bottom w:val="none" w:sz="0" w:space="0" w:color="auto"/>
            <w:right w:val="none" w:sz="0" w:space="0" w:color="auto"/>
          </w:divBdr>
        </w:div>
        <w:div w:id="733117999">
          <w:marLeft w:val="0"/>
          <w:marRight w:val="0"/>
          <w:marTop w:val="0"/>
          <w:marBottom w:val="0"/>
          <w:divBdr>
            <w:top w:val="none" w:sz="0" w:space="0" w:color="auto"/>
            <w:left w:val="none" w:sz="0" w:space="0" w:color="auto"/>
            <w:bottom w:val="none" w:sz="0" w:space="0" w:color="auto"/>
            <w:right w:val="none" w:sz="0" w:space="0" w:color="auto"/>
          </w:divBdr>
        </w:div>
        <w:div w:id="252519113">
          <w:marLeft w:val="0"/>
          <w:marRight w:val="0"/>
          <w:marTop w:val="0"/>
          <w:marBottom w:val="0"/>
          <w:divBdr>
            <w:top w:val="none" w:sz="0" w:space="0" w:color="auto"/>
            <w:left w:val="none" w:sz="0" w:space="0" w:color="auto"/>
            <w:bottom w:val="none" w:sz="0" w:space="0" w:color="auto"/>
            <w:right w:val="none" w:sz="0" w:space="0" w:color="auto"/>
          </w:divBdr>
        </w:div>
        <w:div w:id="149366203">
          <w:marLeft w:val="0"/>
          <w:marRight w:val="0"/>
          <w:marTop w:val="0"/>
          <w:marBottom w:val="0"/>
          <w:divBdr>
            <w:top w:val="none" w:sz="0" w:space="0" w:color="auto"/>
            <w:left w:val="none" w:sz="0" w:space="0" w:color="auto"/>
            <w:bottom w:val="none" w:sz="0" w:space="0" w:color="auto"/>
            <w:right w:val="none" w:sz="0" w:space="0" w:color="auto"/>
          </w:divBdr>
        </w:div>
        <w:div w:id="233666332">
          <w:marLeft w:val="0"/>
          <w:marRight w:val="0"/>
          <w:marTop w:val="0"/>
          <w:marBottom w:val="0"/>
          <w:divBdr>
            <w:top w:val="none" w:sz="0" w:space="0" w:color="auto"/>
            <w:left w:val="none" w:sz="0" w:space="0" w:color="auto"/>
            <w:bottom w:val="none" w:sz="0" w:space="0" w:color="auto"/>
            <w:right w:val="none" w:sz="0" w:space="0" w:color="auto"/>
          </w:divBdr>
        </w:div>
        <w:div w:id="237061110">
          <w:marLeft w:val="0"/>
          <w:marRight w:val="0"/>
          <w:marTop w:val="0"/>
          <w:marBottom w:val="0"/>
          <w:divBdr>
            <w:top w:val="none" w:sz="0" w:space="0" w:color="auto"/>
            <w:left w:val="none" w:sz="0" w:space="0" w:color="auto"/>
            <w:bottom w:val="none" w:sz="0" w:space="0" w:color="auto"/>
            <w:right w:val="none" w:sz="0" w:space="0" w:color="auto"/>
          </w:divBdr>
        </w:div>
        <w:div w:id="1204825860">
          <w:marLeft w:val="0"/>
          <w:marRight w:val="0"/>
          <w:marTop w:val="0"/>
          <w:marBottom w:val="0"/>
          <w:divBdr>
            <w:top w:val="none" w:sz="0" w:space="0" w:color="auto"/>
            <w:left w:val="none" w:sz="0" w:space="0" w:color="auto"/>
            <w:bottom w:val="none" w:sz="0" w:space="0" w:color="auto"/>
            <w:right w:val="none" w:sz="0" w:space="0" w:color="auto"/>
          </w:divBdr>
        </w:div>
        <w:div w:id="1153184216">
          <w:marLeft w:val="0"/>
          <w:marRight w:val="0"/>
          <w:marTop w:val="0"/>
          <w:marBottom w:val="0"/>
          <w:divBdr>
            <w:top w:val="none" w:sz="0" w:space="0" w:color="auto"/>
            <w:left w:val="none" w:sz="0" w:space="0" w:color="auto"/>
            <w:bottom w:val="none" w:sz="0" w:space="0" w:color="auto"/>
            <w:right w:val="none" w:sz="0" w:space="0" w:color="auto"/>
          </w:divBdr>
        </w:div>
        <w:div w:id="1032994357">
          <w:marLeft w:val="0"/>
          <w:marRight w:val="0"/>
          <w:marTop w:val="0"/>
          <w:marBottom w:val="0"/>
          <w:divBdr>
            <w:top w:val="none" w:sz="0" w:space="0" w:color="auto"/>
            <w:left w:val="none" w:sz="0" w:space="0" w:color="auto"/>
            <w:bottom w:val="none" w:sz="0" w:space="0" w:color="auto"/>
            <w:right w:val="none" w:sz="0" w:space="0" w:color="auto"/>
          </w:divBdr>
        </w:div>
        <w:div w:id="540748027">
          <w:marLeft w:val="0"/>
          <w:marRight w:val="0"/>
          <w:marTop w:val="0"/>
          <w:marBottom w:val="0"/>
          <w:divBdr>
            <w:top w:val="none" w:sz="0" w:space="0" w:color="auto"/>
            <w:left w:val="none" w:sz="0" w:space="0" w:color="auto"/>
            <w:bottom w:val="none" w:sz="0" w:space="0" w:color="auto"/>
            <w:right w:val="none" w:sz="0" w:space="0" w:color="auto"/>
          </w:divBdr>
        </w:div>
        <w:div w:id="950546745">
          <w:marLeft w:val="0"/>
          <w:marRight w:val="0"/>
          <w:marTop w:val="0"/>
          <w:marBottom w:val="0"/>
          <w:divBdr>
            <w:top w:val="none" w:sz="0" w:space="0" w:color="auto"/>
            <w:left w:val="none" w:sz="0" w:space="0" w:color="auto"/>
            <w:bottom w:val="none" w:sz="0" w:space="0" w:color="auto"/>
            <w:right w:val="none" w:sz="0" w:space="0" w:color="auto"/>
          </w:divBdr>
        </w:div>
        <w:div w:id="1537620411">
          <w:marLeft w:val="0"/>
          <w:marRight w:val="0"/>
          <w:marTop w:val="0"/>
          <w:marBottom w:val="0"/>
          <w:divBdr>
            <w:top w:val="none" w:sz="0" w:space="0" w:color="auto"/>
            <w:left w:val="none" w:sz="0" w:space="0" w:color="auto"/>
            <w:bottom w:val="none" w:sz="0" w:space="0" w:color="auto"/>
            <w:right w:val="none" w:sz="0" w:space="0" w:color="auto"/>
          </w:divBdr>
        </w:div>
        <w:div w:id="1664354544">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511796147">
          <w:marLeft w:val="0"/>
          <w:marRight w:val="0"/>
          <w:marTop w:val="0"/>
          <w:marBottom w:val="0"/>
          <w:divBdr>
            <w:top w:val="none" w:sz="0" w:space="0" w:color="auto"/>
            <w:left w:val="none" w:sz="0" w:space="0" w:color="auto"/>
            <w:bottom w:val="none" w:sz="0" w:space="0" w:color="auto"/>
            <w:right w:val="none" w:sz="0" w:space="0" w:color="auto"/>
          </w:divBdr>
        </w:div>
        <w:div w:id="2119566613">
          <w:marLeft w:val="0"/>
          <w:marRight w:val="0"/>
          <w:marTop w:val="0"/>
          <w:marBottom w:val="0"/>
          <w:divBdr>
            <w:top w:val="none" w:sz="0" w:space="0" w:color="auto"/>
            <w:left w:val="none" w:sz="0" w:space="0" w:color="auto"/>
            <w:bottom w:val="none" w:sz="0" w:space="0" w:color="auto"/>
            <w:right w:val="none" w:sz="0" w:space="0" w:color="auto"/>
          </w:divBdr>
        </w:div>
        <w:div w:id="1985353026">
          <w:marLeft w:val="0"/>
          <w:marRight w:val="0"/>
          <w:marTop w:val="0"/>
          <w:marBottom w:val="0"/>
          <w:divBdr>
            <w:top w:val="none" w:sz="0" w:space="0" w:color="auto"/>
            <w:left w:val="none" w:sz="0" w:space="0" w:color="auto"/>
            <w:bottom w:val="none" w:sz="0" w:space="0" w:color="auto"/>
            <w:right w:val="none" w:sz="0" w:space="0" w:color="auto"/>
          </w:divBdr>
        </w:div>
        <w:div w:id="226647534">
          <w:marLeft w:val="0"/>
          <w:marRight w:val="0"/>
          <w:marTop w:val="0"/>
          <w:marBottom w:val="0"/>
          <w:divBdr>
            <w:top w:val="none" w:sz="0" w:space="0" w:color="auto"/>
            <w:left w:val="none" w:sz="0" w:space="0" w:color="auto"/>
            <w:bottom w:val="none" w:sz="0" w:space="0" w:color="auto"/>
            <w:right w:val="none" w:sz="0" w:space="0" w:color="auto"/>
          </w:divBdr>
        </w:div>
        <w:div w:id="177500860">
          <w:marLeft w:val="0"/>
          <w:marRight w:val="0"/>
          <w:marTop w:val="0"/>
          <w:marBottom w:val="0"/>
          <w:divBdr>
            <w:top w:val="none" w:sz="0" w:space="0" w:color="auto"/>
            <w:left w:val="none" w:sz="0" w:space="0" w:color="auto"/>
            <w:bottom w:val="none" w:sz="0" w:space="0" w:color="auto"/>
            <w:right w:val="none" w:sz="0" w:space="0" w:color="auto"/>
          </w:divBdr>
        </w:div>
        <w:div w:id="881869654">
          <w:marLeft w:val="0"/>
          <w:marRight w:val="0"/>
          <w:marTop w:val="0"/>
          <w:marBottom w:val="0"/>
          <w:divBdr>
            <w:top w:val="none" w:sz="0" w:space="0" w:color="auto"/>
            <w:left w:val="none" w:sz="0" w:space="0" w:color="auto"/>
            <w:bottom w:val="none" w:sz="0" w:space="0" w:color="auto"/>
            <w:right w:val="none" w:sz="0" w:space="0" w:color="auto"/>
          </w:divBdr>
        </w:div>
        <w:div w:id="1727408069">
          <w:marLeft w:val="0"/>
          <w:marRight w:val="0"/>
          <w:marTop w:val="0"/>
          <w:marBottom w:val="0"/>
          <w:divBdr>
            <w:top w:val="none" w:sz="0" w:space="0" w:color="auto"/>
            <w:left w:val="none" w:sz="0" w:space="0" w:color="auto"/>
            <w:bottom w:val="none" w:sz="0" w:space="0" w:color="auto"/>
            <w:right w:val="none" w:sz="0" w:space="0" w:color="auto"/>
          </w:divBdr>
        </w:div>
        <w:div w:id="1307584126">
          <w:marLeft w:val="0"/>
          <w:marRight w:val="0"/>
          <w:marTop w:val="0"/>
          <w:marBottom w:val="0"/>
          <w:divBdr>
            <w:top w:val="none" w:sz="0" w:space="0" w:color="auto"/>
            <w:left w:val="none" w:sz="0" w:space="0" w:color="auto"/>
            <w:bottom w:val="none" w:sz="0" w:space="0" w:color="auto"/>
            <w:right w:val="none" w:sz="0" w:space="0" w:color="auto"/>
          </w:divBdr>
        </w:div>
        <w:div w:id="946735298">
          <w:marLeft w:val="0"/>
          <w:marRight w:val="0"/>
          <w:marTop w:val="0"/>
          <w:marBottom w:val="0"/>
          <w:divBdr>
            <w:top w:val="none" w:sz="0" w:space="0" w:color="auto"/>
            <w:left w:val="none" w:sz="0" w:space="0" w:color="auto"/>
            <w:bottom w:val="none" w:sz="0" w:space="0" w:color="auto"/>
            <w:right w:val="none" w:sz="0" w:space="0" w:color="auto"/>
          </w:divBdr>
        </w:div>
        <w:div w:id="2052680622">
          <w:marLeft w:val="0"/>
          <w:marRight w:val="0"/>
          <w:marTop w:val="0"/>
          <w:marBottom w:val="0"/>
          <w:divBdr>
            <w:top w:val="none" w:sz="0" w:space="0" w:color="auto"/>
            <w:left w:val="none" w:sz="0" w:space="0" w:color="auto"/>
            <w:bottom w:val="none" w:sz="0" w:space="0" w:color="auto"/>
            <w:right w:val="none" w:sz="0" w:space="0" w:color="auto"/>
          </w:divBdr>
        </w:div>
        <w:div w:id="319163920">
          <w:marLeft w:val="0"/>
          <w:marRight w:val="0"/>
          <w:marTop w:val="0"/>
          <w:marBottom w:val="0"/>
          <w:divBdr>
            <w:top w:val="none" w:sz="0" w:space="0" w:color="auto"/>
            <w:left w:val="none" w:sz="0" w:space="0" w:color="auto"/>
            <w:bottom w:val="none" w:sz="0" w:space="0" w:color="auto"/>
            <w:right w:val="none" w:sz="0" w:space="0" w:color="auto"/>
          </w:divBdr>
        </w:div>
        <w:div w:id="105581029">
          <w:marLeft w:val="0"/>
          <w:marRight w:val="0"/>
          <w:marTop w:val="0"/>
          <w:marBottom w:val="0"/>
          <w:divBdr>
            <w:top w:val="none" w:sz="0" w:space="0" w:color="auto"/>
            <w:left w:val="none" w:sz="0" w:space="0" w:color="auto"/>
            <w:bottom w:val="none" w:sz="0" w:space="0" w:color="auto"/>
            <w:right w:val="none" w:sz="0" w:space="0" w:color="auto"/>
          </w:divBdr>
        </w:div>
        <w:div w:id="664018984">
          <w:marLeft w:val="0"/>
          <w:marRight w:val="0"/>
          <w:marTop w:val="0"/>
          <w:marBottom w:val="0"/>
          <w:divBdr>
            <w:top w:val="none" w:sz="0" w:space="0" w:color="auto"/>
            <w:left w:val="none" w:sz="0" w:space="0" w:color="auto"/>
            <w:bottom w:val="none" w:sz="0" w:space="0" w:color="auto"/>
            <w:right w:val="none" w:sz="0" w:space="0" w:color="auto"/>
          </w:divBdr>
        </w:div>
        <w:div w:id="1033847870">
          <w:marLeft w:val="0"/>
          <w:marRight w:val="0"/>
          <w:marTop w:val="0"/>
          <w:marBottom w:val="0"/>
          <w:divBdr>
            <w:top w:val="none" w:sz="0" w:space="0" w:color="auto"/>
            <w:left w:val="none" w:sz="0" w:space="0" w:color="auto"/>
            <w:bottom w:val="none" w:sz="0" w:space="0" w:color="auto"/>
            <w:right w:val="none" w:sz="0" w:space="0" w:color="auto"/>
          </w:divBdr>
        </w:div>
        <w:div w:id="467548617">
          <w:marLeft w:val="0"/>
          <w:marRight w:val="0"/>
          <w:marTop w:val="0"/>
          <w:marBottom w:val="0"/>
          <w:divBdr>
            <w:top w:val="none" w:sz="0" w:space="0" w:color="auto"/>
            <w:left w:val="none" w:sz="0" w:space="0" w:color="auto"/>
            <w:bottom w:val="none" w:sz="0" w:space="0" w:color="auto"/>
            <w:right w:val="none" w:sz="0" w:space="0" w:color="auto"/>
          </w:divBdr>
        </w:div>
        <w:div w:id="1753893874">
          <w:marLeft w:val="0"/>
          <w:marRight w:val="0"/>
          <w:marTop w:val="0"/>
          <w:marBottom w:val="0"/>
          <w:divBdr>
            <w:top w:val="none" w:sz="0" w:space="0" w:color="auto"/>
            <w:left w:val="none" w:sz="0" w:space="0" w:color="auto"/>
            <w:bottom w:val="none" w:sz="0" w:space="0" w:color="auto"/>
            <w:right w:val="none" w:sz="0" w:space="0" w:color="auto"/>
          </w:divBdr>
        </w:div>
        <w:div w:id="797643477">
          <w:marLeft w:val="0"/>
          <w:marRight w:val="0"/>
          <w:marTop w:val="0"/>
          <w:marBottom w:val="0"/>
          <w:divBdr>
            <w:top w:val="none" w:sz="0" w:space="0" w:color="auto"/>
            <w:left w:val="none" w:sz="0" w:space="0" w:color="auto"/>
            <w:bottom w:val="none" w:sz="0" w:space="0" w:color="auto"/>
            <w:right w:val="none" w:sz="0" w:space="0" w:color="auto"/>
          </w:divBdr>
        </w:div>
        <w:div w:id="1957329290">
          <w:marLeft w:val="0"/>
          <w:marRight w:val="0"/>
          <w:marTop w:val="0"/>
          <w:marBottom w:val="0"/>
          <w:divBdr>
            <w:top w:val="none" w:sz="0" w:space="0" w:color="auto"/>
            <w:left w:val="none" w:sz="0" w:space="0" w:color="auto"/>
            <w:bottom w:val="none" w:sz="0" w:space="0" w:color="auto"/>
            <w:right w:val="none" w:sz="0" w:space="0" w:color="auto"/>
          </w:divBdr>
        </w:div>
        <w:div w:id="1172140693">
          <w:marLeft w:val="0"/>
          <w:marRight w:val="0"/>
          <w:marTop w:val="0"/>
          <w:marBottom w:val="0"/>
          <w:divBdr>
            <w:top w:val="none" w:sz="0" w:space="0" w:color="auto"/>
            <w:left w:val="none" w:sz="0" w:space="0" w:color="auto"/>
            <w:bottom w:val="none" w:sz="0" w:space="0" w:color="auto"/>
            <w:right w:val="none" w:sz="0" w:space="0" w:color="auto"/>
          </w:divBdr>
        </w:div>
        <w:div w:id="1654217863">
          <w:marLeft w:val="0"/>
          <w:marRight w:val="0"/>
          <w:marTop w:val="0"/>
          <w:marBottom w:val="0"/>
          <w:divBdr>
            <w:top w:val="none" w:sz="0" w:space="0" w:color="auto"/>
            <w:left w:val="none" w:sz="0" w:space="0" w:color="auto"/>
            <w:bottom w:val="none" w:sz="0" w:space="0" w:color="auto"/>
            <w:right w:val="none" w:sz="0" w:space="0" w:color="auto"/>
          </w:divBdr>
        </w:div>
        <w:div w:id="1436049506">
          <w:marLeft w:val="0"/>
          <w:marRight w:val="0"/>
          <w:marTop w:val="0"/>
          <w:marBottom w:val="0"/>
          <w:divBdr>
            <w:top w:val="none" w:sz="0" w:space="0" w:color="auto"/>
            <w:left w:val="none" w:sz="0" w:space="0" w:color="auto"/>
            <w:bottom w:val="none" w:sz="0" w:space="0" w:color="auto"/>
            <w:right w:val="none" w:sz="0" w:space="0" w:color="auto"/>
          </w:divBdr>
        </w:div>
        <w:div w:id="560753447">
          <w:marLeft w:val="0"/>
          <w:marRight w:val="0"/>
          <w:marTop w:val="0"/>
          <w:marBottom w:val="0"/>
          <w:divBdr>
            <w:top w:val="none" w:sz="0" w:space="0" w:color="auto"/>
            <w:left w:val="none" w:sz="0" w:space="0" w:color="auto"/>
            <w:bottom w:val="none" w:sz="0" w:space="0" w:color="auto"/>
            <w:right w:val="none" w:sz="0" w:space="0" w:color="auto"/>
          </w:divBdr>
        </w:div>
        <w:div w:id="1315720732">
          <w:marLeft w:val="0"/>
          <w:marRight w:val="0"/>
          <w:marTop w:val="0"/>
          <w:marBottom w:val="0"/>
          <w:divBdr>
            <w:top w:val="none" w:sz="0" w:space="0" w:color="auto"/>
            <w:left w:val="none" w:sz="0" w:space="0" w:color="auto"/>
            <w:bottom w:val="none" w:sz="0" w:space="0" w:color="auto"/>
            <w:right w:val="none" w:sz="0" w:space="0" w:color="auto"/>
          </w:divBdr>
        </w:div>
        <w:div w:id="812412609">
          <w:marLeft w:val="0"/>
          <w:marRight w:val="0"/>
          <w:marTop w:val="0"/>
          <w:marBottom w:val="0"/>
          <w:divBdr>
            <w:top w:val="none" w:sz="0" w:space="0" w:color="auto"/>
            <w:left w:val="none" w:sz="0" w:space="0" w:color="auto"/>
            <w:bottom w:val="none" w:sz="0" w:space="0" w:color="auto"/>
            <w:right w:val="none" w:sz="0" w:space="0" w:color="auto"/>
          </w:divBdr>
        </w:div>
        <w:div w:id="428041606">
          <w:marLeft w:val="0"/>
          <w:marRight w:val="0"/>
          <w:marTop w:val="0"/>
          <w:marBottom w:val="0"/>
          <w:divBdr>
            <w:top w:val="none" w:sz="0" w:space="0" w:color="auto"/>
            <w:left w:val="none" w:sz="0" w:space="0" w:color="auto"/>
            <w:bottom w:val="none" w:sz="0" w:space="0" w:color="auto"/>
            <w:right w:val="none" w:sz="0" w:space="0" w:color="auto"/>
          </w:divBdr>
        </w:div>
        <w:div w:id="1973712593">
          <w:marLeft w:val="0"/>
          <w:marRight w:val="0"/>
          <w:marTop w:val="0"/>
          <w:marBottom w:val="0"/>
          <w:divBdr>
            <w:top w:val="none" w:sz="0" w:space="0" w:color="auto"/>
            <w:left w:val="none" w:sz="0" w:space="0" w:color="auto"/>
            <w:bottom w:val="none" w:sz="0" w:space="0" w:color="auto"/>
            <w:right w:val="none" w:sz="0" w:space="0" w:color="auto"/>
          </w:divBdr>
        </w:div>
        <w:div w:id="1439444555">
          <w:marLeft w:val="0"/>
          <w:marRight w:val="0"/>
          <w:marTop w:val="0"/>
          <w:marBottom w:val="0"/>
          <w:divBdr>
            <w:top w:val="none" w:sz="0" w:space="0" w:color="auto"/>
            <w:left w:val="none" w:sz="0" w:space="0" w:color="auto"/>
            <w:bottom w:val="none" w:sz="0" w:space="0" w:color="auto"/>
            <w:right w:val="none" w:sz="0" w:space="0" w:color="auto"/>
          </w:divBdr>
        </w:div>
        <w:div w:id="182213264">
          <w:marLeft w:val="0"/>
          <w:marRight w:val="0"/>
          <w:marTop w:val="0"/>
          <w:marBottom w:val="0"/>
          <w:divBdr>
            <w:top w:val="none" w:sz="0" w:space="0" w:color="auto"/>
            <w:left w:val="none" w:sz="0" w:space="0" w:color="auto"/>
            <w:bottom w:val="none" w:sz="0" w:space="0" w:color="auto"/>
            <w:right w:val="none" w:sz="0" w:space="0" w:color="auto"/>
          </w:divBdr>
        </w:div>
        <w:div w:id="2066249367">
          <w:marLeft w:val="0"/>
          <w:marRight w:val="0"/>
          <w:marTop w:val="0"/>
          <w:marBottom w:val="0"/>
          <w:divBdr>
            <w:top w:val="none" w:sz="0" w:space="0" w:color="auto"/>
            <w:left w:val="none" w:sz="0" w:space="0" w:color="auto"/>
            <w:bottom w:val="none" w:sz="0" w:space="0" w:color="auto"/>
            <w:right w:val="none" w:sz="0" w:space="0" w:color="auto"/>
          </w:divBdr>
        </w:div>
        <w:div w:id="705448590">
          <w:marLeft w:val="0"/>
          <w:marRight w:val="0"/>
          <w:marTop w:val="0"/>
          <w:marBottom w:val="0"/>
          <w:divBdr>
            <w:top w:val="none" w:sz="0" w:space="0" w:color="auto"/>
            <w:left w:val="none" w:sz="0" w:space="0" w:color="auto"/>
            <w:bottom w:val="none" w:sz="0" w:space="0" w:color="auto"/>
            <w:right w:val="none" w:sz="0" w:space="0" w:color="auto"/>
          </w:divBdr>
        </w:div>
        <w:div w:id="1511410679">
          <w:marLeft w:val="0"/>
          <w:marRight w:val="0"/>
          <w:marTop w:val="0"/>
          <w:marBottom w:val="0"/>
          <w:divBdr>
            <w:top w:val="none" w:sz="0" w:space="0" w:color="auto"/>
            <w:left w:val="none" w:sz="0" w:space="0" w:color="auto"/>
            <w:bottom w:val="none" w:sz="0" w:space="0" w:color="auto"/>
            <w:right w:val="none" w:sz="0" w:space="0" w:color="auto"/>
          </w:divBdr>
        </w:div>
        <w:div w:id="1738436773">
          <w:marLeft w:val="0"/>
          <w:marRight w:val="0"/>
          <w:marTop w:val="0"/>
          <w:marBottom w:val="0"/>
          <w:divBdr>
            <w:top w:val="none" w:sz="0" w:space="0" w:color="auto"/>
            <w:left w:val="none" w:sz="0" w:space="0" w:color="auto"/>
            <w:bottom w:val="none" w:sz="0" w:space="0" w:color="auto"/>
            <w:right w:val="none" w:sz="0" w:space="0" w:color="auto"/>
          </w:divBdr>
        </w:div>
        <w:div w:id="37706444">
          <w:marLeft w:val="0"/>
          <w:marRight w:val="0"/>
          <w:marTop w:val="0"/>
          <w:marBottom w:val="0"/>
          <w:divBdr>
            <w:top w:val="none" w:sz="0" w:space="0" w:color="auto"/>
            <w:left w:val="none" w:sz="0" w:space="0" w:color="auto"/>
            <w:bottom w:val="none" w:sz="0" w:space="0" w:color="auto"/>
            <w:right w:val="none" w:sz="0" w:space="0" w:color="auto"/>
          </w:divBdr>
        </w:div>
        <w:div w:id="1547639699">
          <w:marLeft w:val="0"/>
          <w:marRight w:val="0"/>
          <w:marTop w:val="0"/>
          <w:marBottom w:val="0"/>
          <w:divBdr>
            <w:top w:val="none" w:sz="0" w:space="0" w:color="auto"/>
            <w:left w:val="none" w:sz="0" w:space="0" w:color="auto"/>
            <w:bottom w:val="none" w:sz="0" w:space="0" w:color="auto"/>
            <w:right w:val="none" w:sz="0" w:space="0" w:color="auto"/>
          </w:divBdr>
        </w:div>
        <w:div w:id="1463840835">
          <w:marLeft w:val="0"/>
          <w:marRight w:val="0"/>
          <w:marTop w:val="0"/>
          <w:marBottom w:val="0"/>
          <w:divBdr>
            <w:top w:val="none" w:sz="0" w:space="0" w:color="auto"/>
            <w:left w:val="none" w:sz="0" w:space="0" w:color="auto"/>
            <w:bottom w:val="none" w:sz="0" w:space="0" w:color="auto"/>
            <w:right w:val="none" w:sz="0" w:space="0" w:color="auto"/>
          </w:divBdr>
        </w:div>
        <w:div w:id="1764954668">
          <w:marLeft w:val="0"/>
          <w:marRight w:val="0"/>
          <w:marTop w:val="0"/>
          <w:marBottom w:val="0"/>
          <w:divBdr>
            <w:top w:val="none" w:sz="0" w:space="0" w:color="auto"/>
            <w:left w:val="none" w:sz="0" w:space="0" w:color="auto"/>
            <w:bottom w:val="none" w:sz="0" w:space="0" w:color="auto"/>
            <w:right w:val="none" w:sz="0" w:space="0" w:color="auto"/>
          </w:divBdr>
        </w:div>
        <w:div w:id="566842538">
          <w:marLeft w:val="0"/>
          <w:marRight w:val="0"/>
          <w:marTop w:val="0"/>
          <w:marBottom w:val="0"/>
          <w:divBdr>
            <w:top w:val="none" w:sz="0" w:space="0" w:color="auto"/>
            <w:left w:val="none" w:sz="0" w:space="0" w:color="auto"/>
            <w:bottom w:val="none" w:sz="0" w:space="0" w:color="auto"/>
            <w:right w:val="none" w:sz="0" w:space="0" w:color="auto"/>
          </w:divBdr>
        </w:div>
        <w:div w:id="544755385">
          <w:marLeft w:val="0"/>
          <w:marRight w:val="0"/>
          <w:marTop w:val="0"/>
          <w:marBottom w:val="0"/>
          <w:divBdr>
            <w:top w:val="none" w:sz="0" w:space="0" w:color="auto"/>
            <w:left w:val="none" w:sz="0" w:space="0" w:color="auto"/>
            <w:bottom w:val="none" w:sz="0" w:space="0" w:color="auto"/>
            <w:right w:val="none" w:sz="0" w:space="0" w:color="auto"/>
          </w:divBdr>
        </w:div>
        <w:div w:id="694620338">
          <w:marLeft w:val="0"/>
          <w:marRight w:val="0"/>
          <w:marTop w:val="0"/>
          <w:marBottom w:val="0"/>
          <w:divBdr>
            <w:top w:val="none" w:sz="0" w:space="0" w:color="auto"/>
            <w:left w:val="none" w:sz="0" w:space="0" w:color="auto"/>
            <w:bottom w:val="none" w:sz="0" w:space="0" w:color="auto"/>
            <w:right w:val="none" w:sz="0" w:space="0" w:color="auto"/>
          </w:divBdr>
        </w:div>
        <w:div w:id="388841654">
          <w:marLeft w:val="0"/>
          <w:marRight w:val="0"/>
          <w:marTop w:val="0"/>
          <w:marBottom w:val="0"/>
          <w:divBdr>
            <w:top w:val="none" w:sz="0" w:space="0" w:color="auto"/>
            <w:left w:val="none" w:sz="0" w:space="0" w:color="auto"/>
            <w:bottom w:val="none" w:sz="0" w:space="0" w:color="auto"/>
            <w:right w:val="none" w:sz="0" w:space="0" w:color="auto"/>
          </w:divBdr>
        </w:div>
        <w:div w:id="473638909">
          <w:marLeft w:val="0"/>
          <w:marRight w:val="0"/>
          <w:marTop w:val="0"/>
          <w:marBottom w:val="0"/>
          <w:divBdr>
            <w:top w:val="none" w:sz="0" w:space="0" w:color="auto"/>
            <w:left w:val="none" w:sz="0" w:space="0" w:color="auto"/>
            <w:bottom w:val="none" w:sz="0" w:space="0" w:color="auto"/>
            <w:right w:val="none" w:sz="0" w:space="0" w:color="auto"/>
          </w:divBdr>
        </w:div>
        <w:div w:id="945120571">
          <w:marLeft w:val="0"/>
          <w:marRight w:val="0"/>
          <w:marTop w:val="0"/>
          <w:marBottom w:val="0"/>
          <w:divBdr>
            <w:top w:val="none" w:sz="0" w:space="0" w:color="auto"/>
            <w:left w:val="none" w:sz="0" w:space="0" w:color="auto"/>
            <w:bottom w:val="none" w:sz="0" w:space="0" w:color="auto"/>
            <w:right w:val="none" w:sz="0" w:space="0" w:color="auto"/>
          </w:divBdr>
        </w:div>
        <w:div w:id="937562240">
          <w:marLeft w:val="0"/>
          <w:marRight w:val="0"/>
          <w:marTop w:val="0"/>
          <w:marBottom w:val="0"/>
          <w:divBdr>
            <w:top w:val="none" w:sz="0" w:space="0" w:color="auto"/>
            <w:left w:val="none" w:sz="0" w:space="0" w:color="auto"/>
            <w:bottom w:val="none" w:sz="0" w:space="0" w:color="auto"/>
            <w:right w:val="none" w:sz="0" w:space="0" w:color="auto"/>
          </w:divBdr>
        </w:div>
        <w:div w:id="470444860">
          <w:marLeft w:val="0"/>
          <w:marRight w:val="0"/>
          <w:marTop w:val="0"/>
          <w:marBottom w:val="0"/>
          <w:divBdr>
            <w:top w:val="none" w:sz="0" w:space="0" w:color="auto"/>
            <w:left w:val="none" w:sz="0" w:space="0" w:color="auto"/>
            <w:bottom w:val="none" w:sz="0" w:space="0" w:color="auto"/>
            <w:right w:val="none" w:sz="0" w:space="0" w:color="auto"/>
          </w:divBdr>
        </w:div>
        <w:div w:id="2097162787">
          <w:marLeft w:val="0"/>
          <w:marRight w:val="0"/>
          <w:marTop w:val="0"/>
          <w:marBottom w:val="0"/>
          <w:divBdr>
            <w:top w:val="none" w:sz="0" w:space="0" w:color="auto"/>
            <w:left w:val="none" w:sz="0" w:space="0" w:color="auto"/>
            <w:bottom w:val="none" w:sz="0" w:space="0" w:color="auto"/>
            <w:right w:val="none" w:sz="0" w:space="0" w:color="auto"/>
          </w:divBdr>
        </w:div>
        <w:div w:id="264113853">
          <w:marLeft w:val="0"/>
          <w:marRight w:val="0"/>
          <w:marTop w:val="0"/>
          <w:marBottom w:val="0"/>
          <w:divBdr>
            <w:top w:val="none" w:sz="0" w:space="0" w:color="auto"/>
            <w:left w:val="none" w:sz="0" w:space="0" w:color="auto"/>
            <w:bottom w:val="none" w:sz="0" w:space="0" w:color="auto"/>
            <w:right w:val="none" w:sz="0" w:space="0" w:color="auto"/>
          </w:divBdr>
        </w:div>
        <w:div w:id="2133546891">
          <w:marLeft w:val="0"/>
          <w:marRight w:val="0"/>
          <w:marTop w:val="0"/>
          <w:marBottom w:val="0"/>
          <w:divBdr>
            <w:top w:val="none" w:sz="0" w:space="0" w:color="auto"/>
            <w:left w:val="none" w:sz="0" w:space="0" w:color="auto"/>
            <w:bottom w:val="none" w:sz="0" w:space="0" w:color="auto"/>
            <w:right w:val="none" w:sz="0" w:space="0" w:color="auto"/>
          </w:divBdr>
        </w:div>
        <w:div w:id="113603083">
          <w:marLeft w:val="0"/>
          <w:marRight w:val="0"/>
          <w:marTop w:val="0"/>
          <w:marBottom w:val="0"/>
          <w:divBdr>
            <w:top w:val="none" w:sz="0" w:space="0" w:color="auto"/>
            <w:left w:val="none" w:sz="0" w:space="0" w:color="auto"/>
            <w:bottom w:val="none" w:sz="0" w:space="0" w:color="auto"/>
            <w:right w:val="none" w:sz="0" w:space="0" w:color="auto"/>
          </w:divBdr>
        </w:div>
        <w:div w:id="1080324922">
          <w:marLeft w:val="0"/>
          <w:marRight w:val="0"/>
          <w:marTop w:val="0"/>
          <w:marBottom w:val="0"/>
          <w:divBdr>
            <w:top w:val="none" w:sz="0" w:space="0" w:color="auto"/>
            <w:left w:val="none" w:sz="0" w:space="0" w:color="auto"/>
            <w:bottom w:val="none" w:sz="0" w:space="0" w:color="auto"/>
            <w:right w:val="none" w:sz="0" w:space="0" w:color="auto"/>
          </w:divBdr>
        </w:div>
        <w:div w:id="817527388">
          <w:marLeft w:val="0"/>
          <w:marRight w:val="0"/>
          <w:marTop w:val="0"/>
          <w:marBottom w:val="0"/>
          <w:divBdr>
            <w:top w:val="none" w:sz="0" w:space="0" w:color="auto"/>
            <w:left w:val="none" w:sz="0" w:space="0" w:color="auto"/>
            <w:bottom w:val="none" w:sz="0" w:space="0" w:color="auto"/>
            <w:right w:val="none" w:sz="0" w:space="0" w:color="auto"/>
          </w:divBdr>
        </w:div>
        <w:div w:id="888958593">
          <w:marLeft w:val="0"/>
          <w:marRight w:val="0"/>
          <w:marTop w:val="0"/>
          <w:marBottom w:val="0"/>
          <w:divBdr>
            <w:top w:val="none" w:sz="0" w:space="0" w:color="auto"/>
            <w:left w:val="none" w:sz="0" w:space="0" w:color="auto"/>
            <w:bottom w:val="none" w:sz="0" w:space="0" w:color="auto"/>
            <w:right w:val="none" w:sz="0" w:space="0" w:color="auto"/>
          </w:divBdr>
        </w:div>
        <w:div w:id="1946115436">
          <w:marLeft w:val="0"/>
          <w:marRight w:val="0"/>
          <w:marTop w:val="0"/>
          <w:marBottom w:val="0"/>
          <w:divBdr>
            <w:top w:val="none" w:sz="0" w:space="0" w:color="auto"/>
            <w:left w:val="none" w:sz="0" w:space="0" w:color="auto"/>
            <w:bottom w:val="none" w:sz="0" w:space="0" w:color="auto"/>
            <w:right w:val="none" w:sz="0" w:space="0" w:color="auto"/>
          </w:divBdr>
        </w:div>
        <w:div w:id="280381638">
          <w:marLeft w:val="0"/>
          <w:marRight w:val="0"/>
          <w:marTop w:val="0"/>
          <w:marBottom w:val="0"/>
          <w:divBdr>
            <w:top w:val="none" w:sz="0" w:space="0" w:color="auto"/>
            <w:left w:val="none" w:sz="0" w:space="0" w:color="auto"/>
            <w:bottom w:val="none" w:sz="0" w:space="0" w:color="auto"/>
            <w:right w:val="none" w:sz="0" w:space="0" w:color="auto"/>
          </w:divBdr>
        </w:div>
        <w:div w:id="1850170947">
          <w:marLeft w:val="0"/>
          <w:marRight w:val="0"/>
          <w:marTop w:val="0"/>
          <w:marBottom w:val="0"/>
          <w:divBdr>
            <w:top w:val="none" w:sz="0" w:space="0" w:color="auto"/>
            <w:left w:val="none" w:sz="0" w:space="0" w:color="auto"/>
            <w:bottom w:val="none" w:sz="0" w:space="0" w:color="auto"/>
            <w:right w:val="none" w:sz="0" w:space="0" w:color="auto"/>
          </w:divBdr>
        </w:div>
        <w:div w:id="1379741109">
          <w:marLeft w:val="0"/>
          <w:marRight w:val="0"/>
          <w:marTop w:val="0"/>
          <w:marBottom w:val="0"/>
          <w:divBdr>
            <w:top w:val="none" w:sz="0" w:space="0" w:color="auto"/>
            <w:left w:val="none" w:sz="0" w:space="0" w:color="auto"/>
            <w:bottom w:val="none" w:sz="0" w:space="0" w:color="auto"/>
            <w:right w:val="none" w:sz="0" w:space="0" w:color="auto"/>
          </w:divBdr>
        </w:div>
        <w:div w:id="204290432">
          <w:marLeft w:val="0"/>
          <w:marRight w:val="0"/>
          <w:marTop w:val="0"/>
          <w:marBottom w:val="0"/>
          <w:divBdr>
            <w:top w:val="none" w:sz="0" w:space="0" w:color="auto"/>
            <w:left w:val="none" w:sz="0" w:space="0" w:color="auto"/>
            <w:bottom w:val="none" w:sz="0" w:space="0" w:color="auto"/>
            <w:right w:val="none" w:sz="0" w:space="0" w:color="auto"/>
          </w:divBdr>
        </w:div>
        <w:div w:id="1831747106">
          <w:marLeft w:val="0"/>
          <w:marRight w:val="0"/>
          <w:marTop w:val="0"/>
          <w:marBottom w:val="0"/>
          <w:divBdr>
            <w:top w:val="none" w:sz="0" w:space="0" w:color="auto"/>
            <w:left w:val="none" w:sz="0" w:space="0" w:color="auto"/>
            <w:bottom w:val="none" w:sz="0" w:space="0" w:color="auto"/>
            <w:right w:val="none" w:sz="0" w:space="0" w:color="auto"/>
          </w:divBdr>
        </w:div>
        <w:div w:id="1241479425">
          <w:marLeft w:val="0"/>
          <w:marRight w:val="0"/>
          <w:marTop w:val="0"/>
          <w:marBottom w:val="0"/>
          <w:divBdr>
            <w:top w:val="none" w:sz="0" w:space="0" w:color="auto"/>
            <w:left w:val="none" w:sz="0" w:space="0" w:color="auto"/>
            <w:bottom w:val="none" w:sz="0" w:space="0" w:color="auto"/>
            <w:right w:val="none" w:sz="0" w:space="0" w:color="auto"/>
          </w:divBdr>
        </w:div>
        <w:div w:id="1260944506">
          <w:marLeft w:val="0"/>
          <w:marRight w:val="0"/>
          <w:marTop w:val="0"/>
          <w:marBottom w:val="0"/>
          <w:divBdr>
            <w:top w:val="none" w:sz="0" w:space="0" w:color="auto"/>
            <w:left w:val="none" w:sz="0" w:space="0" w:color="auto"/>
            <w:bottom w:val="none" w:sz="0" w:space="0" w:color="auto"/>
            <w:right w:val="none" w:sz="0" w:space="0" w:color="auto"/>
          </w:divBdr>
        </w:div>
        <w:div w:id="2005551658">
          <w:marLeft w:val="0"/>
          <w:marRight w:val="0"/>
          <w:marTop w:val="0"/>
          <w:marBottom w:val="0"/>
          <w:divBdr>
            <w:top w:val="none" w:sz="0" w:space="0" w:color="auto"/>
            <w:left w:val="none" w:sz="0" w:space="0" w:color="auto"/>
            <w:bottom w:val="none" w:sz="0" w:space="0" w:color="auto"/>
            <w:right w:val="none" w:sz="0" w:space="0" w:color="auto"/>
          </w:divBdr>
        </w:div>
        <w:div w:id="1073551645">
          <w:marLeft w:val="0"/>
          <w:marRight w:val="0"/>
          <w:marTop w:val="0"/>
          <w:marBottom w:val="0"/>
          <w:divBdr>
            <w:top w:val="none" w:sz="0" w:space="0" w:color="auto"/>
            <w:left w:val="none" w:sz="0" w:space="0" w:color="auto"/>
            <w:bottom w:val="none" w:sz="0" w:space="0" w:color="auto"/>
            <w:right w:val="none" w:sz="0" w:space="0" w:color="auto"/>
          </w:divBdr>
        </w:div>
        <w:div w:id="2144421621">
          <w:marLeft w:val="0"/>
          <w:marRight w:val="0"/>
          <w:marTop w:val="0"/>
          <w:marBottom w:val="0"/>
          <w:divBdr>
            <w:top w:val="none" w:sz="0" w:space="0" w:color="auto"/>
            <w:left w:val="none" w:sz="0" w:space="0" w:color="auto"/>
            <w:bottom w:val="none" w:sz="0" w:space="0" w:color="auto"/>
            <w:right w:val="none" w:sz="0" w:space="0" w:color="auto"/>
          </w:divBdr>
        </w:div>
        <w:div w:id="912933723">
          <w:marLeft w:val="0"/>
          <w:marRight w:val="0"/>
          <w:marTop w:val="0"/>
          <w:marBottom w:val="0"/>
          <w:divBdr>
            <w:top w:val="none" w:sz="0" w:space="0" w:color="auto"/>
            <w:left w:val="none" w:sz="0" w:space="0" w:color="auto"/>
            <w:bottom w:val="none" w:sz="0" w:space="0" w:color="auto"/>
            <w:right w:val="none" w:sz="0" w:space="0" w:color="auto"/>
          </w:divBdr>
        </w:div>
        <w:div w:id="404844953">
          <w:marLeft w:val="0"/>
          <w:marRight w:val="0"/>
          <w:marTop w:val="0"/>
          <w:marBottom w:val="0"/>
          <w:divBdr>
            <w:top w:val="none" w:sz="0" w:space="0" w:color="auto"/>
            <w:left w:val="none" w:sz="0" w:space="0" w:color="auto"/>
            <w:bottom w:val="none" w:sz="0" w:space="0" w:color="auto"/>
            <w:right w:val="none" w:sz="0" w:space="0" w:color="auto"/>
          </w:divBdr>
        </w:div>
        <w:div w:id="790053751">
          <w:marLeft w:val="0"/>
          <w:marRight w:val="0"/>
          <w:marTop w:val="0"/>
          <w:marBottom w:val="0"/>
          <w:divBdr>
            <w:top w:val="none" w:sz="0" w:space="0" w:color="auto"/>
            <w:left w:val="none" w:sz="0" w:space="0" w:color="auto"/>
            <w:bottom w:val="none" w:sz="0" w:space="0" w:color="auto"/>
            <w:right w:val="none" w:sz="0" w:space="0" w:color="auto"/>
          </w:divBdr>
        </w:div>
        <w:div w:id="1018504384">
          <w:marLeft w:val="0"/>
          <w:marRight w:val="0"/>
          <w:marTop w:val="0"/>
          <w:marBottom w:val="0"/>
          <w:divBdr>
            <w:top w:val="none" w:sz="0" w:space="0" w:color="auto"/>
            <w:left w:val="none" w:sz="0" w:space="0" w:color="auto"/>
            <w:bottom w:val="none" w:sz="0" w:space="0" w:color="auto"/>
            <w:right w:val="none" w:sz="0" w:space="0" w:color="auto"/>
          </w:divBdr>
        </w:div>
        <w:div w:id="1740707677">
          <w:marLeft w:val="0"/>
          <w:marRight w:val="0"/>
          <w:marTop w:val="0"/>
          <w:marBottom w:val="0"/>
          <w:divBdr>
            <w:top w:val="none" w:sz="0" w:space="0" w:color="auto"/>
            <w:left w:val="none" w:sz="0" w:space="0" w:color="auto"/>
            <w:bottom w:val="none" w:sz="0" w:space="0" w:color="auto"/>
            <w:right w:val="none" w:sz="0" w:space="0" w:color="auto"/>
          </w:divBdr>
        </w:div>
        <w:div w:id="1475878113">
          <w:marLeft w:val="0"/>
          <w:marRight w:val="0"/>
          <w:marTop w:val="0"/>
          <w:marBottom w:val="0"/>
          <w:divBdr>
            <w:top w:val="none" w:sz="0" w:space="0" w:color="auto"/>
            <w:left w:val="none" w:sz="0" w:space="0" w:color="auto"/>
            <w:bottom w:val="none" w:sz="0" w:space="0" w:color="auto"/>
            <w:right w:val="none" w:sz="0" w:space="0" w:color="auto"/>
          </w:divBdr>
        </w:div>
        <w:div w:id="1991202600">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1729259766">
          <w:marLeft w:val="0"/>
          <w:marRight w:val="0"/>
          <w:marTop w:val="0"/>
          <w:marBottom w:val="0"/>
          <w:divBdr>
            <w:top w:val="none" w:sz="0" w:space="0" w:color="auto"/>
            <w:left w:val="none" w:sz="0" w:space="0" w:color="auto"/>
            <w:bottom w:val="none" w:sz="0" w:space="0" w:color="auto"/>
            <w:right w:val="none" w:sz="0" w:space="0" w:color="auto"/>
          </w:divBdr>
        </w:div>
        <w:div w:id="1280650142">
          <w:marLeft w:val="0"/>
          <w:marRight w:val="0"/>
          <w:marTop w:val="0"/>
          <w:marBottom w:val="0"/>
          <w:divBdr>
            <w:top w:val="none" w:sz="0" w:space="0" w:color="auto"/>
            <w:left w:val="none" w:sz="0" w:space="0" w:color="auto"/>
            <w:bottom w:val="none" w:sz="0" w:space="0" w:color="auto"/>
            <w:right w:val="none" w:sz="0" w:space="0" w:color="auto"/>
          </w:divBdr>
        </w:div>
        <w:div w:id="1942566535">
          <w:marLeft w:val="0"/>
          <w:marRight w:val="0"/>
          <w:marTop w:val="0"/>
          <w:marBottom w:val="0"/>
          <w:divBdr>
            <w:top w:val="none" w:sz="0" w:space="0" w:color="auto"/>
            <w:left w:val="none" w:sz="0" w:space="0" w:color="auto"/>
            <w:bottom w:val="none" w:sz="0" w:space="0" w:color="auto"/>
            <w:right w:val="none" w:sz="0" w:space="0" w:color="auto"/>
          </w:divBdr>
        </w:div>
        <w:div w:id="1796176059">
          <w:marLeft w:val="0"/>
          <w:marRight w:val="0"/>
          <w:marTop w:val="0"/>
          <w:marBottom w:val="0"/>
          <w:divBdr>
            <w:top w:val="none" w:sz="0" w:space="0" w:color="auto"/>
            <w:left w:val="none" w:sz="0" w:space="0" w:color="auto"/>
            <w:bottom w:val="none" w:sz="0" w:space="0" w:color="auto"/>
            <w:right w:val="none" w:sz="0" w:space="0" w:color="auto"/>
          </w:divBdr>
        </w:div>
        <w:div w:id="952975622">
          <w:marLeft w:val="0"/>
          <w:marRight w:val="0"/>
          <w:marTop w:val="0"/>
          <w:marBottom w:val="0"/>
          <w:divBdr>
            <w:top w:val="none" w:sz="0" w:space="0" w:color="auto"/>
            <w:left w:val="none" w:sz="0" w:space="0" w:color="auto"/>
            <w:bottom w:val="none" w:sz="0" w:space="0" w:color="auto"/>
            <w:right w:val="none" w:sz="0" w:space="0" w:color="auto"/>
          </w:divBdr>
        </w:div>
        <w:div w:id="679359911">
          <w:marLeft w:val="0"/>
          <w:marRight w:val="0"/>
          <w:marTop w:val="0"/>
          <w:marBottom w:val="0"/>
          <w:divBdr>
            <w:top w:val="none" w:sz="0" w:space="0" w:color="auto"/>
            <w:left w:val="none" w:sz="0" w:space="0" w:color="auto"/>
            <w:bottom w:val="none" w:sz="0" w:space="0" w:color="auto"/>
            <w:right w:val="none" w:sz="0" w:space="0" w:color="auto"/>
          </w:divBdr>
        </w:div>
        <w:div w:id="1560483715">
          <w:marLeft w:val="0"/>
          <w:marRight w:val="0"/>
          <w:marTop w:val="0"/>
          <w:marBottom w:val="0"/>
          <w:divBdr>
            <w:top w:val="none" w:sz="0" w:space="0" w:color="auto"/>
            <w:left w:val="none" w:sz="0" w:space="0" w:color="auto"/>
            <w:bottom w:val="none" w:sz="0" w:space="0" w:color="auto"/>
            <w:right w:val="none" w:sz="0" w:space="0" w:color="auto"/>
          </w:divBdr>
        </w:div>
        <w:div w:id="249199651">
          <w:marLeft w:val="0"/>
          <w:marRight w:val="0"/>
          <w:marTop w:val="0"/>
          <w:marBottom w:val="0"/>
          <w:divBdr>
            <w:top w:val="none" w:sz="0" w:space="0" w:color="auto"/>
            <w:left w:val="none" w:sz="0" w:space="0" w:color="auto"/>
            <w:bottom w:val="none" w:sz="0" w:space="0" w:color="auto"/>
            <w:right w:val="none" w:sz="0" w:space="0" w:color="auto"/>
          </w:divBdr>
        </w:div>
        <w:div w:id="69889105">
          <w:marLeft w:val="0"/>
          <w:marRight w:val="0"/>
          <w:marTop w:val="0"/>
          <w:marBottom w:val="0"/>
          <w:divBdr>
            <w:top w:val="none" w:sz="0" w:space="0" w:color="auto"/>
            <w:left w:val="none" w:sz="0" w:space="0" w:color="auto"/>
            <w:bottom w:val="none" w:sz="0" w:space="0" w:color="auto"/>
            <w:right w:val="none" w:sz="0" w:space="0" w:color="auto"/>
          </w:divBdr>
        </w:div>
        <w:div w:id="2043245651">
          <w:marLeft w:val="0"/>
          <w:marRight w:val="0"/>
          <w:marTop w:val="0"/>
          <w:marBottom w:val="0"/>
          <w:divBdr>
            <w:top w:val="none" w:sz="0" w:space="0" w:color="auto"/>
            <w:left w:val="none" w:sz="0" w:space="0" w:color="auto"/>
            <w:bottom w:val="none" w:sz="0" w:space="0" w:color="auto"/>
            <w:right w:val="none" w:sz="0" w:space="0" w:color="auto"/>
          </w:divBdr>
        </w:div>
        <w:div w:id="1193376063">
          <w:marLeft w:val="0"/>
          <w:marRight w:val="0"/>
          <w:marTop w:val="0"/>
          <w:marBottom w:val="0"/>
          <w:divBdr>
            <w:top w:val="none" w:sz="0" w:space="0" w:color="auto"/>
            <w:left w:val="none" w:sz="0" w:space="0" w:color="auto"/>
            <w:bottom w:val="none" w:sz="0" w:space="0" w:color="auto"/>
            <w:right w:val="none" w:sz="0" w:space="0" w:color="auto"/>
          </w:divBdr>
        </w:div>
        <w:div w:id="271713692">
          <w:marLeft w:val="0"/>
          <w:marRight w:val="0"/>
          <w:marTop w:val="0"/>
          <w:marBottom w:val="0"/>
          <w:divBdr>
            <w:top w:val="none" w:sz="0" w:space="0" w:color="auto"/>
            <w:left w:val="none" w:sz="0" w:space="0" w:color="auto"/>
            <w:bottom w:val="none" w:sz="0" w:space="0" w:color="auto"/>
            <w:right w:val="none" w:sz="0" w:space="0" w:color="auto"/>
          </w:divBdr>
        </w:div>
        <w:div w:id="1109082296">
          <w:marLeft w:val="0"/>
          <w:marRight w:val="0"/>
          <w:marTop w:val="0"/>
          <w:marBottom w:val="0"/>
          <w:divBdr>
            <w:top w:val="none" w:sz="0" w:space="0" w:color="auto"/>
            <w:left w:val="none" w:sz="0" w:space="0" w:color="auto"/>
            <w:bottom w:val="none" w:sz="0" w:space="0" w:color="auto"/>
            <w:right w:val="none" w:sz="0" w:space="0" w:color="auto"/>
          </w:divBdr>
        </w:div>
        <w:div w:id="1882160664">
          <w:marLeft w:val="0"/>
          <w:marRight w:val="0"/>
          <w:marTop w:val="0"/>
          <w:marBottom w:val="0"/>
          <w:divBdr>
            <w:top w:val="none" w:sz="0" w:space="0" w:color="auto"/>
            <w:left w:val="none" w:sz="0" w:space="0" w:color="auto"/>
            <w:bottom w:val="none" w:sz="0" w:space="0" w:color="auto"/>
            <w:right w:val="none" w:sz="0" w:space="0" w:color="auto"/>
          </w:divBdr>
        </w:div>
        <w:div w:id="382214647">
          <w:marLeft w:val="0"/>
          <w:marRight w:val="0"/>
          <w:marTop w:val="0"/>
          <w:marBottom w:val="0"/>
          <w:divBdr>
            <w:top w:val="none" w:sz="0" w:space="0" w:color="auto"/>
            <w:left w:val="none" w:sz="0" w:space="0" w:color="auto"/>
            <w:bottom w:val="none" w:sz="0" w:space="0" w:color="auto"/>
            <w:right w:val="none" w:sz="0" w:space="0" w:color="auto"/>
          </w:divBdr>
        </w:div>
        <w:div w:id="411048749">
          <w:marLeft w:val="0"/>
          <w:marRight w:val="0"/>
          <w:marTop w:val="0"/>
          <w:marBottom w:val="0"/>
          <w:divBdr>
            <w:top w:val="none" w:sz="0" w:space="0" w:color="auto"/>
            <w:left w:val="none" w:sz="0" w:space="0" w:color="auto"/>
            <w:bottom w:val="none" w:sz="0" w:space="0" w:color="auto"/>
            <w:right w:val="none" w:sz="0" w:space="0" w:color="auto"/>
          </w:divBdr>
        </w:div>
        <w:div w:id="305203614">
          <w:marLeft w:val="0"/>
          <w:marRight w:val="0"/>
          <w:marTop w:val="0"/>
          <w:marBottom w:val="0"/>
          <w:divBdr>
            <w:top w:val="none" w:sz="0" w:space="0" w:color="auto"/>
            <w:left w:val="none" w:sz="0" w:space="0" w:color="auto"/>
            <w:bottom w:val="none" w:sz="0" w:space="0" w:color="auto"/>
            <w:right w:val="none" w:sz="0" w:space="0" w:color="auto"/>
          </w:divBdr>
        </w:div>
        <w:div w:id="1856265242">
          <w:marLeft w:val="0"/>
          <w:marRight w:val="0"/>
          <w:marTop w:val="0"/>
          <w:marBottom w:val="0"/>
          <w:divBdr>
            <w:top w:val="none" w:sz="0" w:space="0" w:color="auto"/>
            <w:left w:val="none" w:sz="0" w:space="0" w:color="auto"/>
            <w:bottom w:val="none" w:sz="0" w:space="0" w:color="auto"/>
            <w:right w:val="none" w:sz="0" w:space="0" w:color="auto"/>
          </w:divBdr>
        </w:div>
        <w:div w:id="102113935">
          <w:marLeft w:val="0"/>
          <w:marRight w:val="0"/>
          <w:marTop w:val="0"/>
          <w:marBottom w:val="0"/>
          <w:divBdr>
            <w:top w:val="none" w:sz="0" w:space="0" w:color="auto"/>
            <w:left w:val="none" w:sz="0" w:space="0" w:color="auto"/>
            <w:bottom w:val="none" w:sz="0" w:space="0" w:color="auto"/>
            <w:right w:val="none" w:sz="0" w:space="0" w:color="auto"/>
          </w:divBdr>
        </w:div>
        <w:div w:id="1827892066">
          <w:marLeft w:val="0"/>
          <w:marRight w:val="0"/>
          <w:marTop w:val="0"/>
          <w:marBottom w:val="0"/>
          <w:divBdr>
            <w:top w:val="none" w:sz="0" w:space="0" w:color="auto"/>
            <w:left w:val="none" w:sz="0" w:space="0" w:color="auto"/>
            <w:bottom w:val="none" w:sz="0" w:space="0" w:color="auto"/>
            <w:right w:val="none" w:sz="0" w:space="0" w:color="auto"/>
          </w:divBdr>
        </w:div>
        <w:div w:id="1091779553">
          <w:marLeft w:val="0"/>
          <w:marRight w:val="0"/>
          <w:marTop w:val="0"/>
          <w:marBottom w:val="0"/>
          <w:divBdr>
            <w:top w:val="none" w:sz="0" w:space="0" w:color="auto"/>
            <w:left w:val="none" w:sz="0" w:space="0" w:color="auto"/>
            <w:bottom w:val="none" w:sz="0" w:space="0" w:color="auto"/>
            <w:right w:val="none" w:sz="0" w:space="0" w:color="auto"/>
          </w:divBdr>
        </w:div>
        <w:div w:id="1177042777">
          <w:marLeft w:val="0"/>
          <w:marRight w:val="0"/>
          <w:marTop w:val="0"/>
          <w:marBottom w:val="0"/>
          <w:divBdr>
            <w:top w:val="none" w:sz="0" w:space="0" w:color="auto"/>
            <w:left w:val="none" w:sz="0" w:space="0" w:color="auto"/>
            <w:bottom w:val="none" w:sz="0" w:space="0" w:color="auto"/>
            <w:right w:val="none" w:sz="0" w:space="0" w:color="auto"/>
          </w:divBdr>
        </w:div>
        <w:div w:id="1458254967">
          <w:marLeft w:val="0"/>
          <w:marRight w:val="0"/>
          <w:marTop w:val="0"/>
          <w:marBottom w:val="0"/>
          <w:divBdr>
            <w:top w:val="none" w:sz="0" w:space="0" w:color="auto"/>
            <w:left w:val="none" w:sz="0" w:space="0" w:color="auto"/>
            <w:bottom w:val="none" w:sz="0" w:space="0" w:color="auto"/>
            <w:right w:val="none" w:sz="0" w:space="0" w:color="auto"/>
          </w:divBdr>
        </w:div>
        <w:div w:id="1539659426">
          <w:marLeft w:val="0"/>
          <w:marRight w:val="0"/>
          <w:marTop w:val="0"/>
          <w:marBottom w:val="0"/>
          <w:divBdr>
            <w:top w:val="none" w:sz="0" w:space="0" w:color="auto"/>
            <w:left w:val="none" w:sz="0" w:space="0" w:color="auto"/>
            <w:bottom w:val="none" w:sz="0" w:space="0" w:color="auto"/>
            <w:right w:val="none" w:sz="0" w:space="0" w:color="auto"/>
          </w:divBdr>
        </w:div>
        <w:div w:id="695740759">
          <w:marLeft w:val="0"/>
          <w:marRight w:val="0"/>
          <w:marTop w:val="0"/>
          <w:marBottom w:val="0"/>
          <w:divBdr>
            <w:top w:val="none" w:sz="0" w:space="0" w:color="auto"/>
            <w:left w:val="none" w:sz="0" w:space="0" w:color="auto"/>
            <w:bottom w:val="none" w:sz="0" w:space="0" w:color="auto"/>
            <w:right w:val="none" w:sz="0" w:space="0" w:color="auto"/>
          </w:divBdr>
        </w:div>
        <w:div w:id="1968008301">
          <w:marLeft w:val="0"/>
          <w:marRight w:val="0"/>
          <w:marTop w:val="0"/>
          <w:marBottom w:val="0"/>
          <w:divBdr>
            <w:top w:val="none" w:sz="0" w:space="0" w:color="auto"/>
            <w:left w:val="none" w:sz="0" w:space="0" w:color="auto"/>
            <w:bottom w:val="none" w:sz="0" w:space="0" w:color="auto"/>
            <w:right w:val="none" w:sz="0" w:space="0" w:color="auto"/>
          </w:divBdr>
        </w:div>
        <w:div w:id="898327630">
          <w:marLeft w:val="0"/>
          <w:marRight w:val="0"/>
          <w:marTop w:val="0"/>
          <w:marBottom w:val="0"/>
          <w:divBdr>
            <w:top w:val="none" w:sz="0" w:space="0" w:color="auto"/>
            <w:left w:val="none" w:sz="0" w:space="0" w:color="auto"/>
            <w:bottom w:val="none" w:sz="0" w:space="0" w:color="auto"/>
            <w:right w:val="none" w:sz="0" w:space="0" w:color="auto"/>
          </w:divBdr>
        </w:div>
        <w:div w:id="811755304">
          <w:marLeft w:val="0"/>
          <w:marRight w:val="0"/>
          <w:marTop w:val="0"/>
          <w:marBottom w:val="0"/>
          <w:divBdr>
            <w:top w:val="none" w:sz="0" w:space="0" w:color="auto"/>
            <w:left w:val="none" w:sz="0" w:space="0" w:color="auto"/>
            <w:bottom w:val="none" w:sz="0" w:space="0" w:color="auto"/>
            <w:right w:val="none" w:sz="0" w:space="0" w:color="auto"/>
          </w:divBdr>
        </w:div>
        <w:div w:id="192693177">
          <w:marLeft w:val="0"/>
          <w:marRight w:val="0"/>
          <w:marTop w:val="0"/>
          <w:marBottom w:val="0"/>
          <w:divBdr>
            <w:top w:val="none" w:sz="0" w:space="0" w:color="auto"/>
            <w:left w:val="none" w:sz="0" w:space="0" w:color="auto"/>
            <w:bottom w:val="none" w:sz="0" w:space="0" w:color="auto"/>
            <w:right w:val="none" w:sz="0" w:space="0" w:color="auto"/>
          </w:divBdr>
        </w:div>
        <w:div w:id="710419943">
          <w:marLeft w:val="0"/>
          <w:marRight w:val="0"/>
          <w:marTop w:val="0"/>
          <w:marBottom w:val="0"/>
          <w:divBdr>
            <w:top w:val="none" w:sz="0" w:space="0" w:color="auto"/>
            <w:left w:val="none" w:sz="0" w:space="0" w:color="auto"/>
            <w:bottom w:val="none" w:sz="0" w:space="0" w:color="auto"/>
            <w:right w:val="none" w:sz="0" w:space="0" w:color="auto"/>
          </w:divBdr>
        </w:div>
        <w:div w:id="865825525">
          <w:marLeft w:val="0"/>
          <w:marRight w:val="0"/>
          <w:marTop w:val="0"/>
          <w:marBottom w:val="0"/>
          <w:divBdr>
            <w:top w:val="none" w:sz="0" w:space="0" w:color="auto"/>
            <w:left w:val="none" w:sz="0" w:space="0" w:color="auto"/>
            <w:bottom w:val="none" w:sz="0" w:space="0" w:color="auto"/>
            <w:right w:val="none" w:sz="0" w:space="0" w:color="auto"/>
          </w:divBdr>
        </w:div>
        <w:div w:id="1130247257">
          <w:marLeft w:val="0"/>
          <w:marRight w:val="0"/>
          <w:marTop w:val="0"/>
          <w:marBottom w:val="0"/>
          <w:divBdr>
            <w:top w:val="none" w:sz="0" w:space="0" w:color="auto"/>
            <w:left w:val="none" w:sz="0" w:space="0" w:color="auto"/>
            <w:bottom w:val="none" w:sz="0" w:space="0" w:color="auto"/>
            <w:right w:val="none" w:sz="0" w:space="0" w:color="auto"/>
          </w:divBdr>
        </w:div>
        <w:div w:id="1392771748">
          <w:marLeft w:val="0"/>
          <w:marRight w:val="0"/>
          <w:marTop w:val="0"/>
          <w:marBottom w:val="0"/>
          <w:divBdr>
            <w:top w:val="none" w:sz="0" w:space="0" w:color="auto"/>
            <w:left w:val="none" w:sz="0" w:space="0" w:color="auto"/>
            <w:bottom w:val="none" w:sz="0" w:space="0" w:color="auto"/>
            <w:right w:val="none" w:sz="0" w:space="0" w:color="auto"/>
          </w:divBdr>
        </w:div>
        <w:div w:id="1710450112">
          <w:marLeft w:val="0"/>
          <w:marRight w:val="0"/>
          <w:marTop w:val="0"/>
          <w:marBottom w:val="0"/>
          <w:divBdr>
            <w:top w:val="none" w:sz="0" w:space="0" w:color="auto"/>
            <w:left w:val="none" w:sz="0" w:space="0" w:color="auto"/>
            <w:bottom w:val="none" w:sz="0" w:space="0" w:color="auto"/>
            <w:right w:val="none" w:sz="0" w:space="0" w:color="auto"/>
          </w:divBdr>
        </w:div>
        <w:div w:id="547761326">
          <w:marLeft w:val="0"/>
          <w:marRight w:val="0"/>
          <w:marTop w:val="0"/>
          <w:marBottom w:val="0"/>
          <w:divBdr>
            <w:top w:val="none" w:sz="0" w:space="0" w:color="auto"/>
            <w:left w:val="none" w:sz="0" w:space="0" w:color="auto"/>
            <w:bottom w:val="none" w:sz="0" w:space="0" w:color="auto"/>
            <w:right w:val="none" w:sz="0" w:space="0" w:color="auto"/>
          </w:divBdr>
        </w:div>
        <w:div w:id="435710644">
          <w:marLeft w:val="0"/>
          <w:marRight w:val="0"/>
          <w:marTop w:val="0"/>
          <w:marBottom w:val="0"/>
          <w:divBdr>
            <w:top w:val="none" w:sz="0" w:space="0" w:color="auto"/>
            <w:left w:val="none" w:sz="0" w:space="0" w:color="auto"/>
            <w:bottom w:val="none" w:sz="0" w:space="0" w:color="auto"/>
            <w:right w:val="none" w:sz="0" w:space="0" w:color="auto"/>
          </w:divBdr>
        </w:div>
        <w:div w:id="372850858">
          <w:marLeft w:val="0"/>
          <w:marRight w:val="0"/>
          <w:marTop w:val="0"/>
          <w:marBottom w:val="0"/>
          <w:divBdr>
            <w:top w:val="none" w:sz="0" w:space="0" w:color="auto"/>
            <w:left w:val="none" w:sz="0" w:space="0" w:color="auto"/>
            <w:bottom w:val="none" w:sz="0" w:space="0" w:color="auto"/>
            <w:right w:val="none" w:sz="0" w:space="0" w:color="auto"/>
          </w:divBdr>
        </w:div>
        <w:div w:id="1241406174">
          <w:marLeft w:val="0"/>
          <w:marRight w:val="0"/>
          <w:marTop w:val="0"/>
          <w:marBottom w:val="0"/>
          <w:divBdr>
            <w:top w:val="none" w:sz="0" w:space="0" w:color="auto"/>
            <w:left w:val="none" w:sz="0" w:space="0" w:color="auto"/>
            <w:bottom w:val="none" w:sz="0" w:space="0" w:color="auto"/>
            <w:right w:val="none" w:sz="0" w:space="0" w:color="auto"/>
          </w:divBdr>
        </w:div>
        <w:div w:id="605699711">
          <w:marLeft w:val="0"/>
          <w:marRight w:val="0"/>
          <w:marTop w:val="0"/>
          <w:marBottom w:val="0"/>
          <w:divBdr>
            <w:top w:val="none" w:sz="0" w:space="0" w:color="auto"/>
            <w:left w:val="none" w:sz="0" w:space="0" w:color="auto"/>
            <w:bottom w:val="none" w:sz="0" w:space="0" w:color="auto"/>
            <w:right w:val="none" w:sz="0" w:space="0" w:color="auto"/>
          </w:divBdr>
        </w:div>
        <w:div w:id="568272429">
          <w:marLeft w:val="0"/>
          <w:marRight w:val="0"/>
          <w:marTop w:val="0"/>
          <w:marBottom w:val="0"/>
          <w:divBdr>
            <w:top w:val="none" w:sz="0" w:space="0" w:color="auto"/>
            <w:left w:val="none" w:sz="0" w:space="0" w:color="auto"/>
            <w:bottom w:val="none" w:sz="0" w:space="0" w:color="auto"/>
            <w:right w:val="none" w:sz="0" w:space="0" w:color="auto"/>
          </w:divBdr>
        </w:div>
        <w:div w:id="546645285">
          <w:marLeft w:val="0"/>
          <w:marRight w:val="0"/>
          <w:marTop w:val="0"/>
          <w:marBottom w:val="0"/>
          <w:divBdr>
            <w:top w:val="none" w:sz="0" w:space="0" w:color="auto"/>
            <w:left w:val="none" w:sz="0" w:space="0" w:color="auto"/>
            <w:bottom w:val="none" w:sz="0" w:space="0" w:color="auto"/>
            <w:right w:val="none" w:sz="0" w:space="0" w:color="auto"/>
          </w:divBdr>
        </w:div>
        <w:div w:id="546331439">
          <w:marLeft w:val="0"/>
          <w:marRight w:val="0"/>
          <w:marTop w:val="0"/>
          <w:marBottom w:val="0"/>
          <w:divBdr>
            <w:top w:val="none" w:sz="0" w:space="0" w:color="auto"/>
            <w:left w:val="none" w:sz="0" w:space="0" w:color="auto"/>
            <w:bottom w:val="none" w:sz="0" w:space="0" w:color="auto"/>
            <w:right w:val="none" w:sz="0" w:space="0" w:color="auto"/>
          </w:divBdr>
        </w:div>
        <w:div w:id="775371919">
          <w:marLeft w:val="0"/>
          <w:marRight w:val="0"/>
          <w:marTop w:val="0"/>
          <w:marBottom w:val="0"/>
          <w:divBdr>
            <w:top w:val="none" w:sz="0" w:space="0" w:color="auto"/>
            <w:left w:val="none" w:sz="0" w:space="0" w:color="auto"/>
            <w:bottom w:val="none" w:sz="0" w:space="0" w:color="auto"/>
            <w:right w:val="none" w:sz="0" w:space="0" w:color="auto"/>
          </w:divBdr>
        </w:div>
        <w:div w:id="1490555321">
          <w:marLeft w:val="0"/>
          <w:marRight w:val="0"/>
          <w:marTop w:val="0"/>
          <w:marBottom w:val="0"/>
          <w:divBdr>
            <w:top w:val="none" w:sz="0" w:space="0" w:color="auto"/>
            <w:left w:val="none" w:sz="0" w:space="0" w:color="auto"/>
            <w:bottom w:val="none" w:sz="0" w:space="0" w:color="auto"/>
            <w:right w:val="none" w:sz="0" w:space="0" w:color="auto"/>
          </w:divBdr>
        </w:div>
        <w:div w:id="2029944070">
          <w:marLeft w:val="0"/>
          <w:marRight w:val="0"/>
          <w:marTop w:val="0"/>
          <w:marBottom w:val="0"/>
          <w:divBdr>
            <w:top w:val="none" w:sz="0" w:space="0" w:color="auto"/>
            <w:left w:val="none" w:sz="0" w:space="0" w:color="auto"/>
            <w:bottom w:val="none" w:sz="0" w:space="0" w:color="auto"/>
            <w:right w:val="none" w:sz="0" w:space="0" w:color="auto"/>
          </w:divBdr>
        </w:div>
        <w:div w:id="260917124">
          <w:marLeft w:val="0"/>
          <w:marRight w:val="0"/>
          <w:marTop w:val="0"/>
          <w:marBottom w:val="0"/>
          <w:divBdr>
            <w:top w:val="none" w:sz="0" w:space="0" w:color="auto"/>
            <w:left w:val="none" w:sz="0" w:space="0" w:color="auto"/>
            <w:bottom w:val="none" w:sz="0" w:space="0" w:color="auto"/>
            <w:right w:val="none" w:sz="0" w:space="0" w:color="auto"/>
          </w:divBdr>
        </w:div>
        <w:div w:id="683819489">
          <w:marLeft w:val="0"/>
          <w:marRight w:val="0"/>
          <w:marTop w:val="0"/>
          <w:marBottom w:val="0"/>
          <w:divBdr>
            <w:top w:val="none" w:sz="0" w:space="0" w:color="auto"/>
            <w:left w:val="none" w:sz="0" w:space="0" w:color="auto"/>
            <w:bottom w:val="none" w:sz="0" w:space="0" w:color="auto"/>
            <w:right w:val="none" w:sz="0" w:space="0" w:color="auto"/>
          </w:divBdr>
        </w:div>
        <w:div w:id="1678460592">
          <w:marLeft w:val="0"/>
          <w:marRight w:val="0"/>
          <w:marTop w:val="0"/>
          <w:marBottom w:val="0"/>
          <w:divBdr>
            <w:top w:val="none" w:sz="0" w:space="0" w:color="auto"/>
            <w:left w:val="none" w:sz="0" w:space="0" w:color="auto"/>
            <w:bottom w:val="none" w:sz="0" w:space="0" w:color="auto"/>
            <w:right w:val="none" w:sz="0" w:space="0" w:color="auto"/>
          </w:divBdr>
        </w:div>
        <w:div w:id="1647052151">
          <w:marLeft w:val="0"/>
          <w:marRight w:val="0"/>
          <w:marTop w:val="0"/>
          <w:marBottom w:val="0"/>
          <w:divBdr>
            <w:top w:val="none" w:sz="0" w:space="0" w:color="auto"/>
            <w:left w:val="none" w:sz="0" w:space="0" w:color="auto"/>
            <w:bottom w:val="none" w:sz="0" w:space="0" w:color="auto"/>
            <w:right w:val="none" w:sz="0" w:space="0" w:color="auto"/>
          </w:divBdr>
        </w:div>
        <w:div w:id="490874112">
          <w:marLeft w:val="0"/>
          <w:marRight w:val="0"/>
          <w:marTop w:val="0"/>
          <w:marBottom w:val="0"/>
          <w:divBdr>
            <w:top w:val="none" w:sz="0" w:space="0" w:color="auto"/>
            <w:left w:val="none" w:sz="0" w:space="0" w:color="auto"/>
            <w:bottom w:val="none" w:sz="0" w:space="0" w:color="auto"/>
            <w:right w:val="none" w:sz="0" w:space="0" w:color="auto"/>
          </w:divBdr>
        </w:div>
        <w:div w:id="1907641162">
          <w:marLeft w:val="0"/>
          <w:marRight w:val="0"/>
          <w:marTop w:val="0"/>
          <w:marBottom w:val="0"/>
          <w:divBdr>
            <w:top w:val="none" w:sz="0" w:space="0" w:color="auto"/>
            <w:left w:val="none" w:sz="0" w:space="0" w:color="auto"/>
            <w:bottom w:val="none" w:sz="0" w:space="0" w:color="auto"/>
            <w:right w:val="none" w:sz="0" w:space="0" w:color="auto"/>
          </w:divBdr>
        </w:div>
        <w:div w:id="2019190538">
          <w:marLeft w:val="0"/>
          <w:marRight w:val="0"/>
          <w:marTop w:val="0"/>
          <w:marBottom w:val="0"/>
          <w:divBdr>
            <w:top w:val="none" w:sz="0" w:space="0" w:color="auto"/>
            <w:left w:val="none" w:sz="0" w:space="0" w:color="auto"/>
            <w:bottom w:val="none" w:sz="0" w:space="0" w:color="auto"/>
            <w:right w:val="none" w:sz="0" w:space="0" w:color="auto"/>
          </w:divBdr>
        </w:div>
        <w:div w:id="552276241">
          <w:marLeft w:val="0"/>
          <w:marRight w:val="0"/>
          <w:marTop w:val="0"/>
          <w:marBottom w:val="0"/>
          <w:divBdr>
            <w:top w:val="none" w:sz="0" w:space="0" w:color="auto"/>
            <w:left w:val="none" w:sz="0" w:space="0" w:color="auto"/>
            <w:bottom w:val="none" w:sz="0" w:space="0" w:color="auto"/>
            <w:right w:val="none" w:sz="0" w:space="0" w:color="auto"/>
          </w:divBdr>
        </w:div>
        <w:div w:id="1152261109">
          <w:marLeft w:val="0"/>
          <w:marRight w:val="0"/>
          <w:marTop w:val="0"/>
          <w:marBottom w:val="0"/>
          <w:divBdr>
            <w:top w:val="none" w:sz="0" w:space="0" w:color="auto"/>
            <w:left w:val="none" w:sz="0" w:space="0" w:color="auto"/>
            <w:bottom w:val="none" w:sz="0" w:space="0" w:color="auto"/>
            <w:right w:val="none" w:sz="0" w:space="0" w:color="auto"/>
          </w:divBdr>
        </w:div>
        <w:div w:id="58093325">
          <w:marLeft w:val="0"/>
          <w:marRight w:val="0"/>
          <w:marTop w:val="0"/>
          <w:marBottom w:val="0"/>
          <w:divBdr>
            <w:top w:val="none" w:sz="0" w:space="0" w:color="auto"/>
            <w:left w:val="none" w:sz="0" w:space="0" w:color="auto"/>
            <w:bottom w:val="none" w:sz="0" w:space="0" w:color="auto"/>
            <w:right w:val="none" w:sz="0" w:space="0" w:color="auto"/>
          </w:divBdr>
        </w:div>
        <w:div w:id="2020958906">
          <w:marLeft w:val="0"/>
          <w:marRight w:val="0"/>
          <w:marTop w:val="0"/>
          <w:marBottom w:val="0"/>
          <w:divBdr>
            <w:top w:val="none" w:sz="0" w:space="0" w:color="auto"/>
            <w:left w:val="none" w:sz="0" w:space="0" w:color="auto"/>
            <w:bottom w:val="none" w:sz="0" w:space="0" w:color="auto"/>
            <w:right w:val="none" w:sz="0" w:space="0" w:color="auto"/>
          </w:divBdr>
        </w:div>
        <w:div w:id="597711818">
          <w:marLeft w:val="0"/>
          <w:marRight w:val="0"/>
          <w:marTop w:val="0"/>
          <w:marBottom w:val="0"/>
          <w:divBdr>
            <w:top w:val="none" w:sz="0" w:space="0" w:color="auto"/>
            <w:left w:val="none" w:sz="0" w:space="0" w:color="auto"/>
            <w:bottom w:val="none" w:sz="0" w:space="0" w:color="auto"/>
            <w:right w:val="none" w:sz="0" w:space="0" w:color="auto"/>
          </w:divBdr>
        </w:div>
        <w:div w:id="116145886">
          <w:marLeft w:val="0"/>
          <w:marRight w:val="0"/>
          <w:marTop w:val="0"/>
          <w:marBottom w:val="0"/>
          <w:divBdr>
            <w:top w:val="none" w:sz="0" w:space="0" w:color="auto"/>
            <w:left w:val="none" w:sz="0" w:space="0" w:color="auto"/>
            <w:bottom w:val="none" w:sz="0" w:space="0" w:color="auto"/>
            <w:right w:val="none" w:sz="0" w:space="0" w:color="auto"/>
          </w:divBdr>
        </w:div>
        <w:div w:id="1783109618">
          <w:marLeft w:val="0"/>
          <w:marRight w:val="0"/>
          <w:marTop w:val="0"/>
          <w:marBottom w:val="0"/>
          <w:divBdr>
            <w:top w:val="none" w:sz="0" w:space="0" w:color="auto"/>
            <w:left w:val="none" w:sz="0" w:space="0" w:color="auto"/>
            <w:bottom w:val="none" w:sz="0" w:space="0" w:color="auto"/>
            <w:right w:val="none" w:sz="0" w:space="0" w:color="auto"/>
          </w:divBdr>
        </w:div>
        <w:div w:id="700664588">
          <w:marLeft w:val="0"/>
          <w:marRight w:val="0"/>
          <w:marTop w:val="0"/>
          <w:marBottom w:val="0"/>
          <w:divBdr>
            <w:top w:val="none" w:sz="0" w:space="0" w:color="auto"/>
            <w:left w:val="none" w:sz="0" w:space="0" w:color="auto"/>
            <w:bottom w:val="none" w:sz="0" w:space="0" w:color="auto"/>
            <w:right w:val="none" w:sz="0" w:space="0" w:color="auto"/>
          </w:divBdr>
        </w:div>
        <w:div w:id="467166901">
          <w:marLeft w:val="0"/>
          <w:marRight w:val="0"/>
          <w:marTop w:val="0"/>
          <w:marBottom w:val="0"/>
          <w:divBdr>
            <w:top w:val="none" w:sz="0" w:space="0" w:color="auto"/>
            <w:left w:val="none" w:sz="0" w:space="0" w:color="auto"/>
            <w:bottom w:val="none" w:sz="0" w:space="0" w:color="auto"/>
            <w:right w:val="none" w:sz="0" w:space="0" w:color="auto"/>
          </w:divBdr>
        </w:div>
        <w:div w:id="1428622202">
          <w:marLeft w:val="0"/>
          <w:marRight w:val="0"/>
          <w:marTop w:val="0"/>
          <w:marBottom w:val="0"/>
          <w:divBdr>
            <w:top w:val="none" w:sz="0" w:space="0" w:color="auto"/>
            <w:left w:val="none" w:sz="0" w:space="0" w:color="auto"/>
            <w:bottom w:val="none" w:sz="0" w:space="0" w:color="auto"/>
            <w:right w:val="none" w:sz="0" w:space="0" w:color="auto"/>
          </w:divBdr>
        </w:div>
        <w:div w:id="1171330232">
          <w:marLeft w:val="0"/>
          <w:marRight w:val="0"/>
          <w:marTop w:val="0"/>
          <w:marBottom w:val="0"/>
          <w:divBdr>
            <w:top w:val="none" w:sz="0" w:space="0" w:color="auto"/>
            <w:left w:val="none" w:sz="0" w:space="0" w:color="auto"/>
            <w:bottom w:val="none" w:sz="0" w:space="0" w:color="auto"/>
            <w:right w:val="none" w:sz="0" w:space="0" w:color="auto"/>
          </w:divBdr>
        </w:div>
        <w:div w:id="1502430364">
          <w:marLeft w:val="0"/>
          <w:marRight w:val="0"/>
          <w:marTop w:val="0"/>
          <w:marBottom w:val="0"/>
          <w:divBdr>
            <w:top w:val="none" w:sz="0" w:space="0" w:color="auto"/>
            <w:left w:val="none" w:sz="0" w:space="0" w:color="auto"/>
            <w:bottom w:val="none" w:sz="0" w:space="0" w:color="auto"/>
            <w:right w:val="none" w:sz="0" w:space="0" w:color="auto"/>
          </w:divBdr>
        </w:div>
        <w:div w:id="933174701">
          <w:marLeft w:val="0"/>
          <w:marRight w:val="0"/>
          <w:marTop w:val="0"/>
          <w:marBottom w:val="0"/>
          <w:divBdr>
            <w:top w:val="none" w:sz="0" w:space="0" w:color="auto"/>
            <w:left w:val="none" w:sz="0" w:space="0" w:color="auto"/>
            <w:bottom w:val="none" w:sz="0" w:space="0" w:color="auto"/>
            <w:right w:val="none" w:sz="0" w:space="0" w:color="auto"/>
          </w:divBdr>
        </w:div>
        <w:div w:id="4864365">
          <w:marLeft w:val="0"/>
          <w:marRight w:val="0"/>
          <w:marTop w:val="0"/>
          <w:marBottom w:val="0"/>
          <w:divBdr>
            <w:top w:val="none" w:sz="0" w:space="0" w:color="auto"/>
            <w:left w:val="none" w:sz="0" w:space="0" w:color="auto"/>
            <w:bottom w:val="none" w:sz="0" w:space="0" w:color="auto"/>
            <w:right w:val="none" w:sz="0" w:space="0" w:color="auto"/>
          </w:divBdr>
        </w:div>
        <w:div w:id="765417454">
          <w:marLeft w:val="0"/>
          <w:marRight w:val="0"/>
          <w:marTop w:val="0"/>
          <w:marBottom w:val="0"/>
          <w:divBdr>
            <w:top w:val="none" w:sz="0" w:space="0" w:color="auto"/>
            <w:left w:val="none" w:sz="0" w:space="0" w:color="auto"/>
            <w:bottom w:val="none" w:sz="0" w:space="0" w:color="auto"/>
            <w:right w:val="none" w:sz="0" w:space="0" w:color="auto"/>
          </w:divBdr>
        </w:div>
        <w:div w:id="1578906138">
          <w:marLeft w:val="0"/>
          <w:marRight w:val="0"/>
          <w:marTop w:val="0"/>
          <w:marBottom w:val="0"/>
          <w:divBdr>
            <w:top w:val="none" w:sz="0" w:space="0" w:color="auto"/>
            <w:left w:val="none" w:sz="0" w:space="0" w:color="auto"/>
            <w:bottom w:val="none" w:sz="0" w:space="0" w:color="auto"/>
            <w:right w:val="none" w:sz="0" w:space="0" w:color="auto"/>
          </w:divBdr>
        </w:div>
        <w:div w:id="565607510">
          <w:marLeft w:val="0"/>
          <w:marRight w:val="0"/>
          <w:marTop w:val="0"/>
          <w:marBottom w:val="0"/>
          <w:divBdr>
            <w:top w:val="none" w:sz="0" w:space="0" w:color="auto"/>
            <w:left w:val="none" w:sz="0" w:space="0" w:color="auto"/>
            <w:bottom w:val="none" w:sz="0" w:space="0" w:color="auto"/>
            <w:right w:val="none" w:sz="0" w:space="0" w:color="auto"/>
          </w:divBdr>
        </w:div>
        <w:div w:id="345861194">
          <w:marLeft w:val="0"/>
          <w:marRight w:val="0"/>
          <w:marTop w:val="0"/>
          <w:marBottom w:val="0"/>
          <w:divBdr>
            <w:top w:val="none" w:sz="0" w:space="0" w:color="auto"/>
            <w:left w:val="none" w:sz="0" w:space="0" w:color="auto"/>
            <w:bottom w:val="none" w:sz="0" w:space="0" w:color="auto"/>
            <w:right w:val="none" w:sz="0" w:space="0" w:color="auto"/>
          </w:divBdr>
        </w:div>
        <w:div w:id="2008054471">
          <w:marLeft w:val="0"/>
          <w:marRight w:val="0"/>
          <w:marTop w:val="0"/>
          <w:marBottom w:val="0"/>
          <w:divBdr>
            <w:top w:val="none" w:sz="0" w:space="0" w:color="auto"/>
            <w:left w:val="none" w:sz="0" w:space="0" w:color="auto"/>
            <w:bottom w:val="none" w:sz="0" w:space="0" w:color="auto"/>
            <w:right w:val="none" w:sz="0" w:space="0" w:color="auto"/>
          </w:divBdr>
        </w:div>
        <w:div w:id="1598905764">
          <w:marLeft w:val="0"/>
          <w:marRight w:val="0"/>
          <w:marTop w:val="0"/>
          <w:marBottom w:val="0"/>
          <w:divBdr>
            <w:top w:val="none" w:sz="0" w:space="0" w:color="auto"/>
            <w:left w:val="none" w:sz="0" w:space="0" w:color="auto"/>
            <w:bottom w:val="none" w:sz="0" w:space="0" w:color="auto"/>
            <w:right w:val="none" w:sz="0" w:space="0" w:color="auto"/>
          </w:divBdr>
        </w:div>
        <w:div w:id="73944115">
          <w:marLeft w:val="0"/>
          <w:marRight w:val="0"/>
          <w:marTop w:val="0"/>
          <w:marBottom w:val="0"/>
          <w:divBdr>
            <w:top w:val="none" w:sz="0" w:space="0" w:color="auto"/>
            <w:left w:val="none" w:sz="0" w:space="0" w:color="auto"/>
            <w:bottom w:val="none" w:sz="0" w:space="0" w:color="auto"/>
            <w:right w:val="none" w:sz="0" w:space="0" w:color="auto"/>
          </w:divBdr>
        </w:div>
        <w:div w:id="1366520654">
          <w:marLeft w:val="0"/>
          <w:marRight w:val="0"/>
          <w:marTop w:val="0"/>
          <w:marBottom w:val="0"/>
          <w:divBdr>
            <w:top w:val="none" w:sz="0" w:space="0" w:color="auto"/>
            <w:left w:val="none" w:sz="0" w:space="0" w:color="auto"/>
            <w:bottom w:val="none" w:sz="0" w:space="0" w:color="auto"/>
            <w:right w:val="none" w:sz="0" w:space="0" w:color="auto"/>
          </w:divBdr>
        </w:div>
        <w:div w:id="538665874">
          <w:marLeft w:val="0"/>
          <w:marRight w:val="0"/>
          <w:marTop w:val="0"/>
          <w:marBottom w:val="0"/>
          <w:divBdr>
            <w:top w:val="none" w:sz="0" w:space="0" w:color="auto"/>
            <w:left w:val="none" w:sz="0" w:space="0" w:color="auto"/>
            <w:bottom w:val="none" w:sz="0" w:space="0" w:color="auto"/>
            <w:right w:val="none" w:sz="0" w:space="0" w:color="auto"/>
          </w:divBdr>
        </w:div>
        <w:div w:id="266810777">
          <w:marLeft w:val="0"/>
          <w:marRight w:val="0"/>
          <w:marTop w:val="0"/>
          <w:marBottom w:val="0"/>
          <w:divBdr>
            <w:top w:val="none" w:sz="0" w:space="0" w:color="auto"/>
            <w:left w:val="none" w:sz="0" w:space="0" w:color="auto"/>
            <w:bottom w:val="none" w:sz="0" w:space="0" w:color="auto"/>
            <w:right w:val="none" w:sz="0" w:space="0" w:color="auto"/>
          </w:divBdr>
        </w:div>
        <w:div w:id="1147282893">
          <w:marLeft w:val="0"/>
          <w:marRight w:val="0"/>
          <w:marTop w:val="0"/>
          <w:marBottom w:val="0"/>
          <w:divBdr>
            <w:top w:val="none" w:sz="0" w:space="0" w:color="auto"/>
            <w:left w:val="none" w:sz="0" w:space="0" w:color="auto"/>
            <w:bottom w:val="none" w:sz="0" w:space="0" w:color="auto"/>
            <w:right w:val="none" w:sz="0" w:space="0" w:color="auto"/>
          </w:divBdr>
        </w:div>
        <w:div w:id="1126585290">
          <w:marLeft w:val="0"/>
          <w:marRight w:val="0"/>
          <w:marTop w:val="0"/>
          <w:marBottom w:val="0"/>
          <w:divBdr>
            <w:top w:val="none" w:sz="0" w:space="0" w:color="auto"/>
            <w:left w:val="none" w:sz="0" w:space="0" w:color="auto"/>
            <w:bottom w:val="none" w:sz="0" w:space="0" w:color="auto"/>
            <w:right w:val="none" w:sz="0" w:space="0" w:color="auto"/>
          </w:divBdr>
        </w:div>
        <w:div w:id="209390098">
          <w:marLeft w:val="0"/>
          <w:marRight w:val="0"/>
          <w:marTop w:val="0"/>
          <w:marBottom w:val="0"/>
          <w:divBdr>
            <w:top w:val="none" w:sz="0" w:space="0" w:color="auto"/>
            <w:left w:val="none" w:sz="0" w:space="0" w:color="auto"/>
            <w:bottom w:val="none" w:sz="0" w:space="0" w:color="auto"/>
            <w:right w:val="none" w:sz="0" w:space="0" w:color="auto"/>
          </w:divBdr>
        </w:div>
        <w:div w:id="1786582819">
          <w:marLeft w:val="0"/>
          <w:marRight w:val="0"/>
          <w:marTop w:val="0"/>
          <w:marBottom w:val="0"/>
          <w:divBdr>
            <w:top w:val="none" w:sz="0" w:space="0" w:color="auto"/>
            <w:left w:val="none" w:sz="0" w:space="0" w:color="auto"/>
            <w:bottom w:val="none" w:sz="0" w:space="0" w:color="auto"/>
            <w:right w:val="none" w:sz="0" w:space="0" w:color="auto"/>
          </w:divBdr>
        </w:div>
        <w:div w:id="607197839">
          <w:marLeft w:val="0"/>
          <w:marRight w:val="0"/>
          <w:marTop w:val="0"/>
          <w:marBottom w:val="0"/>
          <w:divBdr>
            <w:top w:val="none" w:sz="0" w:space="0" w:color="auto"/>
            <w:left w:val="none" w:sz="0" w:space="0" w:color="auto"/>
            <w:bottom w:val="none" w:sz="0" w:space="0" w:color="auto"/>
            <w:right w:val="none" w:sz="0" w:space="0" w:color="auto"/>
          </w:divBdr>
        </w:div>
        <w:div w:id="1741366486">
          <w:marLeft w:val="0"/>
          <w:marRight w:val="0"/>
          <w:marTop w:val="0"/>
          <w:marBottom w:val="0"/>
          <w:divBdr>
            <w:top w:val="none" w:sz="0" w:space="0" w:color="auto"/>
            <w:left w:val="none" w:sz="0" w:space="0" w:color="auto"/>
            <w:bottom w:val="none" w:sz="0" w:space="0" w:color="auto"/>
            <w:right w:val="none" w:sz="0" w:space="0" w:color="auto"/>
          </w:divBdr>
        </w:div>
        <w:div w:id="1190334303">
          <w:marLeft w:val="0"/>
          <w:marRight w:val="0"/>
          <w:marTop w:val="0"/>
          <w:marBottom w:val="0"/>
          <w:divBdr>
            <w:top w:val="none" w:sz="0" w:space="0" w:color="auto"/>
            <w:left w:val="none" w:sz="0" w:space="0" w:color="auto"/>
            <w:bottom w:val="none" w:sz="0" w:space="0" w:color="auto"/>
            <w:right w:val="none" w:sz="0" w:space="0" w:color="auto"/>
          </w:divBdr>
        </w:div>
        <w:div w:id="1287934815">
          <w:marLeft w:val="0"/>
          <w:marRight w:val="0"/>
          <w:marTop w:val="0"/>
          <w:marBottom w:val="0"/>
          <w:divBdr>
            <w:top w:val="none" w:sz="0" w:space="0" w:color="auto"/>
            <w:left w:val="none" w:sz="0" w:space="0" w:color="auto"/>
            <w:bottom w:val="none" w:sz="0" w:space="0" w:color="auto"/>
            <w:right w:val="none" w:sz="0" w:space="0" w:color="auto"/>
          </w:divBdr>
        </w:div>
        <w:div w:id="2140564996">
          <w:marLeft w:val="0"/>
          <w:marRight w:val="0"/>
          <w:marTop w:val="0"/>
          <w:marBottom w:val="0"/>
          <w:divBdr>
            <w:top w:val="none" w:sz="0" w:space="0" w:color="auto"/>
            <w:left w:val="none" w:sz="0" w:space="0" w:color="auto"/>
            <w:bottom w:val="none" w:sz="0" w:space="0" w:color="auto"/>
            <w:right w:val="none" w:sz="0" w:space="0" w:color="auto"/>
          </w:divBdr>
        </w:div>
        <w:div w:id="951983823">
          <w:marLeft w:val="0"/>
          <w:marRight w:val="0"/>
          <w:marTop w:val="0"/>
          <w:marBottom w:val="0"/>
          <w:divBdr>
            <w:top w:val="none" w:sz="0" w:space="0" w:color="auto"/>
            <w:left w:val="none" w:sz="0" w:space="0" w:color="auto"/>
            <w:bottom w:val="none" w:sz="0" w:space="0" w:color="auto"/>
            <w:right w:val="none" w:sz="0" w:space="0" w:color="auto"/>
          </w:divBdr>
        </w:div>
        <w:div w:id="154807797">
          <w:marLeft w:val="0"/>
          <w:marRight w:val="0"/>
          <w:marTop w:val="0"/>
          <w:marBottom w:val="0"/>
          <w:divBdr>
            <w:top w:val="none" w:sz="0" w:space="0" w:color="auto"/>
            <w:left w:val="none" w:sz="0" w:space="0" w:color="auto"/>
            <w:bottom w:val="none" w:sz="0" w:space="0" w:color="auto"/>
            <w:right w:val="none" w:sz="0" w:space="0" w:color="auto"/>
          </w:divBdr>
        </w:div>
        <w:div w:id="871653217">
          <w:marLeft w:val="0"/>
          <w:marRight w:val="0"/>
          <w:marTop w:val="0"/>
          <w:marBottom w:val="0"/>
          <w:divBdr>
            <w:top w:val="none" w:sz="0" w:space="0" w:color="auto"/>
            <w:left w:val="none" w:sz="0" w:space="0" w:color="auto"/>
            <w:bottom w:val="none" w:sz="0" w:space="0" w:color="auto"/>
            <w:right w:val="none" w:sz="0" w:space="0" w:color="auto"/>
          </w:divBdr>
        </w:div>
        <w:div w:id="1083840695">
          <w:marLeft w:val="0"/>
          <w:marRight w:val="0"/>
          <w:marTop w:val="0"/>
          <w:marBottom w:val="0"/>
          <w:divBdr>
            <w:top w:val="none" w:sz="0" w:space="0" w:color="auto"/>
            <w:left w:val="none" w:sz="0" w:space="0" w:color="auto"/>
            <w:bottom w:val="none" w:sz="0" w:space="0" w:color="auto"/>
            <w:right w:val="none" w:sz="0" w:space="0" w:color="auto"/>
          </w:divBdr>
        </w:div>
        <w:div w:id="1008751786">
          <w:marLeft w:val="0"/>
          <w:marRight w:val="0"/>
          <w:marTop w:val="0"/>
          <w:marBottom w:val="0"/>
          <w:divBdr>
            <w:top w:val="none" w:sz="0" w:space="0" w:color="auto"/>
            <w:left w:val="none" w:sz="0" w:space="0" w:color="auto"/>
            <w:bottom w:val="none" w:sz="0" w:space="0" w:color="auto"/>
            <w:right w:val="none" w:sz="0" w:space="0" w:color="auto"/>
          </w:divBdr>
        </w:div>
        <w:div w:id="755059970">
          <w:marLeft w:val="0"/>
          <w:marRight w:val="0"/>
          <w:marTop w:val="0"/>
          <w:marBottom w:val="0"/>
          <w:divBdr>
            <w:top w:val="none" w:sz="0" w:space="0" w:color="auto"/>
            <w:left w:val="none" w:sz="0" w:space="0" w:color="auto"/>
            <w:bottom w:val="none" w:sz="0" w:space="0" w:color="auto"/>
            <w:right w:val="none" w:sz="0" w:space="0" w:color="auto"/>
          </w:divBdr>
        </w:div>
        <w:div w:id="1665938755">
          <w:marLeft w:val="0"/>
          <w:marRight w:val="0"/>
          <w:marTop w:val="0"/>
          <w:marBottom w:val="0"/>
          <w:divBdr>
            <w:top w:val="none" w:sz="0" w:space="0" w:color="auto"/>
            <w:left w:val="none" w:sz="0" w:space="0" w:color="auto"/>
            <w:bottom w:val="none" w:sz="0" w:space="0" w:color="auto"/>
            <w:right w:val="none" w:sz="0" w:space="0" w:color="auto"/>
          </w:divBdr>
        </w:div>
        <w:div w:id="1949043283">
          <w:marLeft w:val="0"/>
          <w:marRight w:val="0"/>
          <w:marTop w:val="0"/>
          <w:marBottom w:val="0"/>
          <w:divBdr>
            <w:top w:val="none" w:sz="0" w:space="0" w:color="auto"/>
            <w:left w:val="none" w:sz="0" w:space="0" w:color="auto"/>
            <w:bottom w:val="none" w:sz="0" w:space="0" w:color="auto"/>
            <w:right w:val="none" w:sz="0" w:space="0" w:color="auto"/>
          </w:divBdr>
        </w:div>
        <w:div w:id="513110048">
          <w:marLeft w:val="0"/>
          <w:marRight w:val="0"/>
          <w:marTop w:val="0"/>
          <w:marBottom w:val="0"/>
          <w:divBdr>
            <w:top w:val="none" w:sz="0" w:space="0" w:color="auto"/>
            <w:left w:val="none" w:sz="0" w:space="0" w:color="auto"/>
            <w:bottom w:val="none" w:sz="0" w:space="0" w:color="auto"/>
            <w:right w:val="none" w:sz="0" w:space="0" w:color="auto"/>
          </w:divBdr>
        </w:div>
        <w:div w:id="413281401">
          <w:marLeft w:val="0"/>
          <w:marRight w:val="0"/>
          <w:marTop w:val="0"/>
          <w:marBottom w:val="0"/>
          <w:divBdr>
            <w:top w:val="none" w:sz="0" w:space="0" w:color="auto"/>
            <w:left w:val="none" w:sz="0" w:space="0" w:color="auto"/>
            <w:bottom w:val="none" w:sz="0" w:space="0" w:color="auto"/>
            <w:right w:val="none" w:sz="0" w:space="0" w:color="auto"/>
          </w:divBdr>
        </w:div>
        <w:div w:id="991175114">
          <w:marLeft w:val="0"/>
          <w:marRight w:val="0"/>
          <w:marTop w:val="0"/>
          <w:marBottom w:val="0"/>
          <w:divBdr>
            <w:top w:val="none" w:sz="0" w:space="0" w:color="auto"/>
            <w:left w:val="none" w:sz="0" w:space="0" w:color="auto"/>
            <w:bottom w:val="none" w:sz="0" w:space="0" w:color="auto"/>
            <w:right w:val="none" w:sz="0" w:space="0" w:color="auto"/>
          </w:divBdr>
        </w:div>
        <w:div w:id="1476987111">
          <w:marLeft w:val="0"/>
          <w:marRight w:val="0"/>
          <w:marTop w:val="0"/>
          <w:marBottom w:val="0"/>
          <w:divBdr>
            <w:top w:val="none" w:sz="0" w:space="0" w:color="auto"/>
            <w:left w:val="none" w:sz="0" w:space="0" w:color="auto"/>
            <w:bottom w:val="none" w:sz="0" w:space="0" w:color="auto"/>
            <w:right w:val="none" w:sz="0" w:space="0" w:color="auto"/>
          </w:divBdr>
        </w:div>
        <w:div w:id="249043922">
          <w:marLeft w:val="0"/>
          <w:marRight w:val="0"/>
          <w:marTop w:val="0"/>
          <w:marBottom w:val="0"/>
          <w:divBdr>
            <w:top w:val="none" w:sz="0" w:space="0" w:color="auto"/>
            <w:left w:val="none" w:sz="0" w:space="0" w:color="auto"/>
            <w:bottom w:val="none" w:sz="0" w:space="0" w:color="auto"/>
            <w:right w:val="none" w:sz="0" w:space="0" w:color="auto"/>
          </w:divBdr>
        </w:div>
        <w:div w:id="1201093857">
          <w:marLeft w:val="0"/>
          <w:marRight w:val="0"/>
          <w:marTop w:val="0"/>
          <w:marBottom w:val="0"/>
          <w:divBdr>
            <w:top w:val="none" w:sz="0" w:space="0" w:color="auto"/>
            <w:left w:val="none" w:sz="0" w:space="0" w:color="auto"/>
            <w:bottom w:val="none" w:sz="0" w:space="0" w:color="auto"/>
            <w:right w:val="none" w:sz="0" w:space="0" w:color="auto"/>
          </w:divBdr>
        </w:div>
        <w:div w:id="629479034">
          <w:marLeft w:val="0"/>
          <w:marRight w:val="0"/>
          <w:marTop w:val="0"/>
          <w:marBottom w:val="0"/>
          <w:divBdr>
            <w:top w:val="none" w:sz="0" w:space="0" w:color="auto"/>
            <w:left w:val="none" w:sz="0" w:space="0" w:color="auto"/>
            <w:bottom w:val="none" w:sz="0" w:space="0" w:color="auto"/>
            <w:right w:val="none" w:sz="0" w:space="0" w:color="auto"/>
          </w:divBdr>
        </w:div>
        <w:div w:id="1365404231">
          <w:marLeft w:val="0"/>
          <w:marRight w:val="0"/>
          <w:marTop w:val="0"/>
          <w:marBottom w:val="0"/>
          <w:divBdr>
            <w:top w:val="none" w:sz="0" w:space="0" w:color="auto"/>
            <w:left w:val="none" w:sz="0" w:space="0" w:color="auto"/>
            <w:bottom w:val="none" w:sz="0" w:space="0" w:color="auto"/>
            <w:right w:val="none" w:sz="0" w:space="0" w:color="auto"/>
          </w:divBdr>
        </w:div>
        <w:div w:id="1544100219">
          <w:marLeft w:val="0"/>
          <w:marRight w:val="0"/>
          <w:marTop w:val="0"/>
          <w:marBottom w:val="0"/>
          <w:divBdr>
            <w:top w:val="none" w:sz="0" w:space="0" w:color="auto"/>
            <w:left w:val="none" w:sz="0" w:space="0" w:color="auto"/>
            <w:bottom w:val="none" w:sz="0" w:space="0" w:color="auto"/>
            <w:right w:val="none" w:sz="0" w:space="0" w:color="auto"/>
          </w:divBdr>
        </w:div>
        <w:div w:id="523831659">
          <w:marLeft w:val="0"/>
          <w:marRight w:val="0"/>
          <w:marTop w:val="0"/>
          <w:marBottom w:val="0"/>
          <w:divBdr>
            <w:top w:val="none" w:sz="0" w:space="0" w:color="auto"/>
            <w:left w:val="none" w:sz="0" w:space="0" w:color="auto"/>
            <w:bottom w:val="none" w:sz="0" w:space="0" w:color="auto"/>
            <w:right w:val="none" w:sz="0" w:space="0" w:color="auto"/>
          </w:divBdr>
        </w:div>
        <w:div w:id="1611625135">
          <w:marLeft w:val="0"/>
          <w:marRight w:val="0"/>
          <w:marTop w:val="0"/>
          <w:marBottom w:val="0"/>
          <w:divBdr>
            <w:top w:val="none" w:sz="0" w:space="0" w:color="auto"/>
            <w:left w:val="none" w:sz="0" w:space="0" w:color="auto"/>
            <w:bottom w:val="none" w:sz="0" w:space="0" w:color="auto"/>
            <w:right w:val="none" w:sz="0" w:space="0" w:color="auto"/>
          </w:divBdr>
        </w:div>
        <w:div w:id="1368215661">
          <w:marLeft w:val="0"/>
          <w:marRight w:val="0"/>
          <w:marTop w:val="0"/>
          <w:marBottom w:val="0"/>
          <w:divBdr>
            <w:top w:val="none" w:sz="0" w:space="0" w:color="auto"/>
            <w:left w:val="none" w:sz="0" w:space="0" w:color="auto"/>
            <w:bottom w:val="none" w:sz="0" w:space="0" w:color="auto"/>
            <w:right w:val="none" w:sz="0" w:space="0" w:color="auto"/>
          </w:divBdr>
        </w:div>
        <w:div w:id="190458155">
          <w:marLeft w:val="0"/>
          <w:marRight w:val="0"/>
          <w:marTop w:val="0"/>
          <w:marBottom w:val="0"/>
          <w:divBdr>
            <w:top w:val="none" w:sz="0" w:space="0" w:color="auto"/>
            <w:left w:val="none" w:sz="0" w:space="0" w:color="auto"/>
            <w:bottom w:val="none" w:sz="0" w:space="0" w:color="auto"/>
            <w:right w:val="none" w:sz="0" w:space="0" w:color="auto"/>
          </w:divBdr>
        </w:div>
        <w:div w:id="2024086820">
          <w:marLeft w:val="0"/>
          <w:marRight w:val="0"/>
          <w:marTop w:val="0"/>
          <w:marBottom w:val="0"/>
          <w:divBdr>
            <w:top w:val="none" w:sz="0" w:space="0" w:color="auto"/>
            <w:left w:val="none" w:sz="0" w:space="0" w:color="auto"/>
            <w:bottom w:val="none" w:sz="0" w:space="0" w:color="auto"/>
            <w:right w:val="none" w:sz="0" w:space="0" w:color="auto"/>
          </w:divBdr>
        </w:div>
        <w:div w:id="101654728">
          <w:marLeft w:val="0"/>
          <w:marRight w:val="0"/>
          <w:marTop w:val="0"/>
          <w:marBottom w:val="0"/>
          <w:divBdr>
            <w:top w:val="none" w:sz="0" w:space="0" w:color="auto"/>
            <w:left w:val="none" w:sz="0" w:space="0" w:color="auto"/>
            <w:bottom w:val="none" w:sz="0" w:space="0" w:color="auto"/>
            <w:right w:val="none" w:sz="0" w:space="0" w:color="auto"/>
          </w:divBdr>
        </w:div>
        <w:div w:id="965743082">
          <w:marLeft w:val="0"/>
          <w:marRight w:val="0"/>
          <w:marTop w:val="0"/>
          <w:marBottom w:val="0"/>
          <w:divBdr>
            <w:top w:val="none" w:sz="0" w:space="0" w:color="auto"/>
            <w:left w:val="none" w:sz="0" w:space="0" w:color="auto"/>
            <w:bottom w:val="none" w:sz="0" w:space="0" w:color="auto"/>
            <w:right w:val="none" w:sz="0" w:space="0" w:color="auto"/>
          </w:divBdr>
        </w:div>
        <w:div w:id="1524051569">
          <w:marLeft w:val="0"/>
          <w:marRight w:val="0"/>
          <w:marTop w:val="0"/>
          <w:marBottom w:val="0"/>
          <w:divBdr>
            <w:top w:val="none" w:sz="0" w:space="0" w:color="auto"/>
            <w:left w:val="none" w:sz="0" w:space="0" w:color="auto"/>
            <w:bottom w:val="none" w:sz="0" w:space="0" w:color="auto"/>
            <w:right w:val="none" w:sz="0" w:space="0" w:color="auto"/>
          </w:divBdr>
        </w:div>
        <w:div w:id="1205100207">
          <w:marLeft w:val="0"/>
          <w:marRight w:val="0"/>
          <w:marTop w:val="0"/>
          <w:marBottom w:val="0"/>
          <w:divBdr>
            <w:top w:val="none" w:sz="0" w:space="0" w:color="auto"/>
            <w:left w:val="none" w:sz="0" w:space="0" w:color="auto"/>
            <w:bottom w:val="none" w:sz="0" w:space="0" w:color="auto"/>
            <w:right w:val="none" w:sz="0" w:space="0" w:color="auto"/>
          </w:divBdr>
        </w:div>
        <w:div w:id="245649298">
          <w:marLeft w:val="0"/>
          <w:marRight w:val="0"/>
          <w:marTop w:val="0"/>
          <w:marBottom w:val="0"/>
          <w:divBdr>
            <w:top w:val="none" w:sz="0" w:space="0" w:color="auto"/>
            <w:left w:val="none" w:sz="0" w:space="0" w:color="auto"/>
            <w:bottom w:val="none" w:sz="0" w:space="0" w:color="auto"/>
            <w:right w:val="none" w:sz="0" w:space="0" w:color="auto"/>
          </w:divBdr>
        </w:div>
        <w:div w:id="867639900">
          <w:marLeft w:val="0"/>
          <w:marRight w:val="0"/>
          <w:marTop w:val="0"/>
          <w:marBottom w:val="0"/>
          <w:divBdr>
            <w:top w:val="none" w:sz="0" w:space="0" w:color="auto"/>
            <w:left w:val="none" w:sz="0" w:space="0" w:color="auto"/>
            <w:bottom w:val="none" w:sz="0" w:space="0" w:color="auto"/>
            <w:right w:val="none" w:sz="0" w:space="0" w:color="auto"/>
          </w:divBdr>
        </w:div>
        <w:div w:id="978804183">
          <w:marLeft w:val="0"/>
          <w:marRight w:val="0"/>
          <w:marTop w:val="0"/>
          <w:marBottom w:val="0"/>
          <w:divBdr>
            <w:top w:val="none" w:sz="0" w:space="0" w:color="auto"/>
            <w:left w:val="none" w:sz="0" w:space="0" w:color="auto"/>
            <w:bottom w:val="none" w:sz="0" w:space="0" w:color="auto"/>
            <w:right w:val="none" w:sz="0" w:space="0" w:color="auto"/>
          </w:divBdr>
        </w:div>
        <w:div w:id="763914374">
          <w:marLeft w:val="0"/>
          <w:marRight w:val="0"/>
          <w:marTop w:val="0"/>
          <w:marBottom w:val="0"/>
          <w:divBdr>
            <w:top w:val="none" w:sz="0" w:space="0" w:color="auto"/>
            <w:left w:val="none" w:sz="0" w:space="0" w:color="auto"/>
            <w:bottom w:val="none" w:sz="0" w:space="0" w:color="auto"/>
            <w:right w:val="none" w:sz="0" w:space="0" w:color="auto"/>
          </w:divBdr>
        </w:div>
        <w:div w:id="361827405">
          <w:marLeft w:val="0"/>
          <w:marRight w:val="0"/>
          <w:marTop w:val="0"/>
          <w:marBottom w:val="0"/>
          <w:divBdr>
            <w:top w:val="none" w:sz="0" w:space="0" w:color="auto"/>
            <w:left w:val="none" w:sz="0" w:space="0" w:color="auto"/>
            <w:bottom w:val="none" w:sz="0" w:space="0" w:color="auto"/>
            <w:right w:val="none" w:sz="0" w:space="0" w:color="auto"/>
          </w:divBdr>
        </w:div>
        <w:div w:id="1836413957">
          <w:marLeft w:val="0"/>
          <w:marRight w:val="0"/>
          <w:marTop w:val="0"/>
          <w:marBottom w:val="0"/>
          <w:divBdr>
            <w:top w:val="none" w:sz="0" w:space="0" w:color="auto"/>
            <w:left w:val="none" w:sz="0" w:space="0" w:color="auto"/>
            <w:bottom w:val="none" w:sz="0" w:space="0" w:color="auto"/>
            <w:right w:val="none" w:sz="0" w:space="0" w:color="auto"/>
          </w:divBdr>
        </w:div>
        <w:div w:id="224225136">
          <w:marLeft w:val="0"/>
          <w:marRight w:val="0"/>
          <w:marTop w:val="0"/>
          <w:marBottom w:val="0"/>
          <w:divBdr>
            <w:top w:val="none" w:sz="0" w:space="0" w:color="auto"/>
            <w:left w:val="none" w:sz="0" w:space="0" w:color="auto"/>
            <w:bottom w:val="none" w:sz="0" w:space="0" w:color="auto"/>
            <w:right w:val="none" w:sz="0" w:space="0" w:color="auto"/>
          </w:divBdr>
        </w:div>
        <w:div w:id="1541552646">
          <w:marLeft w:val="0"/>
          <w:marRight w:val="0"/>
          <w:marTop w:val="0"/>
          <w:marBottom w:val="0"/>
          <w:divBdr>
            <w:top w:val="none" w:sz="0" w:space="0" w:color="auto"/>
            <w:left w:val="none" w:sz="0" w:space="0" w:color="auto"/>
            <w:bottom w:val="none" w:sz="0" w:space="0" w:color="auto"/>
            <w:right w:val="none" w:sz="0" w:space="0" w:color="auto"/>
          </w:divBdr>
        </w:div>
        <w:div w:id="335423305">
          <w:marLeft w:val="0"/>
          <w:marRight w:val="0"/>
          <w:marTop w:val="0"/>
          <w:marBottom w:val="0"/>
          <w:divBdr>
            <w:top w:val="none" w:sz="0" w:space="0" w:color="auto"/>
            <w:left w:val="none" w:sz="0" w:space="0" w:color="auto"/>
            <w:bottom w:val="none" w:sz="0" w:space="0" w:color="auto"/>
            <w:right w:val="none" w:sz="0" w:space="0" w:color="auto"/>
          </w:divBdr>
        </w:div>
        <w:div w:id="578170996">
          <w:marLeft w:val="0"/>
          <w:marRight w:val="0"/>
          <w:marTop w:val="0"/>
          <w:marBottom w:val="0"/>
          <w:divBdr>
            <w:top w:val="none" w:sz="0" w:space="0" w:color="auto"/>
            <w:left w:val="none" w:sz="0" w:space="0" w:color="auto"/>
            <w:bottom w:val="none" w:sz="0" w:space="0" w:color="auto"/>
            <w:right w:val="none" w:sz="0" w:space="0" w:color="auto"/>
          </w:divBdr>
        </w:div>
        <w:div w:id="1573076234">
          <w:marLeft w:val="0"/>
          <w:marRight w:val="0"/>
          <w:marTop w:val="0"/>
          <w:marBottom w:val="0"/>
          <w:divBdr>
            <w:top w:val="none" w:sz="0" w:space="0" w:color="auto"/>
            <w:left w:val="none" w:sz="0" w:space="0" w:color="auto"/>
            <w:bottom w:val="none" w:sz="0" w:space="0" w:color="auto"/>
            <w:right w:val="none" w:sz="0" w:space="0" w:color="auto"/>
          </w:divBdr>
        </w:div>
        <w:div w:id="957224252">
          <w:marLeft w:val="0"/>
          <w:marRight w:val="0"/>
          <w:marTop w:val="0"/>
          <w:marBottom w:val="0"/>
          <w:divBdr>
            <w:top w:val="none" w:sz="0" w:space="0" w:color="auto"/>
            <w:left w:val="none" w:sz="0" w:space="0" w:color="auto"/>
            <w:bottom w:val="none" w:sz="0" w:space="0" w:color="auto"/>
            <w:right w:val="none" w:sz="0" w:space="0" w:color="auto"/>
          </w:divBdr>
        </w:div>
        <w:div w:id="769162833">
          <w:marLeft w:val="0"/>
          <w:marRight w:val="0"/>
          <w:marTop w:val="0"/>
          <w:marBottom w:val="0"/>
          <w:divBdr>
            <w:top w:val="none" w:sz="0" w:space="0" w:color="auto"/>
            <w:left w:val="none" w:sz="0" w:space="0" w:color="auto"/>
            <w:bottom w:val="none" w:sz="0" w:space="0" w:color="auto"/>
            <w:right w:val="none" w:sz="0" w:space="0" w:color="auto"/>
          </w:divBdr>
        </w:div>
        <w:div w:id="75784360">
          <w:marLeft w:val="0"/>
          <w:marRight w:val="0"/>
          <w:marTop w:val="0"/>
          <w:marBottom w:val="0"/>
          <w:divBdr>
            <w:top w:val="none" w:sz="0" w:space="0" w:color="auto"/>
            <w:left w:val="none" w:sz="0" w:space="0" w:color="auto"/>
            <w:bottom w:val="none" w:sz="0" w:space="0" w:color="auto"/>
            <w:right w:val="none" w:sz="0" w:space="0" w:color="auto"/>
          </w:divBdr>
        </w:div>
        <w:div w:id="700934513">
          <w:marLeft w:val="0"/>
          <w:marRight w:val="0"/>
          <w:marTop w:val="0"/>
          <w:marBottom w:val="0"/>
          <w:divBdr>
            <w:top w:val="none" w:sz="0" w:space="0" w:color="auto"/>
            <w:left w:val="none" w:sz="0" w:space="0" w:color="auto"/>
            <w:bottom w:val="none" w:sz="0" w:space="0" w:color="auto"/>
            <w:right w:val="none" w:sz="0" w:space="0" w:color="auto"/>
          </w:divBdr>
        </w:div>
        <w:div w:id="865295689">
          <w:marLeft w:val="0"/>
          <w:marRight w:val="0"/>
          <w:marTop w:val="0"/>
          <w:marBottom w:val="0"/>
          <w:divBdr>
            <w:top w:val="none" w:sz="0" w:space="0" w:color="auto"/>
            <w:left w:val="none" w:sz="0" w:space="0" w:color="auto"/>
            <w:bottom w:val="none" w:sz="0" w:space="0" w:color="auto"/>
            <w:right w:val="none" w:sz="0" w:space="0" w:color="auto"/>
          </w:divBdr>
        </w:div>
        <w:div w:id="1670596534">
          <w:marLeft w:val="0"/>
          <w:marRight w:val="0"/>
          <w:marTop w:val="0"/>
          <w:marBottom w:val="0"/>
          <w:divBdr>
            <w:top w:val="none" w:sz="0" w:space="0" w:color="auto"/>
            <w:left w:val="none" w:sz="0" w:space="0" w:color="auto"/>
            <w:bottom w:val="none" w:sz="0" w:space="0" w:color="auto"/>
            <w:right w:val="none" w:sz="0" w:space="0" w:color="auto"/>
          </w:divBdr>
        </w:div>
        <w:div w:id="810975008">
          <w:marLeft w:val="0"/>
          <w:marRight w:val="0"/>
          <w:marTop w:val="0"/>
          <w:marBottom w:val="0"/>
          <w:divBdr>
            <w:top w:val="none" w:sz="0" w:space="0" w:color="auto"/>
            <w:left w:val="none" w:sz="0" w:space="0" w:color="auto"/>
            <w:bottom w:val="none" w:sz="0" w:space="0" w:color="auto"/>
            <w:right w:val="none" w:sz="0" w:space="0" w:color="auto"/>
          </w:divBdr>
        </w:div>
        <w:div w:id="222562824">
          <w:marLeft w:val="0"/>
          <w:marRight w:val="0"/>
          <w:marTop w:val="0"/>
          <w:marBottom w:val="0"/>
          <w:divBdr>
            <w:top w:val="none" w:sz="0" w:space="0" w:color="auto"/>
            <w:left w:val="none" w:sz="0" w:space="0" w:color="auto"/>
            <w:bottom w:val="none" w:sz="0" w:space="0" w:color="auto"/>
            <w:right w:val="none" w:sz="0" w:space="0" w:color="auto"/>
          </w:divBdr>
        </w:div>
        <w:div w:id="1756827042">
          <w:marLeft w:val="0"/>
          <w:marRight w:val="0"/>
          <w:marTop w:val="0"/>
          <w:marBottom w:val="0"/>
          <w:divBdr>
            <w:top w:val="none" w:sz="0" w:space="0" w:color="auto"/>
            <w:left w:val="none" w:sz="0" w:space="0" w:color="auto"/>
            <w:bottom w:val="none" w:sz="0" w:space="0" w:color="auto"/>
            <w:right w:val="none" w:sz="0" w:space="0" w:color="auto"/>
          </w:divBdr>
        </w:div>
        <w:div w:id="412170165">
          <w:marLeft w:val="0"/>
          <w:marRight w:val="0"/>
          <w:marTop w:val="0"/>
          <w:marBottom w:val="0"/>
          <w:divBdr>
            <w:top w:val="none" w:sz="0" w:space="0" w:color="auto"/>
            <w:left w:val="none" w:sz="0" w:space="0" w:color="auto"/>
            <w:bottom w:val="none" w:sz="0" w:space="0" w:color="auto"/>
            <w:right w:val="none" w:sz="0" w:space="0" w:color="auto"/>
          </w:divBdr>
        </w:div>
        <w:div w:id="738135732">
          <w:marLeft w:val="0"/>
          <w:marRight w:val="0"/>
          <w:marTop w:val="0"/>
          <w:marBottom w:val="0"/>
          <w:divBdr>
            <w:top w:val="none" w:sz="0" w:space="0" w:color="auto"/>
            <w:left w:val="none" w:sz="0" w:space="0" w:color="auto"/>
            <w:bottom w:val="none" w:sz="0" w:space="0" w:color="auto"/>
            <w:right w:val="none" w:sz="0" w:space="0" w:color="auto"/>
          </w:divBdr>
        </w:div>
        <w:div w:id="623004882">
          <w:marLeft w:val="0"/>
          <w:marRight w:val="0"/>
          <w:marTop w:val="0"/>
          <w:marBottom w:val="0"/>
          <w:divBdr>
            <w:top w:val="none" w:sz="0" w:space="0" w:color="auto"/>
            <w:left w:val="none" w:sz="0" w:space="0" w:color="auto"/>
            <w:bottom w:val="none" w:sz="0" w:space="0" w:color="auto"/>
            <w:right w:val="none" w:sz="0" w:space="0" w:color="auto"/>
          </w:divBdr>
        </w:div>
        <w:div w:id="663626817">
          <w:marLeft w:val="0"/>
          <w:marRight w:val="0"/>
          <w:marTop w:val="0"/>
          <w:marBottom w:val="0"/>
          <w:divBdr>
            <w:top w:val="none" w:sz="0" w:space="0" w:color="auto"/>
            <w:left w:val="none" w:sz="0" w:space="0" w:color="auto"/>
            <w:bottom w:val="none" w:sz="0" w:space="0" w:color="auto"/>
            <w:right w:val="none" w:sz="0" w:space="0" w:color="auto"/>
          </w:divBdr>
        </w:div>
      </w:divsChild>
    </w:div>
    <w:div w:id="1589776030">
      <w:bodyDiv w:val="1"/>
      <w:marLeft w:val="0"/>
      <w:marRight w:val="0"/>
      <w:marTop w:val="0"/>
      <w:marBottom w:val="0"/>
      <w:divBdr>
        <w:top w:val="none" w:sz="0" w:space="0" w:color="auto"/>
        <w:left w:val="none" w:sz="0" w:space="0" w:color="auto"/>
        <w:bottom w:val="none" w:sz="0" w:space="0" w:color="auto"/>
        <w:right w:val="none" w:sz="0" w:space="0" w:color="auto"/>
      </w:divBdr>
      <w:divsChild>
        <w:div w:id="358510898">
          <w:marLeft w:val="0"/>
          <w:marRight w:val="0"/>
          <w:marTop w:val="0"/>
          <w:marBottom w:val="0"/>
          <w:divBdr>
            <w:top w:val="none" w:sz="0" w:space="0" w:color="auto"/>
            <w:left w:val="none" w:sz="0" w:space="0" w:color="auto"/>
            <w:bottom w:val="none" w:sz="0" w:space="0" w:color="auto"/>
            <w:right w:val="none" w:sz="0" w:space="0" w:color="auto"/>
          </w:divBdr>
        </w:div>
        <w:div w:id="775447026">
          <w:marLeft w:val="0"/>
          <w:marRight w:val="0"/>
          <w:marTop w:val="0"/>
          <w:marBottom w:val="0"/>
          <w:divBdr>
            <w:top w:val="none" w:sz="0" w:space="0" w:color="auto"/>
            <w:left w:val="none" w:sz="0" w:space="0" w:color="auto"/>
            <w:bottom w:val="none" w:sz="0" w:space="0" w:color="auto"/>
            <w:right w:val="none" w:sz="0" w:space="0" w:color="auto"/>
          </w:divBdr>
        </w:div>
        <w:div w:id="914241262">
          <w:marLeft w:val="0"/>
          <w:marRight w:val="0"/>
          <w:marTop w:val="0"/>
          <w:marBottom w:val="0"/>
          <w:divBdr>
            <w:top w:val="none" w:sz="0" w:space="0" w:color="auto"/>
            <w:left w:val="none" w:sz="0" w:space="0" w:color="auto"/>
            <w:bottom w:val="none" w:sz="0" w:space="0" w:color="auto"/>
            <w:right w:val="none" w:sz="0" w:space="0" w:color="auto"/>
          </w:divBdr>
        </w:div>
        <w:div w:id="1675036457">
          <w:marLeft w:val="0"/>
          <w:marRight w:val="0"/>
          <w:marTop w:val="0"/>
          <w:marBottom w:val="0"/>
          <w:divBdr>
            <w:top w:val="none" w:sz="0" w:space="0" w:color="auto"/>
            <w:left w:val="none" w:sz="0" w:space="0" w:color="auto"/>
            <w:bottom w:val="none" w:sz="0" w:space="0" w:color="auto"/>
            <w:right w:val="none" w:sz="0" w:space="0" w:color="auto"/>
          </w:divBdr>
        </w:div>
      </w:divsChild>
    </w:div>
    <w:div w:id="1754399705">
      <w:bodyDiv w:val="1"/>
      <w:marLeft w:val="0"/>
      <w:marRight w:val="0"/>
      <w:marTop w:val="0"/>
      <w:marBottom w:val="0"/>
      <w:divBdr>
        <w:top w:val="none" w:sz="0" w:space="0" w:color="auto"/>
        <w:left w:val="none" w:sz="0" w:space="0" w:color="auto"/>
        <w:bottom w:val="none" w:sz="0" w:space="0" w:color="auto"/>
        <w:right w:val="none" w:sz="0" w:space="0" w:color="auto"/>
      </w:divBdr>
      <w:divsChild>
        <w:div w:id="1978491083">
          <w:marLeft w:val="0"/>
          <w:marRight w:val="0"/>
          <w:marTop w:val="0"/>
          <w:marBottom w:val="0"/>
          <w:divBdr>
            <w:top w:val="none" w:sz="0" w:space="0" w:color="auto"/>
            <w:left w:val="none" w:sz="0" w:space="0" w:color="auto"/>
            <w:bottom w:val="none" w:sz="0" w:space="0" w:color="auto"/>
            <w:right w:val="none" w:sz="0" w:space="0" w:color="auto"/>
          </w:divBdr>
        </w:div>
      </w:divsChild>
    </w:div>
    <w:div w:id="1759129695">
      <w:bodyDiv w:val="1"/>
      <w:marLeft w:val="0"/>
      <w:marRight w:val="0"/>
      <w:marTop w:val="0"/>
      <w:marBottom w:val="0"/>
      <w:divBdr>
        <w:top w:val="none" w:sz="0" w:space="0" w:color="auto"/>
        <w:left w:val="none" w:sz="0" w:space="0" w:color="auto"/>
        <w:bottom w:val="none" w:sz="0" w:space="0" w:color="auto"/>
        <w:right w:val="none" w:sz="0" w:space="0" w:color="auto"/>
      </w:divBdr>
      <w:divsChild>
        <w:div w:id="1191720612">
          <w:marLeft w:val="0"/>
          <w:marRight w:val="0"/>
          <w:marTop w:val="0"/>
          <w:marBottom w:val="0"/>
          <w:divBdr>
            <w:top w:val="none" w:sz="0" w:space="0" w:color="auto"/>
            <w:left w:val="none" w:sz="0" w:space="0" w:color="auto"/>
            <w:bottom w:val="none" w:sz="0" w:space="0" w:color="auto"/>
            <w:right w:val="none" w:sz="0" w:space="0" w:color="auto"/>
          </w:divBdr>
        </w:div>
        <w:div w:id="1519848319">
          <w:marLeft w:val="0"/>
          <w:marRight w:val="0"/>
          <w:marTop w:val="0"/>
          <w:marBottom w:val="0"/>
          <w:divBdr>
            <w:top w:val="none" w:sz="0" w:space="0" w:color="auto"/>
            <w:left w:val="none" w:sz="0" w:space="0" w:color="auto"/>
            <w:bottom w:val="none" w:sz="0" w:space="0" w:color="auto"/>
            <w:right w:val="none" w:sz="0" w:space="0" w:color="auto"/>
          </w:divBdr>
        </w:div>
        <w:div w:id="138770042">
          <w:marLeft w:val="0"/>
          <w:marRight w:val="0"/>
          <w:marTop w:val="0"/>
          <w:marBottom w:val="0"/>
          <w:divBdr>
            <w:top w:val="none" w:sz="0" w:space="0" w:color="auto"/>
            <w:left w:val="none" w:sz="0" w:space="0" w:color="auto"/>
            <w:bottom w:val="none" w:sz="0" w:space="0" w:color="auto"/>
            <w:right w:val="none" w:sz="0" w:space="0" w:color="auto"/>
          </w:divBdr>
        </w:div>
        <w:div w:id="1621691386">
          <w:marLeft w:val="0"/>
          <w:marRight w:val="0"/>
          <w:marTop w:val="0"/>
          <w:marBottom w:val="0"/>
          <w:divBdr>
            <w:top w:val="none" w:sz="0" w:space="0" w:color="auto"/>
            <w:left w:val="none" w:sz="0" w:space="0" w:color="auto"/>
            <w:bottom w:val="none" w:sz="0" w:space="0" w:color="auto"/>
            <w:right w:val="none" w:sz="0" w:space="0" w:color="auto"/>
          </w:divBdr>
        </w:div>
        <w:div w:id="200869262">
          <w:marLeft w:val="0"/>
          <w:marRight w:val="0"/>
          <w:marTop w:val="0"/>
          <w:marBottom w:val="0"/>
          <w:divBdr>
            <w:top w:val="none" w:sz="0" w:space="0" w:color="auto"/>
            <w:left w:val="none" w:sz="0" w:space="0" w:color="auto"/>
            <w:bottom w:val="none" w:sz="0" w:space="0" w:color="auto"/>
            <w:right w:val="none" w:sz="0" w:space="0" w:color="auto"/>
          </w:divBdr>
        </w:div>
        <w:div w:id="331644472">
          <w:marLeft w:val="0"/>
          <w:marRight w:val="0"/>
          <w:marTop w:val="0"/>
          <w:marBottom w:val="0"/>
          <w:divBdr>
            <w:top w:val="none" w:sz="0" w:space="0" w:color="auto"/>
            <w:left w:val="none" w:sz="0" w:space="0" w:color="auto"/>
            <w:bottom w:val="none" w:sz="0" w:space="0" w:color="auto"/>
            <w:right w:val="none" w:sz="0" w:space="0" w:color="auto"/>
          </w:divBdr>
        </w:div>
        <w:div w:id="1698654717">
          <w:marLeft w:val="0"/>
          <w:marRight w:val="0"/>
          <w:marTop w:val="0"/>
          <w:marBottom w:val="0"/>
          <w:divBdr>
            <w:top w:val="none" w:sz="0" w:space="0" w:color="auto"/>
            <w:left w:val="none" w:sz="0" w:space="0" w:color="auto"/>
            <w:bottom w:val="none" w:sz="0" w:space="0" w:color="auto"/>
            <w:right w:val="none" w:sz="0" w:space="0" w:color="auto"/>
          </w:divBdr>
        </w:div>
        <w:div w:id="1151294645">
          <w:marLeft w:val="0"/>
          <w:marRight w:val="0"/>
          <w:marTop w:val="0"/>
          <w:marBottom w:val="0"/>
          <w:divBdr>
            <w:top w:val="none" w:sz="0" w:space="0" w:color="auto"/>
            <w:left w:val="none" w:sz="0" w:space="0" w:color="auto"/>
            <w:bottom w:val="none" w:sz="0" w:space="0" w:color="auto"/>
            <w:right w:val="none" w:sz="0" w:space="0" w:color="auto"/>
          </w:divBdr>
        </w:div>
        <w:div w:id="1111169200">
          <w:marLeft w:val="0"/>
          <w:marRight w:val="0"/>
          <w:marTop w:val="0"/>
          <w:marBottom w:val="0"/>
          <w:divBdr>
            <w:top w:val="none" w:sz="0" w:space="0" w:color="auto"/>
            <w:left w:val="none" w:sz="0" w:space="0" w:color="auto"/>
            <w:bottom w:val="none" w:sz="0" w:space="0" w:color="auto"/>
            <w:right w:val="none" w:sz="0" w:space="0" w:color="auto"/>
          </w:divBdr>
        </w:div>
        <w:div w:id="717707847">
          <w:marLeft w:val="0"/>
          <w:marRight w:val="0"/>
          <w:marTop w:val="0"/>
          <w:marBottom w:val="0"/>
          <w:divBdr>
            <w:top w:val="none" w:sz="0" w:space="0" w:color="auto"/>
            <w:left w:val="none" w:sz="0" w:space="0" w:color="auto"/>
            <w:bottom w:val="none" w:sz="0" w:space="0" w:color="auto"/>
            <w:right w:val="none" w:sz="0" w:space="0" w:color="auto"/>
          </w:divBdr>
        </w:div>
        <w:div w:id="1795563989">
          <w:marLeft w:val="0"/>
          <w:marRight w:val="0"/>
          <w:marTop w:val="0"/>
          <w:marBottom w:val="0"/>
          <w:divBdr>
            <w:top w:val="none" w:sz="0" w:space="0" w:color="auto"/>
            <w:left w:val="none" w:sz="0" w:space="0" w:color="auto"/>
            <w:bottom w:val="none" w:sz="0" w:space="0" w:color="auto"/>
            <w:right w:val="none" w:sz="0" w:space="0" w:color="auto"/>
          </w:divBdr>
        </w:div>
        <w:div w:id="1734815576">
          <w:marLeft w:val="0"/>
          <w:marRight w:val="0"/>
          <w:marTop w:val="0"/>
          <w:marBottom w:val="0"/>
          <w:divBdr>
            <w:top w:val="none" w:sz="0" w:space="0" w:color="auto"/>
            <w:left w:val="none" w:sz="0" w:space="0" w:color="auto"/>
            <w:bottom w:val="none" w:sz="0" w:space="0" w:color="auto"/>
            <w:right w:val="none" w:sz="0" w:space="0" w:color="auto"/>
          </w:divBdr>
        </w:div>
        <w:div w:id="1271936011">
          <w:marLeft w:val="0"/>
          <w:marRight w:val="0"/>
          <w:marTop w:val="0"/>
          <w:marBottom w:val="0"/>
          <w:divBdr>
            <w:top w:val="none" w:sz="0" w:space="0" w:color="auto"/>
            <w:left w:val="none" w:sz="0" w:space="0" w:color="auto"/>
            <w:bottom w:val="none" w:sz="0" w:space="0" w:color="auto"/>
            <w:right w:val="none" w:sz="0" w:space="0" w:color="auto"/>
          </w:divBdr>
        </w:div>
        <w:div w:id="388654352">
          <w:marLeft w:val="0"/>
          <w:marRight w:val="0"/>
          <w:marTop w:val="0"/>
          <w:marBottom w:val="0"/>
          <w:divBdr>
            <w:top w:val="none" w:sz="0" w:space="0" w:color="auto"/>
            <w:left w:val="none" w:sz="0" w:space="0" w:color="auto"/>
            <w:bottom w:val="none" w:sz="0" w:space="0" w:color="auto"/>
            <w:right w:val="none" w:sz="0" w:space="0" w:color="auto"/>
          </w:divBdr>
        </w:div>
        <w:div w:id="959842592">
          <w:marLeft w:val="0"/>
          <w:marRight w:val="0"/>
          <w:marTop w:val="0"/>
          <w:marBottom w:val="0"/>
          <w:divBdr>
            <w:top w:val="none" w:sz="0" w:space="0" w:color="auto"/>
            <w:left w:val="none" w:sz="0" w:space="0" w:color="auto"/>
            <w:bottom w:val="none" w:sz="0" w:space="0" w:color="auto"/>
            <w:right w:val="none" w:sz="0" w:space="0" w:color="auto"/>
          </w:divBdr>
        </w:div>
        <w:div w:id="256796962">
          <w:marLeft w:val="0"/>
          <w:marRight w:val="0"/>
          <w:marTop w:val="0"/>
          <w:marBottom w:val="0"/>
          <w:divBdr>
            <w:top w:val="none" w:sz="0" w:space="0" w:color="auto"/>
            <w:left w:val="none" w:sz="0" w:space="0" w:color="auto"/>
            <w:bottom w:val="none" w:sz="0" w:space="0" w:color="auto"/>
            <w:right w:val="none" w:sz="0" w:space="0" w:color="auto"/>
          </w:divBdr>
        </w:div>
        <w:div w:id="1543397645">
          <w:marLeft w:val="0"/>
          <w:marRight w:val="0"/>
          <w:marTop w:val="0"/>
          <w:marBottom w:val="0"/>
          <w:divBdr>
            <w:top w:val="none" w:sz="0" w:space="0" w:color="auto"/>
            <w:left w:val="none" w:sz="0" w:space="0" w:color="auto"/>
            <w:bottom w:val="none" w:sz="0" w:space="0" w:color="auto"/>
            <w:right w:val="none" w:sz="0" w:space="0" w:color="auto"/>
          </w:divBdr>
        </w:div>
        <w:div w:id="1209953216">
          <w:marLeft w:val="0"/>
          <w:marRight w:val="0"/>
          <w:marTop w:val="0"/>
          <w:marBottom w:val="0"/>
          <w:divBdr>
            <w:top w:val="none" w:sz="0" w:space="0" w:color="auto"/>
            <w:left w:val="none" w:sz="0" w:space="0" w:color="auto"/>
            <w:bottom w:val="none" w:sz="0" w:space="0" w:color="auto"/>
            <w:right w:val="none" w:sz="0" w:space="0" w:color="auto"/>
          </w:divBdr>
        </w:div>
        <w:div w:id="1333600930">
          <w:marLeft w:val="0"/>
          <w:marRight w:val="0"/>
          <w:marTop w:val="0"/>
          <w:marBottom w:val="0"/>
          <w:divBdr>
            <w:top w:val="none" w:sz="0" w:space="0" w:color="auto"/>
            <w:left w:val="none" w:sz="0" w:space="0" w:color="auto"/>
            <w:bottom w:val="none" w:sz="0" w:space="0" w:color="auto"/>
            <w:right w:val="none" w:sz="0" w:space="0" w:color="auto"/>
          </w:divBdr>
        </w:div>
        <w:div w:id="769087868">
          <w:marLeft w:val="0"/>
          <w:marRight w:val="0"/>
          <w:marTop w:val="0"/>
          <w:marBottom w:val="0"/>
          <w:divBdr>
            <w:top w:val="none" w:sz="0" w:space="0" w:color="auto"/>
            <w:left w:val="none" w:sz="0" w:space="0" w:color="auto"/>
            <w:bottom w:val="none" w:sz="0" w:space="0" w:color="auto"/>
            <w:right w:val="none" w:sz="0" w:space="0" w:color="auto"/>
          </w:divBdr>
        </w:div>
        <w:div w:id="105925191">
          <w:marLeft w:val="0"/>
          <w:marRight w:val="0"/>
          <w:marTop w:val="0"/>
          <w:marBottom w:val="0"/>
          <w:divBdr>
            <w:top w:val="none" w:sz="0" w:space="0" w:color="auto"/>
            <w:left w:val="none" w:sz="0" w:space="0" w:color="auto"/>
            <w:bottom w:val="none" w:sz="0" w:space="0" w:color="auto"/>
            <w:right w:val="none" w:sz="0" w:space="0" w:color="auto"/>
          </w:divBdr>
        </w:div>
        <w:div w:id="722142755">
          <w:marLeft w:val="0"/>
          <w:marRight w:val="0"/>
          <w:marTop w:val="0"/>
          <w:marBottom w:val="0"/>
          <w:divBdr>
            <w:top w:val="none" w:sz="0" w:space="0" w:color="auto"/>
            <w:left w:val="none" w:sz="0" w:space="0" w:color="auto"/>
            <w:bottom w:val="none" w:sz="0" w:space="0" w:color="auto"/>
            <w:right w:val="none" w:sz="0" w:space="0" w:color="auto"/>
          </w:divBdr>
        </w:div>
        <w:div w:id="2084910522">
          <w:marLeft w:val="0"/>
          <w:marRight w:val="0"/>
          <w:marTop w:val="0"/>
          <w:marBottom w:val="0"/>
          <w:divBdr>
            <w:top w:val="none" w:sz="0" w:space="0" w:color="auto"/>
            <w:left w:val="none" w:sz="0" w:space="0" w:color="auto"/>
            <w:bottom w:val="none" w:sz="0" w:space="0" w:color="auto"/>
            <w:right w:val="none" w:sz="0" w:space="0" w:color="auto"/>
          </w:divBdr>
        </w:div>
        <w:div w:id="897398995">
          <w:marLeft w:val="0"/>
          <w:marRight w:val="0"/>
          <w:marTop w:val="0"/>
          <w:marBottom w:val="0"/>
          <w:divBdr>
            <w:top w:val="none" w:sz="0" w:space="0" w:color="auto"/>
            <w:left w:val="none" w:sz="0" w:space="0" w:color="auto"/>
            <w:bottom w:val="none" w:sz="0" w:space="0" w:color="auto"/>
            <w:right w:val="none" w:sz="0" w:space="0" w:color="auto"/>
          </w:divBdr>
        </w:div>
        <w:div w:id="87509409">
          <w:marLeft w:val="0"/>
          <w:marRight w:val="0"/>
          <w:marTop w:val="0"/>
          <w:marBottom w:val="0"/>
          <w:divBdr>
            <w:top w:val="none" w:sz="0" w:space="0" w:color="auto"/>
            <w:left w:val="none" w:sz="0" w:space="0" w:color="auto"/>
            <w:bottom w:val="none" w:sz="0" w:space="0" w:color="auto"/>
            <w:right w:val="none" w:sz="0" w:space="0" w:color="auto"/>
          </w:divBdr>
        </w:div>
        <w:div w:id="888610038">
          <w:marLeft w:val="0"/>
          <w:marRight w:val="0"/>
          <w:marTop w:val="0"/>
          <w:marBottom w:val="0"/>
          <w:divBdr>
            <w:top w:val="none" w:sz="0" w:space="0" w:color="auto"/>
            <w:left w:val="none" w:sz="0" w:space="0" w:color="auto"/>
            <w:bottom w:val="none" w:sz="0" w:space="0" w:color="auto"/>
            <w:right w:val="none" w:sz="0" w:space="0" w:color="auto"/>
          </w:divBdr>
        </w:div>
        <w:div w:id="488139436">
          <w:marLeft w:val="0"/>
          <w:marRight w:val="0"/>
          <w:marTop w:val="0"/>
          <w:marBottom w:val="0"/>
          <w:divBdr>
            <w:top w:val="none" w:sz="0" w:space="0" w:color="auto"/>
            <w:left w:val="none" w:sz="0" w:space="0" w:color="auto"/>
            <w:bottom w:val="none" w:sz="0" w:space="0" w:color="auto"/>
            <w:right w:val="none" w:sz="0" w:space="0" w:color="auto"/>
          </w:divBdr>
        </w:div>
        <w:div w:id="30113500">
          <w:marLeft w:val="0"/>
          <w:marRight w:val="0"/>
          <w:marTop w:val="0"/>
          <w:marBottom w:val="0"/>
          <w:divBdr>
            <w:top w:val="none" w:sz="0" w:space="0" w:color="auto"/>
            <w:left w:val="none" w:sz="0" w:space="0" w:color="auto"/>
            <w:bottom w:val="none" w:sz="0" w:space="0" w:color="auto"/>
            <w:right w:val="none" w:sz="0" w:space="0" w:color="auto"/>
          </w:divBdr>
        </w:div>
        <w:div w:id="1869486896">
          <w:marLeft w:val="0"/>
          <w:marRight w:val="0"/>
          <w:marTop w:val="0"/>
          <w:marBottom w:val="0"/>
          <w:divBdr>
            <w:top w:val="none" w:sz="0" w:space="0" w:color="auto"/>
            <w:left w:val="none" w:sz="0" w:space="0" w:color="auto"/>
            <w:bottom w:val="none" w:sz="0" w:space="0" w:color="auto"/>
            <w:right w:val="none" w:sz="0" w:space="0" w:color="auto"/>
          </w:divBdr>
        </w:div>
        <w:div w:id="2121602124">
          <w:marLeft w:val="0"/>
          <w:marRight w:val="0"/>
          <w:marTop w:val="0"/>
          <w:marBottom w:val="0"/>
          <w:divBdr>
            <w:top w:val="none" w:sz="0" w:space="0" w:color="auto"/>
            <w:left w:val="none" w:sz="0" w:space="0" w:color="auto"/>
            <w:bottom w:val="none" w:sz="0" w:space="0" w:color="auto"/>
            <w:right w:val="none" w:sz="0" w:space="0" w:color="auto"/>
          </w:divBdr>
        </w:div>
        <w:div w:id="820460052">
          <w:marLeft w:val="0"/>
          <w:marRight w:val="0"/>
          <w:marTop w:val="0"/>
          <w:marBottom w:val="0"/>
          <w:divBdr>
            <w:top w:val="none" w:sz="0" w:space="0" w:color="auto"/>
            <w:left w:val="none" w:sz="0" w:space="0" w:color="auto"/>
            <w:bottom w:val="none" w:sz="0" w:space="0" w:color="auto"/>
            <w:right w:val="none" w:sz="0" w:space="0" w:color="auto"/>
          </w:divBdr>
        </w:div>
        <w:div w:id="883639713">
          <w:marLeft w:val="0"/>
          <w:marRight w:val="0"/>
          <w:marTop w:val="0"/>
          <w:marBottom w:val="0"/>
          <w:divBdr>
            <w:top w:val="none" w:sz="0" w:space="0" w:color="auto"/>
            <w:left w:val="none" w:sz="0" w:space="0" w:color="auto"/>
            <w:bottom w:val="none" w:sz="0" w:space="0" w:color="auto"/>
            <w:right w:val="none" w:sz="0" w:space="0" w:color="auto"/>
          </w:divBdr>
        </w:div>
        <w:div w:id="1576696004">
          <w:marLeft w:val="0"/>
          <w:marRight w:val="0"/>
          <w:marTop w:val="0"/>
          <w:marBottom w:val="0"/>
          <w:divBdr>
            <w:top w:val="none" w:sz="0" w:space="0" w:color="auto"/>
            <w:left w:val="none" w:sz="0" w:space="0" w:color="auto"/>
            <w:bottom w:val="none" w:sz="0" w:space="0" w:color="auto"/>
            <w:right w:val="none" w:sz="0" w:space="0" w:color="auto"/>
          </w:divBdr>
        </w:div>
        <w:div w:id="901332851">
          <w:marLeft w:val="0"/>
          <w:marRight w:val="0"/>
          <w:marTop w:val="0"/>
          <w:marBottom w:val="0"/>
          <w:divBdr>
            <w:top w:val="none" w:sz="0" w:space="0" w:color="auto"/>
            <w:left w:val="none" w:sz="0" w:space="0" w:color="auto"/>
            <w:bottom w:val="none" w:sz="0" w:space="0" w:color="auto"/>
            <w:right w:val="none" w:sz="0" w:space="0" w:color="auto"/>
          </w:divBdr>
        </w:div>
        <w:div w:id="923493093">
          <w:marLeft w:val="0"/>
          <w:marRight w:val="0"/>
          <w:marTop w:val="0"/>
          <w:marBottom w:val="0"/>
          <w:divBdr>
            <w:top w:val="none" w:sz="0" w:space="0" w:color="auto"/>
            <w:left w:val="none" w:sz="0" w:space="0" w:color="auto"/>
            <w:bottom w:val="none" w:sz="0" w:space="0" w:color="auto"/>
            <w:right w:val="none" w:sz="0" w:space="0" w:color="auto"/>
          </w:divBdr>
        </w:div>
        <w:div w:id="24136822">
          <w:marLeft w:val="0"/>
          <w:marRight w:val="0"/>
          <w:marTop w:val="0"/>
          <w:marBottom w:val="0"/>
          <w:divBdr>
            <w:top w:val="none" w:sz="0" w:space="0" w:color="auto"/>
            <w:left w:val="none" w:sz="0" w:space="0" w:color="auto"/>
            <w:bottom w:val="none" w:sz="0" w:space="0" w:color="auto"/>
            <w:right w:val="none" w:sz="0" w:space="0" w:color="auto"/>
          </w:divBdr>
        </w:div>
        <w:div w:id="1828672506">
          <w:marLeft w:val="0"/>
          <w:marRight w:val="0"/>
          <w:marTop w:val="0"/>
          <w:marBottom w:val="0"/>
          <w:divBdr>
            <w:top w:val="none" w:sz="0" w:space="0" w:color="auto"/>
            <w:left w:val="none" w:sz="0" w:space="0" w:color="auto"/>
            <w:bottom w:val="none" w:sz="0" w:space="0" w:color="auto"/>
            <w:right w:val="none" w:sz="0" w:space="0" w:color="auto"/>
          </w:divBdr>
        </w:div>
        <w:div w:id="868376820">
          <w:marLeft w:val="0"/>
          <w:marRight w:val="0"/>
          <w:marTop w:val="0"/>
          <w:marBottom w:val="0"/>
          <w:divBdr>
            <w:top w:val="none" w:sz="0" w:space="0" w:color="auto"/>
            <w:left w:val="none" w:sz="0" w:space="0" w:color="auto"/>
            <w:bottom w:val="none" w:sz="0" w:space="0" w:color="auto"/>
            <w:right w:val="none" w:sz="0" w:space="0" w:color="auto"/>
          </w:divBdr>
        </w:div>
        <w:div w:id="158813194">
          <w:marLeft w:val="0"/>
          <w:marRight w:val="0"/>
          <w:marTop w:val="0"/>
          <w:marBottom w:val="0"/>
          <w:divBdr>
            <w:top w:val="none" w:sz="0" w:space="0" w:color="auto"/>
            <w:left w:val="none" w:sz="0" w:space="0" w:color="auto"/>
            <w:bottom w:val="none" w:sz="0" w:space="0" w:color="auto"/>
            <w:right w:val="none" w:sz="0" w:space="0" w:color="auto"/>
          </w:divBdr>
        </w:div>
        <w:div w:id="1018002668">
          <w:marLeft w:val="0"/>
          <w:marRight w:val="0"/>
          <w:marTop w:val="0"/>
          <w:marBottom w:val="0"/>
          <w:divBdr>
            <w:top w:val="none" w:sz="0" w:space="0" w:color="auto"/>
            <w:left w:val="none" w:sz="0" w:space="0" w:color="auto"/>
            <w:bottom w:val="none" w:sz="0" w:space="0" w:color="auto"/>
            <w:right w:val="none" w:sz="0" w:space="0" w:color="auto"/>
          </w:divBdr>
        </w:div>
        <w:div w:id="460223012">
          <w:marLeft w:val="0"/>
          <w:marRight w:val="0"/>
          <w:marTop w:val="0"/>
          <w:marBottom w:val="0"/>
          <w:divBdr>
            <w:top w:val="none" w:sz="0" w:space="0" w:color="auto"/>
            <w:left w:val="none" w:sz="0" w:space="0" w:color="auto"/>
            <w:bottom w:val="none" w:sz="0" w:space="0" w:color="auto"/>
            <w:right w:val="none" w:sz="0" w:space="0" w:color="auto"/>
          </w:divBdr>
        </w:div>
        <w:div w:id="98069775">
          <w:marLeft w:val="0"/>
          <w:marRight w:val="0"/>
          <w:marTop w:val="0"/>
          <w:marBottom w:val="0"/>
          <w:divBdr>
            <w:top w:val="none" w:sz="0" w:space="0" w:color="auto"/>
            <w:left w:val="none" w:sz="0" w:space="0" w:color="auto"/>
            <w:bottom w:val="none" w:sz="0" w:space="0" w:color="auto"/>
            <w:right w:val="none" w:sz="0" w:space="0" w:color="auto"/>
          </w:divBdr>
        </w:div>
        <w:div w:id="110176834">
          <w:marLeft w:val="0"/>
          <w:marRight w:val="0"/>
          <w:marTop w:val="0"/>
          <w:marBottom w:val="0"/>
          <w:divBdr>
            <w:top w:val="none" w:sz="0" w:space="0" w:color="auto"/>
            <w:left w:val="none" w:sz="0" w:space="0" w:color="auto"/>
            <w:bottom w:val="none" w:sz="0" w:space="0" w:color="auto"/>
            <w:right w:val="none" w:sz="0" w:space="0" w:color="auto"/>
          </w:divBdr>
        </w:div>
        <w:div w:id="718893300">
          <w:marLeft w:val="0"/>
          <w:marRight w:val="0"/>
          <w:marTop w:val="0"/>
          <w:marBottom w:val="0"/>
          <w:divBdr>
            <w:top w:val="none" w:sz="0" w:space="0" w:color="auto"/>
            <w:left w:val="none" w:sz="0" w:space="0" w:color="auto"/>
            <w:bottom w:val="none" w:sz="0" w:space="0" w:color="auto"/>
            <w:right w:val="none" w:sz="0" w:space="0" w:color="auto"/>
          </w:divBdr>
        </w:div>
        <w:div w:id="2028168189">
          <w:marLeft w:val="0"/>
          <w:marRight w:val="0"/>
          <w:marTop w:val="0"/>
          <w:marBottom w:val="0"/>
          <w:divBdr>
            <w:top w:val="none" w:sz="0" w:space="0" w:color="auto"/>
            <w:left w:val="none" w:sz="0" w:space="0" w:color="auto"/>
            <w:bottom w:val="none" w:sz="0" w:space="0" w:color="auto"/>
            <w:right w:val="none" w:sz="0" w:space="0" w:color="auto"/>
          </w:divBdr>
        </w:div>
        <w:div w:id="2013994841">
          <w:marLeft w:val="0"/>
          <w:marRight w:val="0"/>
          <w:marTop w:val="0"/>
          <w:marBottom w:val="0"/>
          <w:divBdr>
            <w:top w:val="none" w:sz="0" w:space="0" w:color="auto"/>
            <w:left w:val="none" w:sz="0" w:space="0" w:color="auto"/>
            <w:bottom w:val="none" w:sz="0" w:space="0" w:color="auto"/>
            <w:right w:val="none" w:sz="0" w:space="0" w:color="auto"/>
          </w:divBdr>
        </w:div>
        <w:div w:id="636379817">
          <w:marLeft w:val="0"/>
          <w:marRight w:val="0"/>
          <w:marTop w:val="0"/>
          <w:marBottom w:val="0"/>
          <w:divBdr>
            <w:top w:val="none" w:sz="0" w:space="0" w:color="auto"/>
            <w:left w:val="none" w:sz="0" w:space="0" w:color="auto"/>
            <w:bottom w:val="none" w:sz="0" w:space="0" w:color="auto"/>
            <w:right w:val="none" w:sz="0" w:space="0" w:color="auto"/>
          </w:divBdr>
        </w:div>
        <w:div w:id="340669938">
          <w:marLeft w:val="0"/>
          <w:marRight w:val="0"/>
          <w:marTop w:val="0"/>
          <w:marBottom w:val="0"/>
          <w:divBdr>
            <w:top w:val="none" w:sz="0" w:space="0" w:color="auto"/>
            <w:left w:val="none" w:sz="0" w:space="0" w:color="auto"/>
            <w:bottom w:val="none" w:sz="0" w:space="0" w:color="auto"/>
            <w:right w:val="none" w:sz="0" w:space="0" w:color="auto"/>
          </w:divBdr>
        </w:div>
        <w:div w:id="540291866">
          <w:marLeft w:val="0"/>
          <w:marRight w:val="0"/>
          <w:marTop w:val="0"/>
          <w:marBottom w:val="0"/>
          <w:divBdr>
            <w:top w:val="none" w:sz="0" w:space="0" w:color="auto"/>
            <w:left w:val="none" w:sz="0" w:space="0" w:color="auto"/>
            <w:bottom w:val="none" w:sz="0" w:space="0" w:color="auto"/>
            <w:right w:val="none" w:sz="0" w:space="0" w:color="auto"/>
          </w:divBdr>
        </w:div>
        <w:div w:id="315840190">
          <w:marLeft w:val="0"/>
          <w:marRight w:val="0"/>
          <w:marTop w:val="0"/>
          <w:marBottom w:val="0"/>
          <w:divBdr>
            <w:top w:val="none" w:sz="0" w:space="0" w:color="auto"/>
            <w:left w:val="none" w:sz="0" w:space="0" w:color="auto"/>
            <w:bottom w:val="none" w:sz="0" w:space="0" w:color="auto"/>
            <w:right w:val="none" w:sz="0" w:space="0" w:color="auto"/>
          </w:divBdr>
        </w:div>
        <w:div w:id="1454058053">
          <w:marLeft w:val="0"/>
          <w:marRight w:val="0"/>
          <w:marTop w:val="0"/>
          <w:marBottom w:val="0"/>
          <w:divBdr>
            <w:top w:val="none" w:sz="0" w:space="0" w:color="auto"/>
            <w:left w:val="none" w:sz="0" w:space="0" w:color="auto"/>
            <w:bottom w:val="none" w:sz="0" w:space="0" w:color="auto"/>
            <w:right w:val="none" w:sz="0" w:space="0" w:color="auto"/>
          </w:divBdr>
        </w:div>
        <w:div w:id="960258041">
          <w:marLeft w:val="0"/>
          <w:marRight w:val="0"/>
          <w:marTop w:val="0"/>
          <w:marBottom w:val="0"/>
          <w:divBdr>
            <w:top w:val="none" w:sz="0" w:space="0" w:color="auto"/>
            <w:left w:val="none" w:sz="0" w:space="0" w:color="auto"/>
            <w:bottom w:val="none" w:sz="0" w:space="0" w:color="auto"/>
            <w:right w:val="none" w:sz="0" w:space="0" w:color="auto"/>
          </w:divBdr>
        </w:div>
        <w:div w:id="1849824977">
          <w:marLeft w:val="0"/>
          <w:marRight w:val="0"/>
          <w:marTop w:val="0"/>
          <w:marBottom w:val="0"/>
          <w:divBdr>
            <w:top w:val="none" w:sz="0" w:space="0" w:color="auto"/>
            <w:left w:val="none" w:sz="0" w:space="0" w:color="auto"/>
            <w:bottom w:val="none" w:sz="0" w:space="0" w:color="auto"/>
            <w:right w:val="none" w:sz="0" w:space="0" w:color="auto"/>
          </w:divBdr>
        </w:div>
        <w:div w:id="1509249782">
          <w:marLeft w:val="0"/>
          <w:marRight w:val="0"/>
          <w:marTop w:val="0"/>
          <w:marBottom w:val="0"/>
          <w:divBdr>
            <w:top w:val="none" w:sz="0" w:space="0" w:color="auto"/>
            <w:left w:val="none" w:sz="0" w:space="0" w:color="auto"/>
            <w:bottom w:val="none" w:sz="0" w:space="0" w:color="auto"/>
            <w:right w:val="none" w:sz="0" w:space="0" w:color="auto"/>
          </w:divBdr>
        </w:div>
        <w:div w:id="1306738739">
          <w:marLeft w:val="0"/>
          <w:marRight w:val="0"/>
          <w:marTop w:val="0"/>
          <w:marBottom w:val="0"/>
          <w:divBdr>
            <w:top w:val="none" w:sz="0" w:space="0" w:color="auto"/>
            <w:left w:val="none" w:sz="0" w:space="0" w:color="auto"/>
            <w:bottom w:val="none" w:sz="0" w:space="0" w:color="auto"/>
            <w:right w:val="none" w:sz="0" w:space="0" w:color="auto"/>
          </w:divBdr>
        </w:div>
        <w:div w:id="1854175831">
          <w:marLeft w:val="0"/>
          <w:marRight w:val="0"/>
          <w:marTop w:val="0"/>
          <w:marBottom w:val="0"/>
          <w:divBdr>
            <w:top w:val="none" w:sz="0" w:space="0" w:color="auto"/>
            <w:left w:val="none" w:sz="0" w:space="0" w:color="auto"/>
            <w:bottom w:val="none" w:sz="0" w:space="0" w:color="auto"/>
            <w:right w:val="none" w:sz="0" w:space="0" w:color="auto"/>
          </w:divBdr>
        </w:div>
        <w:div w:id="10954565">
          <w:marLeft w:val="0"/>
          <w:marRight w:val="0"/>
          <w:marTop w:val="0"/>
          <w:marBottom w:val="0"/>
          <w:divBdr>
            <w:top w:val="none" w:sz="0" w:space="0" w:color="auto"/>
            <w:left w:val="none" w:sz="0" w:space="0" w:color="auto"/>
            <w:bottom w:val="none" w:sz="0" w:space="0" w:color="auto"/>
            <w:right w:val="none" w:sz="0" w:space="0" w:color="auto"/>
          </w:divBdr>
        </w:div>
        <w:div w:id="515120396">
          <w:marLeft w:val="0"/>
          <w:marRight w:val="0"/>
          <w:marTop w:val="0"/>
          <w:marBottom w:val="0"/>
          <w:divBdr>
            <w:top w:val="none" w:sz="0" w:space="0" w:color="auto"/>
            <w:left w:val="none" w:sz="0" w:space="0" w:color="auto"/>
            <w:bottom w:val="none" w:sz="0" w:space="0" w:color="auto"/>
            <w:right w:val="none" w:sz="0" w:space="0" w:color="auto"/>
          </w:divBdr>
        </w:div>
        <w:div w:id="1867712925">
          <w:marLeft w:val="0"/>
          <w:marRight w:val="0"/>
          <w:marTop w:val="0"/>
          <w:marBottom w:val="0"/>
          <w:divBdr>
            <w:top w:val="none" w:sz="0" w:space="0" w:color="auto"/>
            <w:left w:val="none" w:sz="0" w:space="0" w:color="auto"/>
            <w:bottom w:val="none" w:sz="0" w:space="0" w:color="auto"/>
            <w:right w:val="none" w:sz="0" w:space="0" w:color="auto"/>
          </w:divBdr>
        </w:div>
        <w:div w:id="1680542147">
          <w:marLeft w:val="0"/>
          <w:marRight w:val="0"/>
          <w:marTop w:val="0"/>
          <w:marBottom w:val="0"/>
          <w:divBdr>
            <w:top w:val="none" w:sz="0" w:space="0" w:color="auto"/>
            <w:left w:val="none" w:sz="0" w:space="0" w:color="auto"/>
            <w:bottom w:val="none" w:sz="0" w:space="0" w:color="auto"/>
            <w:right w:val="none" w:sz="0" w:space="0" w:color="auto"/>
          </w:divBdr>
        </w:div>
        <w:div w:id="1974746809">
          <w:marLeft w:val="0"/>
          <w:marRight w:val="0"/>
          <w:marTop w:val="0"/>
          <w:marBottom w:val="0"/>
          <w:divBdr>
            <w:top w:val="none" w:sz="0" w:space="0" w:color="auto"/>
            <w:left w:val="none" w:sz="0" w:space="0" w:color="auto"/>
            <w:bottom w:val="none" w:sz="0" w:space="0" w:color="auto"/>
            <w:right w:val="none" w:sz="0" w:space="0" w:color="auto"/>
          </w:divBdr>
        </w:div>
        <w:div w:id="1688868578">
          <w:marLeft w:val="0"/>
          <w:marRight w:val="0"/>
          <w:marTop w:val="0"/>
          <w:marBottom w:val="0"/>
          <w:divBdr>
            <w:top w:val="none" w:sz="0" w:space="0" w:color="auto"/>
            <w:left w:val="none" w:sz="0" w:space="0" w:color="auto"/>
            <w:bottom w:val="none" w:sz="0" w:space="0" w:color="auto"/>
            <w:right w:val="none" w:sz="0" w:space="0" w:color="auto"/>
          </w:divBdr>
        </w:div>
        <w:div w:id="1991520634">
          <w:marLeft w:val="0"/>
          <w:marRight w:val="0"/>
          <w:marTop w:val="0"/>
          <w:marBottom w:val="0"/>
          <w:divBdr>
            <w:top w:val="none" w:sz="0" w:space="0" w:color="auto"/>
            <w:left w:val="none" w:sz="0" w:space="0" w:color="auto"/>
            <w:bottom w:val="none" w:sz="0" w:space="0" w:color="auto"/>
            <w:right w:val="none" w:sz="0" w:space="0" w:color="auto"/>
          </w:divBdr>
        </w:div>
        <w:div w:id="500242916">
          <w:marLeft w:val="0"/>
          <w:marRight w:val="0"/>
          <w:marTop w:val="0"/>
          <w:marBottom w:val="0"/>
          <w:divBdr>
            <w:top w:val="none" w:sz="0" w:space="0" w:color="auto"/>
            <w:left w:val="none" w:sz="0" w:space="0" w:color="auto"/>
            <w:bottom w:val="none" w:sz="0" w:space="0" w:color="auto"/>
            <w:right w:val="none" w:sz="0" w:space="0" w:color="auto"/>
          </w:divBdr>
        </w:div>
        <w:div w:id="1186677380">
          <w:marLeft w:val="0"/>
          <w:marRight w:val="0"/>
          <w:marTop w:val="0"/>
          <w:marBottom w:val="0"/>
          <w:divBdr>
            <w:top w:val="none" w:sz="0" w:space="0" w:color="auto"/>
            <w:left w:val="none" w:sz="0" w:space="0" w:color="auto"/>
            <w:bottom w:val="none" w:sz="0" w:space="0" w:color="auto"/>
            <w:right w:val="none" w:sz="0" w:space="0" w:color="auto"/>
          </w:divBdr>
        </w:div>
        <w:div w:id="1385446921">
          <w:marLeft w:val="0"/>
          <w:marRight w:val="0"/>
          <w:marTop w:val="0"/>
          <w:marBottom w:val="0"/>
          <w:divBdr>
            <w:top w:val="none" w:sz="0" w:space="0" w:color="auto"/>
            <w:left w:val="none" w:sz="0" w:space="0" w:color="auto"/>
            <w:bottom w:val="none" w:sz="0" w:space="0" w:color="auto"/>
            <w:right w:val="none" w:sz="0" w:space="0" w:color="auto"/>
          </w:divBdr>
        </w:div>
        <w:div w:id="1955555787">
          <w:marLeft w:val="0"/>
          <w:marRight w:val="0"/>
          <w:marTop w:val="0"/>
          <w:marBottom w:val="0"/>
          <w:divBdr>
            <w:top w:val="none" w:sz="0" w:space="0" w:color="auto"/>
            <w:left w:val="none" w:sz="0" w:space="0" w:color="auto"/>
            <w:bottom w:val="none" w:sz="0" w:space="0" w:color="auto"/>
            <w:right w:val="none" w:sz="0" w:space="0" w:color="auto"/>
          </w:divBdr>
        </w:div>
        <w:div w:id="716008292">
          <w:marLeft w:val="0"/>
          <w:marRight w:val="0"/>
          <w:marTop w:val="0"/>
          <w:marBottom w:val="0"/>
          <w:divBdr>
            <w:top w:val="none" w:sz="0" w:space="0" w:color="auto"/>
            <w:left w:val="none" w:sz="0" w:space="0" w:color="auto"/>
            <w:bottom w:val="none" w:sz="0" w:space="0" w:color="auto"/>
            <w:right w:val="none" w:sz="0" w:space="0" w:color="auto"/>
          </w:divBdr>
        </w:div>
        <w:div w:id="138888081">
          <w:marLeft w:val="0"/>
          <w:marRight w:val="0"/>
          <w:marTop w:val="0"/>
          <w:marBottom w:val="0"/>
          <w:divBdr>
            <w:top w:val="none" w:sz="0" w:space="0" w:color="auto"/>
            <w:left w:val="none" w:sz="0" w:space="0" w:color="auto"/>
            <w:bottom w:val="none" w:sz="0" w:space="0" w:color="auto"/>
            <w:right w:val="none" w:sz="0" w:space="0" w:color="auto"/>
          </w:divBdr>
        </w:div>
        <w:div w:id="467474134">
          <w:marLeft w:val="0"/>
          <w:marRight w:val="0"/>
          <w:marTop w:val="0"/>
          <w:marBottom w:val="0"/>
          <w:divBdr>
            <w:top w:val="none" w:sz="0" w:space="0" w:color="auto"/>
            <w:left w:val="none" w:sz="0" w:space="0" w:color="auto"/>
            <w:bottom w:val="none" w:sz="0" w:space="0" w:color="auto"/>
            <w:right w:val="none" w:sz="0" w:space="0" w:color="auto"/>
          </w:divBdr>
        </w:div>
        <w:div w:id="690452121">
          <w:marLeft w:val="0"/>
          <w:marRight w:val="0"/>
          <w:marTop w:val="0"/>
          <w:marBottom w:val="0"/>
          <w:divBdr>
            <w:top w:val="none" w:sz="0" w:space="0" w:color="auto"/>
            <w:left w:val="none" w:sz="0" w:space="0" w:color="auto"/>
            <w:bottom w:val="none" w:sz="0" w:space="0" w:color="auto"/>
            <w:right w:val="none" w:sz="0" w:space="0" w:color="auto"/>
          </w:divBdr>
        </w:div>
        <w:div w:id="82193023">
          <w:marLeft w:val="0"/>
          <w:marRight w:val="0"/>
          <w:marTop w:val="0"/>
          <w:marBottom w:val="0"/>
          <w:divBdr>
            <w:top w:val="none" w:sz="0" w:space="0" w:color="auto"/>
            <w:left w:val="none" w:sz="0" w:space="0" w:color="auto"/>
            <w:bottom w:val="none" w:sz="0" w:space="0" w:color="auto"/>
            <w:right w:val="none" w:sz="0" w:space="0" w:color="auto"/>
          </w:divBdr>
        </w:div>
        <w:div w:id="1286691555">
          <w:marLeft w:val="0"/>
          <w:marRight w:val="0"/>
          <w:marTop w:val="0"/>
          <w:marBottom w:val="0"/>
          <w:divBdr>
            <w:top w:val="none" w:sz="0" w:space="0" w:color="auto"/>
            <w:left w:val="none" w:sz="0" w:space="0" w:color="auto"/>
            <w:bottom w:val="none" w:sz="0" w:space="0" w:color="auto"/>
            <w:right w:val="none" w:sz="0" w:space="0" w:color="auto"/>
          </w:divBdr>
        </w:div>
        <w:div w:id="1448430454">
          <w:marLeft w:val="0"/>
          <w:marRight w:val="0"/>
          <w:marTop w:val="0"/>
          <w:marBottom w:val="0"/>
          <w:divBdr>
            <w:top w:val="none" w:sz="0" w:space="0" w:color="auto"/>
            <w:left w:val="none" w:sz="0" w:space="0" w:color="auto"/>
            <w:bottom w:val="none" w:sz="0" w:space="0" w:color="auto"/>
            <w:right w:val="none" w:sz="0" w:space="0" w:color="auto"/>
          </w:divBdr>
        </w:div>
        <w:div w:id="102772602">
          <w:marLeft w:val="0"/>
          <w:marRight w:val="0"/>
          <w:marTop w:val="0"/>
          <w:marBottom w:val="0"/>
          <w:divBdr>
            <w:top w:val="none" w:sz="0" w:space="0" w:color="auto"/>
            <w:left w:val="none" w:sz="0" w:space="0" w:color="auto"/>
            <w:bottom w:val="none" w:sz="0" w:space="0" w:color="auto"/>
            <w:right w:val="none" w:sz="0" w:space="0" w:color="auto"/>
          </w:divBdr>
        </w:div>
        <w:div w:id="2062316836">
          <w:marLeft w:val="0"/>
          <w:marRight w:val="0"/>
          <w:marTop w:val="0"/>
          <w:marBottom w:val="0"/>
          <w:divBdr>
            <w:top w:val="none" w:sz="0" w:space="0" w:color="auto"/>
            <w:left w:val="none" w:sz="0" w:space="0" w:color="auto"/>
            <w:bottom w:val="none" w:sz="0" w:space="0" w:color="auto"/>
            <w:right w:val="none" w:sz="0" w:space="0" w:color="auto"/>
          </w:divBdr>
        </w:div>
        <w:div w:id="210504234">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 w:id="1531838766">
          <w:marLeft w:val="0"/>
          <w:marRight w:val="0"/>
          <w:marTop w:val="0"/>
          <w:marBottom w:val="0"/>
          <w:divBdr>
            <w:top w:val="none" w:sz="0" w:space="0" w:color="auto"/>
            <w:left w:val="none" w:sz="0" w:space="0" w:color="auto"/>
            <w:bottom w:val="none" w:sz="0" w:space="0" w:color="auto"/>
            <w:right w:val="none" w:sz="0" w:space="0" w:color="auto"/>
          </w:divBdr>
        </w:div>
        <w:div w:id="1325234087">
          <w:marLeft w:val="0"/>
          <w:marRight w:val="0"/>
          <w:marTop w:val="0"/>
          <w:marBottom w:val="0"/>
          <w:divBdr>
            <w:top w:val="none" w:sz="0" w:space="0" w:color="auto"/>
            <w:left w:val="none" w:sz="0" w:space="0" w:color="auto"/>
            <w:bottom w:val="none" w:sz="0" w:space="0" w:color="auto"/>
            <w:right w:val="none" w:sz="0" w:space="0" w:color="auto"/>
          </w:divBdr>
        </w:div>
        <w:div w:id="1994094472">
          <w:marLeft w:val="0"/>
          <w:marRight w:val="0"/>
          <w:marTop w:val="0"/>
          <w:marBottom w:val="0"/>
          <w:divBdr>
            <w:top w:val="none" w:sz="0" w:space="0" w:color="auto"/>
            <w:left w:val="none" w:sz="0" w:space="0" w:color="auto"/>
            <w:bottom w:val="none" w:sz="0" w:space="0" w:color="auto"/>
            <w:right w:val="none" w:sz="0" w:space="0" w:color="auto"/>
          </w:divBdr>
        </w:div>
        <w:div w:id="983654822">
          <w:marLeft w:val="0"/>
          <w:marRight w:val="0"/>
          <w:marTop w:val="0"/>
          <w:marBottom w:val="0"/>
          <w:divBdr>
            <w:top w:val="none" w:sz="0" w:space="0" w:color="auto"/>
            <w:left w:val="none" w:sz="0" w:space="0" w:color="auto"/>
            <w:bottom w:val="none" w:sz="0" w:space="0" w:color="auto"/>
            <w:right w:val="none" w:sz="0" w:space="0" w:color="auto"/>
          </w:divBdr>
        </w:div>
        <w:div w:id="1396080457">
          <w:marLeft w:val="0"/>
          <w:marRight w:val="0"/>
          <w:marTop w:val="0"/>
          <w:marBottom w:val="0"/>
          <w:divBdr>
            <w:top w:val="none" w:sz="0" w:space="0" w:color="auto"/>
            <w:left w:val="none" w:sz="0" w:space="0" w:color="auto"/>
            <w:bottom w:val="none" w:sz="0" w:space="0" w:color="auto"/>
            <w:right w:val="none" w:sz="0" w:space="0" w:color="auto"/>
          </w:divBdr>
        </w:div>
        <w:div w:id="992172674">
          <w:marLeft w:val="0"/>
          <w:marRight w:val="0"/>
          <w:marTop w:val="0"/>
          <w:marBottom w:val="0"/>
          <w:divBdr>
            <w:top w:val="none" w:sz="0" w:space="0" w:color="auto"/>
            <w:left w:val="none" w:sz="0" w:space="0" w:color="auto"/>
            <w:bottom w:val="none" w:sz="0" w:space="0" w:color="auto"/>
            <w:right w:val="none" w:sz="0" w:space="0" w:color="auto"/>
          </w:divBdr>
        </w:div>
        <w:div w:id="1638995927">
          <w:marLeft w:val="0"/>
          <w:marRight w:val="0"/>
          <w:marTop w:val="0"/>
          <w:marBottom w:val="0"/>
          <w:divBdr>
            <w:top w:val="none" w:sz="0" w:space="0" w:color="auto"/>
            <w:left w:val="none" w:sz="0" w:space="0" w:color="auto"/>
            <w:bottom w:val="none" w:sz="0" w:space="0" w:color="auto"/>
            <w:right w:val="none" w:sz="0" w:space="0" w:color="auto"/>
          </w:divBdr>
        </w:div>
        <w:div w:id="662317274">
          <w:marLeft w:val="0"/>
          <w:marRight w:val="0"/>
          <w:marTop w:val="0"/>
          <w:marBottom w:val="0"/>
          <w:divBdr>
            <w:top w:val="none" w:sz="0" w:space="0" w:color="auto"/>
            <w:left w:val="none" w:sz="0" w:space="0" w:color="auto"/>
            <w:bottom w:val="none" w:sz="0" w:space="0" w:color="auto"/>
            <w:right w:val="none" w:sz="0" w:space="0" w:color="auto"/>
          </w:divBdr>
        </w:div>
        <w:div w:id="1150832834">
          <w:marLeft w:val="0"/>
          <w:marRight w:val="0"/>
          <w:marTop w:val="0"/>
          <w:marBottom w:val="0"/>
          <w:divBdr>
            <w:top w:val="none" w:sz="0" w:space="0" w:color="auto"/>
            <w:left w:val="none" w:sz="0" w:space="0" w:color="auto"/>
            <w:bottom w:val="none" w:sz="0" w:space="0" w:color="auto"/>
            <w:right w:val="none" w:sz="0" w:space="0" w:color="auto"/>
          </w:divBdr>
        </w:div>
        <w:div w:id="1380279905">
          <w:marLeft w:val="0"/>
          <w:marRight w:val="0"/>
          <w:marTop w:val="0"/>
          <w:marBottom w:val="0"/>
          <w:divBdr>
            <w:top w:val="none" w:sz="0" w:space="0" w:color="auto"/>
            <w:left w:val="none" w:sz="0" w:space="0" w:color="auto"/>
            <w:bottom w:val="none" w:sz="0" w:space="0" w:color="auto"/>
            <w:right w:val="none" w:sz="0" w:space="0" w:color="auto"/>
          </w:divBdr>
        </w:div>
        <w:div w:id="876770682">
          <w:marLeft w:val="0"/>
          <w:marRight w:val="0"/>
          <w:marTop w:val="0"/>
          <w:marBottom w:val="0"/>
          <w:divBdr>
            <w:top w:val="none" w:sz="0" w:space="0" w:color="auto"/>
            <w:left w:val="none" w:sz="0" w:space="0" w:color="auto"/>
            <w:bottom w:val="none" w:sz="0" w:space="0" w:color="auto"/>
            <w:right w:val="none" w:sz="0" w:space="0" w:color="auto"/>
          </w:divBdr>
        </w:div>
        <w:div w:id="1687899856">
          <w:marLeft w:val="0"/>
          <w:marRight w:val="0"/>
          <w:marTop w:val="0"/>
          <w:marBottom w:val="0"/>
          <w:divBdr>
            <w:top w:val="none" w:sz="0" w:space="0" w:color="auto"/>
            <w:left w:val="none" w:sz="0" w:space="0" w:color="auto"/>
            <w:bottom w:val="none" w:sz="0" w:space="0" w:color="auto"/>
            <w:right w:val="none" w:sz="0" w:space="0" w:color="auto"/>
          </w:divBdr>
        </w:div>
        <w:div w:id="636489901">
          <w:marLeft w:val="0"/>
          <w:marRight w:val="0"/>
          <w:marTop w:val="0"/>
          <w:marBottom w:val="0"/>
          <w:divBdr>
            <w:top w:val="none" w:sz="0" w:space="0" w:color="auto"/>
            <w:left w:val="none" w:sz="0" w:space="0" w:color="auto"/>
            <w:bottom w:val="none" w:sz="0" w:space="0" w:color="auto"/>
            <w:right w:val="none" w:sz="0" w:space="0" w:color="auto"/>
          </w:divBdr>
        </w:div>
        <w:div w:id="1270316946">
          <w:marLeft w:val="0"/>
          <w:marRight w:val="0"/>
          <w:marTop w:val="0"/>
          <w:marBottom w:val="0"/>
          <w:divBdr>
            <w:top w:val="none" w:sz="0" w:space="0" w:color="auto"/>
            <w:left w:val="none" w:sz="0" w:space="0" w:color="auto"/>
            <w:bottom w:val="none" w:sz="0" w:space="0" w:color="auto"/>
            <w:right w:val="none" w:sz="0" w:space="0" w:color="auto"/>
          </w:divBdr>
        </w:div>
        <w:div w:id="1037044805">
          <w:marLeft w:val="0"/>
          <w:marRight w:val="0"/>
          <w:marTop w:val="0"/>
          <w:marBottom w:val="0"/>
          <w:divBdr>
            <w:top w:val="none" w:sz="0" w:space="0" w:color="auto"/>
            <w:left w:val="none" w:sz="0" w:space="0" w:color="auto"/>
            <w:bottom w:val="none" w:sz="0" w:space="0" w:color="auto"/>
            <w:right w:val="none" w:sz="0" w:space="0" w:color="auto"/>
          </w:divBdr>
        </w:div>
        <w:div w:id="986276443">
          <w:marLeft w:val="0"/>
          <w:marRight w:val="0"/>
          <w:marTop w:val="0"/>
          <w:marBottom w:val="0"/>
          <w:divBdr>
            <w:top w:val="none" w:sz="0" w:space="0" w:color="auto"/>
            <w:left w:val="none" w:sz="0" w:space="0" w:color="auto"/>
            <w:bottom w:val="none" w:sz="0" w:space="0" w:color="auto"/>
            <w:right w:val="none" w:sz="0" w:space="0" w:color="auto"/>
          </w:divBdr>
        </w:div>
        <w:div w:id="1597904918">
          <w:marLeft w:val="0"/>
          <w:marRight w:val="0"/>
          <w:marTop w:val="0"/>
          <w:marBottom w:val="0"/>
          <w:divBdr>
            <w:top w:val="none" w:sz="0" w:space="0" w:color="auto"/>
            <w:left w:val="none" w:sz="0" w:space="0" w:color="auto"/>
            <w:bottom w:val="none" w:sz="0" w:space="0" w:color="auto"/>
            <w:right w:val="none" w:sz="0" w:space="0" w:color="auto"/>
          </w:divBdr>
        </w:div>
        <w:div w:id="638457330">
          <w:marLeft w:val="0"/>
          <w:marRight w:val="0"/>
          <w:marTop w:val="0"/>
          <w:marBottom w:val="0"/>
          <w:divBdr>
            <w:top w:val="none" w:sz="0" w:space="0" w:color="auto"/>
            <w:left w:val="none" w:sz="0" w:space="0" w:color="auto"/>
            <w:bottom w:val="none" w:sz="0" w:space="0" w:color="auto"/>
            <w:right w:val="none" w:sz="0" w:space="0" w:color="auto"/>
          </w:divBdr>
        </w:div>
        <w:div w:id="1944150545">
          <w:marLeft w:val="0"/>
          <w:marRight w:val="0"/>
          <w:marTop w:val="0"/>
          <w:marBottom w:val="0"/>
          <w:divBdr>
            <w:top w:val="none" w:sz="0" w:space="0" w:color="auto"/>
            <w:left w:val="none" w:sz="0" w:space="0" w:color="auto"/>
            <w:bottom w:val="none" w:sz="0" w:space="0" w:color="auto"/>
            <w:right w:val="none" w:sz="0" w:space="0" w:color="auto"/>
          </w:divBdr>
        </w:div>
        <w:div w:id="1393886014">
          <w:marLeft w:val="0"/>
          <w:marRight w:val="0"/>
          <w:marTop w:val="0"/>
          <w:marBottom w:val="0"/>
          <w:divBdr>
            <w:top w:val="none" w:sz="0" w:space="0" w:color="auto"/>
            <w:left w:val="none" w:sz="0" w:space="0" w:color="auto"/>
            <w:bottom w:val="none" w:sz="0" w:space="0" w:color="auto"/>
            <w:right w:val="none" w:sz="0" w:space="0" w:color="auto"/>
          </w:divBdr>
        </w:div>
        <w:div w:id="1670521510">
          <w:marLeft w:val="0"/>
          <w:marRight w:val="0"/>
          <w:marTop w:val="0"/>
          <w:marBottom w:val="0"/>
          <w:divBdr>
            <w:top w:val="none" w:sz="0" w:space="0" w:color="auto"/>
            <w:left w:val="none" w:sz="0" w:space="0" w:color="auto"/>
            <w:bottom w:val="none" w:sz="0" w:space="0" w:color="auto"/>
            <w:right w:val="none" w:sz="0" w:space="0" w:color="auto"/>
          </w:divBdr>
        </w:div>
        <w:div w:id="1315642451">
          <w:marLeft w:val="0"/>
          <w:marRight w:val="0"/>
          <w:marTop w:val="0"/>
          <w:marBottom w:val="0"/>
          <w:divBdr>
            <w:top w:val="none" w:sz="0" w:space="0" w:color="auto"/>
            <w:left w:val="none" w:sz="0" w:space="0" w:color="auto"/>
            <w:bottom w:val="none" w:sz="0" w:space="0" w:color="auto"/>
            <w:right w:val="none" w:sz="0" w:space="0" w:color="auto"/>
          </w:divBdr>
        </w:div>
        <w:div w:id="963275040">
          <w:marLeft w:val="0"/>
          <w:marRight w:val="0"/>
          <w:marTop w:val="0"/>
          <w:marBottom w:val="0"/>
          <w:divBdr>
            <w:top w:val="none" w:sz="0" w:space="0" w:color="auto"/>
            <w:left w:val="none" w:sz="0" w:space="0" w:color="auto"/>
            <w:bottom w:val="none" w:sz="0" w:space="0" w:color="auto"/>
            <w:right w:val="none" w:sz="0" w:space="0" w:color="auto"/>
          </w:divBdr>
        </w:div>
        <w:div w:id="594555479">
          <w:marLeft w:val="0"/>
          <w:marRight w:val="0"/>
          <w:marTop w:val="0"/>
          <w:marBottom w:val="0"/>
          <w:divBdr>
            <w:top w:val="none" w:sz="0" w:space="0" w:color="auto"/>
            <w:left w:val="none" w:sz="0" w:space="0" w:color="auto"/>
            <w:bottom w:val="none" w:sz="0" w:space="0" w:color="auto"/>
            <w:right w:val="none" w:sz="0" w:space="0" w:color="auto"/>
          </w:divBdr>
        </w:div>
        <w:div w:id="963392318">
          <w:marLeft w:val="0"/>
          <w:marRight w:val="0"/>
          <w:marTop w:val="0"/>
          <w:marBottom w:val="0"/>
          <w:divBdr>
            <w:top w:val="none" w:sz="0" w:space="0" w:color="auto"/>
            <w:left w:val="none" w:sz="0" w:space="0" w:color="auto"/>
            <w:bottom w:val="none" w:sz="0" w:space="0" w:color="auto"/>
            <w:right w:val="none" w:sz="0" w:space="0" w:color="auto"/>
          </w:divBdr>
        </w:div>
        <w:div w:id="1603227274">
          <w:marLeft w:val="0"/>
          <w:marRight w:val="0"/>
          <w:marTop w:val="0"/>
          <w:marBottom w:val="0"/>
          <w:divBdr>
            <w:top w:val="none" w:sz="0" w:space="0" w:color="auto"/>
            <w:left w:val="none" w:sz="0" w:space="0" w:color="auto"/>
            <w:bottom w:val="none" w:sz="0" w:space="0" w:color="auto"/>
            <w:right w:val="none" w:sz="0" w:space="0" w:color="auto"/>
          </w:divBdr>
        </w:div>
        <w:div w:id="690843804">
          <w:marLeft w:val="0"/>
          <w:marRight w:val="0"/>
          <w:marTop w:val="0"/>
          <w:marBottom w:val="0"/>
          <w:divBdr>
            <w:top w:val="none" w:sz="0" w:space="0" w:color="auto"/>
            <w:left w:val="none" w:sz="0" w:space="0" w:color="auto"/>
            <w:bottom w:val="none" w:sz="0" w:space="0" w:color="auto"/>
            <w:right w:val="none" w:sz="0" w:space="0" w:color="auto"/>
          </w:divBdr>
        </w:div>
        <w:div w:id="1140730788">
          <w:marLeft w:val="0"/>
          <w:marRight w:val="0"/>
          <w:marTop w:val="0"/>
          <w:marBottom w:val="0"/>
          <w:divBdr>
            <w:top w:val="none" w:sz="0" w:space="0" w:color="auto"/>
            <w:left w:val="none" w:sz="0" w:space="0" w:color="auto"/>
            <w:bottom w:val="none" w:sz="0" w:space="0" w:color="auto"/>
            <w:right w:val="none" w:sz="0" w:space="0" w:color="auto"/>
          </w:divBdr>
        </w:div>
        <w:div w:id="1476530532">
          <w:marLeft w:val="0"/>
          <w:marRight w:val="0"/>
          <w:marTop w:val="0"/>
          <w:marBottom w:val="0"/>
          <w:divBdr>
            <w:top w:val="none" w:sz="0" w:space="0" w:color="auto"/>
            <w:left w:val="none" w:sz="0" w:space="0" w:color="auto"/>
            <w:bottom w:val="none" w:sz="0" w:space="0" w:color="auto"/>
            <w:right w:val="none" w:sz="0" w:space="0" w:color="auto"/>
          </w:divBdr>
        </w:div>
        <w:div w:id="1170414567">
          <w:marLeft w:val="0"/>
          <w:marRight w:val="0"/>
          <w:marTop w:val="0"/>
          <w:marBottom w:val="0"/>
          <w:divBdr>
            <w:top w:val="none" w:sz="0" w:space="0" w:color="auto"/>
            <w:left w:val="none" w:sz="0" w:space="0" w:color="auto"/>
            <w:bottom w:val="none" w:sz="0" w:space="0" w:color="auto"/>
            <w:right w:val="none" w:sz="0" w:space="0" w:color="auto"/>
          </w:divBdr>
        </w:div>
        <w:div w:id="1966084409">
          <w:marLeft w:val="0"/>
          <w:marRight w:val="0"/>
          <w:marTop w:val="0"/>
          <w:marBottom w:val="0"/>
          <w:divBdr>
            <w:top w:val="none" w:sz="0" w:space="0" w:color="auto"/>
            <w:left w:val="none" w:sz="0" w:space="0" w:color="auto"/>
            <w:bottom w:val="none" w:sz="0" w:space="0" w:color="auto"/>
            <w:right w:val="none" w:sz="0" w:space="0" w:color="auto"/>
          </w:divBdr>
        </w:div>
        <w:div w:id="922421805">
          <w:marLeft w:val="0"/>
          <w:marRight w:val="0"/>
          <w:marTop w:val="0"/>
          <w:marBottom w:val="0"/>
          <w:divBdr>
            <w:top w:val="none" w:sz="0" w:space="0" w:color="auto"/>
            <w:left w:val="none" w:sz="0" w:space="0" w:color="auto"/>
            <w:bottom w:val="none" w:sz="0" w:space="0" w:color="auto"/>
            <w:right w:val="none" w:sz="0" w:space="0" w:color="auto"/>
          </w:divBdr>
        </w:div>
        <w:div w:id="1799103531">
          <w:marLeft w:val="0"/>
          <w:marRight w:val="0"/>
          <w:marTop w:val="0"/>
          <w:marBottom w:val="0"/>
          <w:divBdr>
            <w:top w:val="none" w:sz="0" w:space="0" w:color="auto"/>
            <w:left w:val="none" w:sz="0" w:space="0" w:color="auto"/>
            <w:bottom w:val="none" w:sz="0" w:space="0" w:color="auto"/>
            <w:right w:val="none" w:sz="0" w:space="0" w:color="auto"/>
          </w:divBdr>
        </w:div>
        <w:div w:id="89593168">
          <w:marLeft w:val="0"/>
          <w:marRight w:val="0"/>
          <w:marTop w:val="0"/>
          <w:marBottom w:val="0"/>
          <w:divBdr>
            <w:top w:val="none" w:sz="0" w:space="0" w:color="auto"/>
            <w:left w:val="none" w:sz="0" w:space="0" w:color="auto"/>
            <w:bottom w:val="none" w:sz="0" w:space="0" w:color="auto"/>
            <w:right w:val="none" w:sz="0" w:space="0" w:color="auto"/>
          </w:divBdr>
        </w:div>
        <w:div w:id="943922296">
          <w:marLeft w:val="0"/>
          <w:marRight w:val="0"/>
          <w:marTop w:val="0"/>
          <w:marBottom w:val="0"/>
          <w:divBdr>
            <w:top w:val="none" w:sz="0" w:space="0" w:color="auto"/>
            <w:left w:val="none" w:sz="0" w:space="0" w:color="auto"/>
            <w:bottom w:val="none" w:sz="0" w:space="0" w:color="auto"/>
            <w:right w:val="none" w:sz="0" w:space="0" w:color="auto"/>
          </w:divBdr>
        </w:div>
        <w:div w:id="623652699">
          <w:marLeft w:val="0"/>
          <w:marRight w:val="0"/>
          <w:marTop w:val="0"/>
          <w:marBottom w:val="0"/>
          <w:divBdr>
            <w:top w:val="none" w:sz="0" w:space="0" w:color="auto"/>
            <w:left w:val="none" w:sz="0" w:space="0" w:color="auto"/>
            <w:bottom w:val="none" w:sz="0" w:space="0" w:color="auto"/>
            <w:right w:val="none" w:sz="0" w:space="0" w:color="auto"/>
          </w:divBdr>
        </w:div>
        <w:div w:id="1514032381">
          <w:marLeft w:val="0"/>
          <w:marRight w:val="0"/>
          <w:marTop w:val="0"/>
          <w:marBottom w:val="0"/>
          <w:divBdr>
            <w:top w:val="none" w:sz="0" w:space="0" w:color="auto"/>
            <w:left w:val="none" w:sz="0" w:space="0" w:color="auto"/>
            <w:bottom w:val="none" w:sz="0" w:space="0" w:color="auto"/>
            <w:right w:val="none" w:sz="0" w:space="0" w:color="auto"/>
          </w:divBdr>
        </w:div>
        <w:div w:id="606161580">
          <w:marLeft w:val="0"/>
          <w:marRight w:val="0"/>
          <w:marTop w:val="0"/>
          <w:marBottom w:val="0"/>
          <w:divBdr>
            <w:top w:val="none" w:sz="0" w:space="0" w:color="auto"/>
            <w:left w:val="none" w:sz="0" w:space="0" w:color="auto"/>
            <w:bottom w:val="none" w:sz="0" w:space="0" w:color="auto"/>
            <w:right w:val="none" w:sz="0" w:space="0" w:color="auto"/>
          </w:divBdr>
        </w:div>
        <w:div w:id="1105728866">
          <w:marLeft w:val="0"/>
          <w:marRight w:val="0"/>
          <w:marTop w:val="0"/>
          <w:marBottom w:val="0"/>
          <w:divBdr>
            <w:top w:val="none" w:sz="0" w:space="0" w:color="auto"/>
            <w:left w:val="none" w:sz="0" w:space="0" w:color="auto"/>
            <w:bottom w:val="none" w:sz="0" w:space="0" w:color="auto"/>
            <w:right w:val="none" w:sz="0" w:space="0" w:color="auto"/>
          </w:divBdr>
        </w:div>
        <w:div w:id="1790510367">
          <w:marLeft w:val="0"/>
          <w:marRight w:val="0"/>
          <w:marTop w:val="0"/>
          <w:marBottom w:val="0"/>
          <w:divBdr>
            <w:top w:val="none" w:sz="0" w:space="0" w:color="auto"/>
            <w:left w:val="none" w:sz="0" w:space="0" w:color="auto"/>
            <w:bottom w:val="none" w:sz="0" w:space="0" w:color="auto"/>
            <w:right w:val="none" w:sz="0" w:space="0" w:color="auto"/>
          </w:divBdr>
        </w:div>
        <w:div w:id="156189566">
          <w:marLeft w:val="0"/>
          <w:marRight w:val="0"/>
          <w:marTop w:val="0"/>
          <w:marBottom w:val="0"/>
          <w:divBdr>
            <w:top w:val="none" w:sz="0" w:space="0" w:color="auto"/>
            <w:left w:val="none" w:sz="0" w:space="0" w:color="auto"/>
            <w:bottom w:val="none" w:sz="0" w:space="0" w:color="auto"/>
            <w:right w:val="none" w:sz="0" w:space="0" w:color="auto"/>
          </w:divBdr>
        </w:div>
        <w:div w:id="1312297112">
          <w:marLeft w:val="0"/>
          <w:marRight w:val="0"/>
          <w:marTop w:val="0"/>
          <w:marBottom w:val="0"/>
          <w:divBdr>
            <w:top w:val="none" w:sz="0" w:space="0" w:color="auto"/>
            <w:left w:val="none" w:sz="0" w:space="0" w:color="auto"/>
            <w:bottom w:val="none" w:sz="0" w:space="0" w:color="auto"/>
            <w:right w:val="none" w:sz="0" w:space="0" w:color="auto"/>
          </w:divBdr>
        </w:div>
        <w:div w:id="684214773">
          <w:marLeft w:val="0"/>
          <w:marRight w:val="0"/>
          <w:marTop w:val="0"/>
          <w:marBottom w:val="0"/>
          <w:divBdr>
            <w:top w:val="none" w:sz="0" w:space="0" w:color="auto"/>
            <w:left w:val="none" w:sz="0" w:space="0" w:color="auto"/>
            <w:bottom w:val="none" w:sz="0" w:space="0" w:color="auto"/>
            <w:right w:val="none" w:sz="0" w:space="0" w:color="auto"/>
          </w:divBdr>
        </w:div>
        <w:div w:id="1283338970">
          <w:marLeft w:val="0"/>
          <w:marRight w:val="0"/>
          <w:marTop w:val="0"/>
          <w:marBottom w:val="0"/>
          <w:divBdr>
            <w:top w:val="none" w:sz="0" w:space="0" w:color="auto"/>
            <w:left w:val="none" w:sz="0" w:space="0" w:color="auto"/>
            <w:bottom w:val="none" w:sz="0" w:space="0" w:color="auto"/>
            <w:right w:val="none" w:sz="0" w:space="0" w:color="auto"/>
          </w:divBdr>
        </w:div>
        <w:div w:id="1904485557">
          <w:marLeft w:val="0"/>
          <w:marRight w:val="0"/>
          <w:marTop w:val="0"/>
          <w:marBottom w:val="0"/>
          <w:divBdr>
            <w:top w:val="none" w:sz="0" w:space="0" w:color="auto"/>
            <w:left w:val="none" w:sz="0" w:space="0" w:color="auto"/>
            <w:bottom w:val="none" w:sz="0" w:space="0" w:color="auto"/>
            <w:right w:val="none" w:sz="0" w:space="0" w:color="auto"/>
          </w:divBdr>
        </w:div>
        <w:div w:id="1028143672">
          <w:marLeft w:val="0"/>
          <w:marRight w:val="0"/>
          <w:marTop w:val="0"/>
          <w:marBottom w:val="0"/>
          <w:divBdr>
            <w:top w:val="none" w:sz="0" w:space="0" w:color="auto"/>
            <w:left w:val="none" w:sz="0" w:space="0" w:color="auto"/>
            <w:bottom w:val="none" w:sz="0" w:space="0" w:color="auto"/>
            <w:right w:val="none" w:sz="0" w:space="0" w:color="auto"/>
          </w:divBdr>
        </w:div>
        <w:div w:id="579946921">
          <w:marLeft w:val="0"/>
          <w:marRight w:val="0"/>
          <w:marTop w:val="0"/>
          <w:marBottom w:val="0"/>
          <w:divBdr>
            <w:top w:val="none" w:sz="0" w:space="0" w:color="auto"/>
            <w:left w:val="none" w:sz="0" w:space="0" w:color="auto"/>
            <w:bottom w:val="none" w:sz="0" w:space="0" w:color="auto"/>
            <w:right w:val="none" w:sz="0" w:space="0" w:color="auto"/>
          </w:divBdr>
        </w:div>
        <w:div w:id="1757052800">
          <w:marLeft w:val="0"/>
          <w:marRight w:val="0"/>
          <w:marTop w:val="0"/>
          <w:marBottom w:val="0"/>
          <w:divBdr>
            <w:top w:val="none" w:sz="0" w:space="0" w:color="auto"/>
            <w:left w:val="none" w:sz="0" w:space="0" w:color="auto"/>
            <w:bottom w:val="none" w:sz="0" w:space="0" w:color="auto"/>
            <w:right w:val="none" w:sz="0" w:space="0" w:color="auto"/>
          </w:divBdr>
        </w:div>
        <w:div w:id="2146116757">
          <w:marLeft w:val="0"/>
          <w:marRight w:val="0"/>
          <w:marTop w:val="0"/>
          <w:marBottom w:val="0"/>
          <w:divBdr>
            <w:top w:val="none" w:sz="0" w:space="0" w:color="auto"/>
            <w:left w:val="none" w:sz="0" w:space="0" w:color="auto"/>
            <w:bottom w:val="none" w:sz="0" w:space="0" w:color="auto"/>
            <w:right w:val="none" w:sz="0" w:space="0" w:color="auto"/>
          </w:divBdr>
        </w:div>
        <w:div w:id="218446187">
          <w:marLeft w:val="0"/>
          <w:marRight w:val="0"/>
          <w:marTop w:val="0"/>
          <w:marBottom w:val="0"/>
          <w:divBdr>
            <w:top w:val="none" w:sz="0" w:space="0" w:color="auto"/>
            <w:left w:val="none" w:sz="0" w:space="0" w:color="auto"/>
            <w:bottom w:val="none" w:sz="0" w:space="0" w:color="auto"/>
            <w:right w:val="none" w:sz="0" w:space="0" w:color="auto"/>
          </w:divBdr>
        </w:div>
        <w:div w:id="1743595929">
          <w:marLeft w:val="0"/>
          <w:marRight w:val="0"/>
          <w:marTop w:val="0"/>
          <w:marBottom w:val="0"/>
          <w:divBdr>
            <w:top w:val="none" w:sz="0" w:space="0" w:color="auto"/>
            <w:left w:val="none" w:sz="0" w:space="0" w:color="auto"/>
            <w:bottom w:val="none" w:sz="0" w:space="0" w:color="auto"/>
            <w:right w:val="none" w:sz="0" w:space="0" w:color="auto"/>
          </w:divBdr>
        </w:div>
        <w:div w:id="1614046897">
          <w:marLeft w:val="0"/>
          <w:marRight w:val="0"/>
          <w:marTop w:val="0"/>
          <w:marBottom w:val="0"/>
          <w:divBdr>
            <w:top w:val="none" w:sz="0" w:space="0" w:color="auto"/>
            <w:left w:val="none" w:sz="0" w:space="0" w:color="auto"/>
            <w:bottom w:val="none" w:sz="0" w:space="0" w:color="auto"/>
            <w:right w:val="none" w:sz="0" w:space="0" w:color="auto"/>
          </w:divBdr>
        </w:div>
        <w:div w:id="705176183">
          <w:marLeft w:val="0"/>
          <w:marRight w:val="0"/>
          <w:marTop w:val="0"/>
          <w:marBottom w:val="0"/>
          <w:divBdr>
            <w:top w:val="none" w:sz="0" w:space="0" w:color="auto"/>
            <w:left w:val="none" w:sz="0" w:space="0" w:color="auto"/>
            <w:bottom w:val="none" w:sz="0" w:space="0" w:color="auto"/>
            <w:right w:val="none" w:sz="0" w:space="0" w:color="auto"/>
          </w:divBdr>
        </w:div>
        <w:div w:id="1301419187">
          <w:marLeft w:val="0"/>
          <w:marRight w:val="0"/>
          <w:marTop w:val="0"/>
          <w:marBottom w:val="0"/>
          <w:divBdr>
            <w:top w:val="none" w:sz="0" w:space="0" w:color="auto"/>
            <w:left w:val="none" w:sz="0" w:space="0" w:color="auto"/>
            <w:bottom w:val="none" w:sz="0" w:space="0" w:color="auto"/>
            <w:right w:val="none" w:sz="0" w:space="0" w:color="auto"/>
          </w:divBdr>
        </w:div>
        <w:div w:id="938440938">
          <w:marLeft w:val="0"/>
          <w:marRight w:val="0"/>
          <w:marTop w:val="0"/>
          <w:marBottom w:val="0"/>
          <w:divBdr>
            <w:top w:val="none" w:sz="0" w:space="0" w:color="auto"/>
            <w:left w:val="none" w:sz="0" w:space="0" w:color="auto"/>
            <w:bottom w:val="none" w:sz="0" w:space="0" w:color="auto"/>
            <w:right w:val="none" w:sz="0" w:space="0" w:color="auto"/>
          </w:divBdr>
        </w:div>
        <w:div w:id="1485590005">
          <w:marLeft w:val="0"/>
          <w:marRight w:val="0"/>
          <w:marTop w:val="0"/>
          <w:marBottom w:val="0"/>
          <w:divBdr>
            <w:top w:val="none" w:sz="0" w:space="0" w:color="auto"/>
            <w:left w:val="none" w:sz="0" w:space="0" w:color="auto"/>
            <w:bottom w:val="none" w:sz="0" w:space="0" w:color="auto"/>
            <w:right w:val="none" w:sz="0" w:space="0" w:color="auto"/>
          </w:divBdr>
        </w:div>
        <w:div w:id="1025059901">
          <w:marLeft w:val="0"/>
          <w:marRight w:val="0"/>
          <w:marTop w:val="0"/>
          <w:marBottom w:val="0"/>
          <w:divBdr>
            <w:top w:val="none" w:sz="0" w:space="0" w:color="auto"/>
            <w:left w:val="none" w:sz="0" w:space="0" w:color="auto"/>
            <w:bottom w:val="none" w:sz="0" w:space="0" w:color="auto"/>
            <w:right w:val="none" w:sz="0" w:space="0" w:color="auto"/>
          </w:divBdr>
        </w:div>
        <w:div w:id="748693753">
          <w:marLeft w:val="0"/>
          <w:marRight w:val="0"/>
          <w:marTop w:val="0"/>
          <w:marBottom w:val="0"/>
          <w:divBdr>
            <w:top w:val="none" w:sz="0" w:space="0" w:color="auto"/>
            <w:left w:val="none" w:sz="0" w:space="0" w:color="auto"/>
            <w:bottom w:val="none" w:sz="0" w:space="0" w:color="auto"/>
            <w:right w:val="none" w:sz="0" w:space="0" w:color="auto"/>
          </w:divBdr>
        </w:div>
        <w:div w:id="1959529545">
          <w:marLeft w:val="0"/>
          <w:marRight w:val="0"/>
          <w:marTop w:val="0"/>
          <w:marBottom w:val="0"/>
          <w:divBdr>
            <w:top w:val="none" w:sz="0" w:space="0" w:color="auto"/>
            <w:left w:val="none" w:sz="0" w:space="0" w:color="auto"/>
            <w:bottom w:val="none" w:sz="0" w:space="0" w:color="auto"/>
            <w:right w:val="none" w:sz="0" w:space="0" w:color="auto"/>
          </w:divBdr>
        </w:div>
        <w:div w:id="1576277626">
          <w:marLeft w:val="0"/>
          <w:marRight w:val="0"/>
          <w:marTop w:val="0"/>
          <w:marBottom w:val="0"/>
          <w:divBdr>
            <w:top w:val="none" w:sz="0" w:space="0" w:color="auto"/>
            <w:left w:val="none" w:sz="0" w:space="0" w:color="auto"/>
            <w:bottom w:val="none" w:sz="0" w:space="0" w:color="auto"/>
            <w:right w:val="none" w:sz="0" w:space="0" w:color="auto"/>
          </w:divBdr>
        </w:div>
        <w:div w:id="1307511405">
          <w:marLeft w:val="0"/>
          <w:marRight w:val="0"/>
          <w:marTop w:val="0"/>
          <w:marBottom w:val="0"/>
          <w:divBdr>
            <w:top w:val="none" w:sz="0" w:space="0" w:color="auto"/>
            <w:left w:val="none" w:sz="0" w:space="0" w:color="auto"/>
            <w:bottom w:val="none" w:sz="0" w:space="0" w:color="auto"/>
            <w:right w:val="none" w:sz="0" w:space="0" w:color="auto"/>
          </w:divBdr>
        </w:div>
        <w:div w:id="1962299252">
          <w:marLeft w:val="0"/>
          <w:marRight w:val="0"/>
          <w:marTop w:val="0"/>
          <w:marBottom w:val="0"/>
          <w:divBdr>
            <w:top w:val="none" w:sz="0" w:space="0" w:color="auto"/>
            <w:left w:val="none" w:sz="0" w:space="0" w:color="auto"/>
            <w:bottom w:val="none" w:sz="0" w:space="0" w:color="auto"/>
            <w:right w:val="none" w:sz="0" w:space="0" w:color="auto"/>
          </w:divBdr>
        </w:div>
        <w:div w:id="1053772484">
          <w:marLeft w:val="0"/>
          <w:marRight w:val="0"/>
          <w:marTop w:val="0"/>
          <w:marBottom w:val="0"/>
          <w:divBdr>
            <w:top w:val="none" w:sz="0" w:space="0" w:color="auto"/>
            <w:left w:val="none" w:sz="0" w:space="0" w:color="auto"/>
            <w:bottom w:val="none" w:sz="0" w:space="0" w:color="auto"/>
            <w:right w:val="none" w:sz="0" w:space="0" w:color="auto"/>
          </w:divBdr>
        </w:div>
        <w:div w:id="1737894822">
          <w:marLeft w:val="0"/>
          <w:marRight w:val="0"/>
          <w:marTop w:val="0"/>
          <w:marBottom w:val="0"/>
          <w:divBdr>
            <w:top w:val="none" w:sz="0" w:space="0" w:color="auto"/>
            <w:left w:val="none" w:sz="0" w:space="0" w:color="auto"/>
            <w:bottom w:val="none" w:sz="0" w:space="0" w:color="auto"/>
            <w:right w:val="none" w:sz="0" w:space="0" w:color="auto"/>
          </w:divBdr>
        </w:div>
        <w:div w:id="642319230">
          <w:marLeft w:val="0"/>
          <w:marRight w:val="0"/>
          <w:marTop w:val="0"/>
          <w:marBottom w:val="0"/>
          <w:divBdr>
            <w:top w:val="none" w:sz="0" w:space="0" w:color="auto"/>
            <w:left w:val="none" w:sz="0" w:space="0" w:color="auto"/>
            <w:bottom w:val="none" w:sz="0" w:space="0" w:color="auto"/>
            <w:right w:val="none" w:sz="0" w:space="0" w:color="auto"/>
          </w:divBdr>
        </w:div>
        <w:div w:id="1860385936">
          <w:marLeft w:val="0"/>
          <w:marRight w:val="0"/>
          <w:marTop w:val="0"/>
          <w:marBottom w:val="0"/>
          <w:divBdr>
            <w:top w:val="none" w:sz="0" w:space="0" w:color="auto"/>
            <w:left w:val="none" w:sz="0" w:space="0" w:color="auto"/>
            <w:bottom w:val="none" w:sz="0" w:space="0" w:color="auto"/>
            <w:right w:val="none" w:sz="0" w:space="0" w:color="auto"/>
          </w:divBdr>
        </w:div>
        <w:div w:id="2145461550">
          <w:marLeft w:val="0"/>
          <w:marRight w:val="0"/>
          <w:marTop w:val="0"/>
          <w:marBottom w:val="0"/>
          <w:divBdr>
            <w:top w:val="none" w:sz="0" w:space="0" w:color="auto"/>
            <w:left w:val="none" w:sz="0" w:space="0" w:color="auto"/>
            <w:bottom w:val="none" w:sz="0" w:space="0" w:color="auto"/>
            <w:right w:val="none" w:sz="0" w:space="0" w:color="auto"/>
          </w:divBdr>
        </w:div>
        <w:div w:id="2039886705">
          <w:marLeft w:val="0"/>
          <w:marRight w:val="0"/>
          <w:marTop w:val="0"/>
          <w:marBottom w:val="0"/>
          <w:divBdr>
            <w:top w:val="none" w:sz="0" w:space="0" w:color="auto"/>
            <w:left w:val="none" w:sz="0" w:space="0" w:color="auto"/>
            <w:bottom w:val="none" w:sz="0" w:space="0" w:color="auto"/>
            <w:right w:val="none" w:sz="0" w:space="0" w:color="auto"/>
          </w:divBdr>
        </w:div>
        <w:div w:id="447361647">
          <w:marLeft w:val="0"/>
          <w:marRight w:val="0"/>
          <w:marTop w:val="0"/>
          <w:marBottom w:val="0"/>
          <w:divBdr>
            <w:top w:val="none" w:sz="0" w:space="0" w:color="auto"/>
            <w:left w:val="none" w:sz="0" w:space="0" w:color="auto"/>
            <w:bottom w:val="none" w:sz="0" w:space="0" w:color="auto"/>
            <w:right w:val="none" w:sz="0" w:space="0" w:color="auto"/>
          </w:divBdr>
        </w:div>
        <w:div w:id="1356928504">
          <w:marLeft w:val="0"/>
          <w:marRight w:val="0"/>
          <w:marTop w:val="0"/>
          <w:marBottom w:val="0"/>
          <w:divBdr>
            <w:top w:val="none" w:sz="0" w:space="0" w:color="auto"/>
            <w:left w:val="none" w:sz="0" w:space="0" w:color="auto"/>
            <w:bottom w:val="none" w:sz="0" w:space="0" w:color="auto"/>
            <w:right w:val="none" w:sz="0" w:space="0" w:color="auto"/>
          </w:divBdr>
        </w:div>
        <w:div w:id="1756970511">
          <w:marLeft w:val="0"/>
          <w:marRight w:val="0"/>
          <w:marTop w:val="0"/>
          <w:marBottom w:val="0"/>
          <w:divBdr>
            <w:top w:val="none" w:sz="0" w:space="0" w:color="auto"/>
            <w:left w:val="none" w:sz="0" w:space="0" w:color="auto"/>
            <w:bottom w:val="none" w:sz="0" w:space="0" w:color="auto"/>
            <w:right w:val="none" w:sz="0" w:space="0" w:color="auto"/>
          </w:divBdr>
        </w:div>
        <w:div w:id="1899045957">
          <w:marLeft w:val="0"/>
          <w:marRight w:val="0"/>
          <w:marTop w:val="0"/>
          <w:marBottom w:val="0"/>
          <w:divBdr>
            <w:top w:val="none" w:sz="0" w:space="0" w:color="auto"/>
            <w:left w:val="none" w:sz="0" w:space="0" w:color="auto"/>
            <w:bottom w:val="none" w:sz="0" w:space="0" w:color="auto"/>
            <w:right w:val="none" w:sz="0" w:space="0" w:color="auto"/>
          </w:divBdr>
        </w:div>
        <w:div w:id="132455378">
          <w:marLeft w:val="0"/>
          <w:marRight w:val="0"/>
          <w:marTop w:val="0"/>
          <w:marBottom w:val="0"/>
          <w:divBdr>
            <w:top w:val="none" w:sz="0" w:space="0" w:color="auto"/>
            <w:left w:val="none" w:sz="0" w:space="0" w:color="auto"/>
            <w:bottom w:val="none" w:sz="0" w:space="0" w:color="auto"/>
            <w:right w:val="none" w:sz="0" w:space="0" w:color="auto"/>
          </w:divBdr>
        </w:div>
        <w:div w:id="1417677945">
          <w:marLeft w:val="0"/>
          <w:marRight w:val="0"/>
          <w:marTop w:val="0"/>
          <w:marBottom w:val="0"/>
          <w:divBdr>
            <w:top w:val="none" w:sz="0" w:space="0" w:color="auto"/>
            <w:left w:val="none" w:sz="0" w:space="0" w:color="auto"/>
            <w:bottom w:val="none" w:sz="0" w:space="0" w:color="auto"/>
            <w:right w:val="none" w:sz="0" w:space="0" w:color="auto"/>
          </w:divBdr>
        </w:div>
        <w:div w:id="247934499">
          <w:marLeft w:val="0"/>
          <w:marRight w:val="0"/>
          <w:marTop w:val="0"/>
          <w:marBottom w:val="0"/>
          <w:divBdr>
            <w:top w:val="none" w:sz="0" w:space="0" w:color="auto"/>
            <w:left w:val="none" w:sz="0" w:space="0" w:color="auto"/>
            <w:bottom w:val="none" w:sz="0" w:space="0" w:color="auto"/>
            <w:right w:val="none" w:sz="0" w:space="0" w:color="auto"/>
          </w:divBdr>
        </w:div>
        <w:div w:id="2134783668">
          <w:marLeft w:val="0"/>
          <w:marRight w:val="0"/>
          <w:marTop w:val="0"/>
          <w:marBottom w:val="0"/>
          <w:divBdr>
            <w:top w:val="none" w:sz="0" w:space="0" w:color="auto"/>
            <w:left w:val="none" w:sz="0" w:space="0" w:color="auto"/>
            <w:bottom w:val="none" w:sz="0" w:space="0" w:color="auto"/>
            <w:right w:val="none" w:sz="0" w:space="0" w:color="auto"/>
          </w:divBdr>
        </w:div>
        <w:div w:id="683898014">
          <w:marLeft w:val="0"/>
          <w:marRight w:val="0"/>
          <w:marTop w:val="0"/>
          <w:marBottom w:val="0"/>
          <w:divBdr>
            <w:top w:val="none" w:sz="0" w:space="0" w:color="auto"/>
            <w:left w:val="none" w:sz="0" w:space="0" w:color="auto"/>
            <w:bottom w:val="none" w:sz="0" w:space="0" w:color="auto"/>
            <w:right w:val="none" w:sz="0" w:space="0" w:color="auto"/>
          </w:divBdr>
        </w:div>
        <w:div w:id="4526245">
          <w:marLeft w:val="0"/>
          <w:marRight w:val="0"/>
          <w:marTop w:val="0"/>
          <w:marBottom w:val="0"/>
          <w:divBdr>
            <w:top w:val="none" w:sz="0" w:space="0" w:color="auto"/>
            <w:left w:val="none" w:sz="0" w:space="0" w:color="auto"/>
            <w:bottom w:val="none" w:sz="0" w:space="0" w:color="auto"/>
            <w:right w:val="none" w:sz="0" w:space="0" w:color="auto"/>
          </w:divBdr>
        </w:div>
        <w:div w:id="163398508">
          <w:marLeft w:val="0"/>
          <w:marRight w:val="0"/>
          <w:marTop w:val="0"/>
          <w:marBottom w:val="0"/>
          <w:divBdr>
            <w:top w:val="none" w:sz="0" w:space="0" w:color="auto"/>
            <w:left w:val="none" w:sz="0" w:space="0" w:color="auto"/>
            <w:bottom w:val="none" w:sz="0" w:space="0" w:color="auto"/>
            <w:right w:val="none" w:sz="0" w:space="0" w:color="auto"/>
          </w:divBdr>
        </w:div>
        <w:div w:id="597953338">
          <w:marLeft w:val="0"/>
          <w:marRight w:val="0"/>
          <w:marTop w:val="0"/>
          <w:marBottom w:val="0"/>
          <w:divBdr>
            <w:top w:val="none" w:sz="0" w:space="0" w:color="auto"/>
            <w:left w:val="none" w:sz="0" w:space="0" w:color="auto"/>
            <w:bottom w:val="none" w:sz="0" w:space="0" w:color="auto"/>
            <w:right w:val="none" w:sz="0" w:space="0" w:color="auto"/>
          </w:divBdr>
        </w:div>
        <w:div w:id="1213615597">
          <w:marLeft w:val="0"/>
          <w:marRight w:val="0"/>
          <w:marTop w:val="0"/>
          <w:marBottom w:val="0"/>
          <w:divBdr>
            <w:top w:val="none" w:sz="0" w:space="0" w:color="auto"/>
            <w:left w:val="none" w:sz="0" w:space="0" w:color="auto"/>
            <w:bottom w:val="none" w:sz="0" w:space="0" w:color="auto"/>
            <w:right w:val="none" w:sz="0" w:space="0" w:color="auto"/>
          </w:divBdr>
        </w:div>
        <w:div w:id="462692811">
          <w:marLeft w:val="0"/>
          <w:marRight w:val="0"/>
          <w:marTop w:val="0"/>
          <w:marBottom w:val="0"/>
          <w:divBdr>
            <w:top w:val="none" w:sz="0" w:space="0" w:color="auto"/>
            <w:left w:val="none" w:sz="0" w:space="0" w:color="auto"/>
            <w:bottom w:val="none" w:sz="0" w:space="0" w:color="auto"/>
            <w:right w:val="none" w:sz="0" w:space="0" w:color="auto"/>
          </w:divBdr>
        </w:div>
        <w:div w:id="137770591">
          <w:marLeft w:val="0"/>
          <w:marRight w:val="0"/>
          <w:marTop w:val="0"/>
          <w:marBottom w:val="0"/>
          <w:divBdr>
            <w:top w:val="none" w:sz="0" w:space="0" w:color="auto"/>
            <w:left w:val="none" w:sz="0" w:space="0" w:color="auto"/>
            <w:bottom w:val="none" w:sz="0" w:space="0" w:color="auto"/>
            <w:right w:val="none" w:sz="0" w:space="0" w:color="auto"/>
          </w:divBdr>
        </w:div>
        <w:div w:id="2047414095">
          <w:marLeft w:val="0"/>
          <w:marRight w:val="0"/>
          <w:marTop w:val="0"/>
          <w:marBottom w:val="0"/>
          <w:divBdr>
            <w:top w:val="none" w:sz="0" w:space="0" w:color="auto"/>
            <w:left w:val="none" w:sz="0" w:space="0" w:color="auto"/>
            <w:bottom w:val="none" w:sz="0" w:space="0" w:color="auto"/>
            <w:right w:val="none" w:sz="0" w:space="0" w:color="auto"/>
          </w:divBdr>
        </w:div>
        <w:div w:id="1651252645">
          <w:marLeft w:val="0"/>
          <w:marRight w:val="0"/>
          <w:marTop w:val="0"/>
          <w:marBottom w:val="0"/>
          <w:divBdr>
            <w:top w:val="none" w:sz="0" w:space="0" w:color="auto"/>
            <w:left w:val="none" w:sz="0" w:space="0" w:color="auto"/>
            <w:bottom w:val="none" w:sz="0" w:space="0" w:color="auto"/>
            <w:right w:val="none" w:sz="0" w:space="0" w:color="auto"/>
          </w:divBdr>
        </w:div>
        <w:div w:id="1721972287">
          <w:marLeft w:val="0"/>
          <w:marRight w:val="0"/>
          <w:marTop w:val="0"/>
          <w:marBottom w:val="0"/>
          <w:divBdr>
            <w:top w:val="none" w:sz="0" w:space="0" w:color="auto"/>
            <w:left w:val="none" w:sz="0" w:space="0" w:color="auto"/>
            <w:bottom w:val="none" w:sz="0" w:space="0" w:color="auto"/>
            <w:right w:val="none" w:sz="0" w:space="0" w:color="auto"/>
          </w:divBdr>
        </w:div>
        <w:div w:id="572550008">
          <w:marLeft w:val="0"/>
          <w:marRight w:val="0"/>
          <w:marTop w:val="0"/>
          <w:marBottom w:val="0"/>
          <w:divBdr>
            <w:top w:val="none" w:sz="0" w:space="0" w:color="auto"/>
            <w:left w:val="none" w:sz="0" w:space="0" w:color="auto"/>
            <w:bottom w:val="none" w:sz="0" w:space="0" w:color="auto"/>
            <w:right w:val="none" w:sz="0" w:space="0" w:color="auto"/>
          </w:divBdr>
        </w:div>
        <w:div w:id="262691159">
          <w:marLeft w:val="0"/>
          <w:marRight w:val="0"/>
          <w:marTop w:val="0"/>
          <w:marBottom w:val="0"/>
          <w:divBdr>
            <w:top w:val="none" w:sz="0" w:space="0" w:color="auto"/>
            <w:left w:val="none" w:sz="0" w:space="0" w:color="auto"/>
            <w:bottom w:val="none" w:sz="0" w:space="0" w:color="auto"/>
            <w:right w:val="none" w:sz="0" w:space="0" w:color="auto"/>
          </w:divBdr>
        </w:div>
        <w:div w:id="279067709">
          <w:marLeft w:val="0"/>
          <w:marRight w:val="0"/>
          <w:marTop w:val="0"/>
          <w:marBottom w:val="0"/>
          <w:divBdr>
            <w:top w:val="none" w:sz="0" w:space="0" w:color="auto"/>
            <w:left w:val="none" w:sz="0" w:space="0" w:color="auto"/>
            <w:bottom w:val="none" w:sz="0" w:space="0" w:color="auto"/>
            <w:right w:val="none" w:sz="0" w:space="0" w:color="auto"/>
          </w:divBdr>
        </w:div>
        <w:div w:id="6904733">
          <w:marLeft w:val="0"/>
          <w:marRight w:val="0"/>
          <w:marTop w:val="0"/>
          <w:marBottom w:val="0"/>
          <w:divBdr>
            <w:top w:val="none" w:sz="0" w:space="0" w:color="auto"/>
            <w:left w:val="none" w:sz="0" w:space="0" w:color="auto"/>
            <w:bottom w:val="none" w:sz="0" w:space="0" w:color="auto"/>
            <w:right w:val="none" w:sz="0" w:space="0" w:color="auto"/>
          </w:divBdr>
        </w:div>
        <w:div w:id="1091311944">
          <w:marLeft w:val="0"/>
          <w:marRight w:val="0"/>
          <w:marTop w:val="0"/>
          <w:marBottom w:val="0"/>
          <w:divBdr>
            <w:top w:val="none" w:sz="0" w:space="0" w:color="auto"/>
            <w:left w:val="none" w:sz="0" w:space="0" w:color="auto"/>
            <w:bottom w:val="none" w:sz="0" w:space="0" w:color="auto"/>
            <w:right w:val="none" w:sz="0" w:space="0" w:color="auto"/>
          </w:divBdr>
        </w:div>
        <w:div w:id="1849563950">
          <w:marLeft w:val="0"/>
          <w:marRight w:val="0"/>
          <w:marTop w:val="0"/>
          <w:marBottom w:val="0"/>
          <w:divBdr>
            <w:top w:val="none" w:sz="0" w:space="0" w:color="auto"/>
            <w:left w:val="none" w:sz="0" w:space="0" w:color="auto"/>
            <w:bottom w:val="none" w:sz="0" w:space="0" w:color="auto"/>
            <w:right w:val="none" w:sz="0" w:space="0" w:color="auto"/>
          </w:divBdr>
        </w:div>
        <w:div w:id="1063872295">
          <w:marLeft w:val="0"/>
          <w:marRight w:val="0"/>
          <w:marTop w:val="0"/>
          <w:marBottom w:val="0"/>
          <w:divBdr>
            <w:top w:val="none" w:sz="0" w:space="0" w:color="auto"/>
            <w:left w:val="none" w:sz="0" w:space="0" w:color="auto"/>
            <w:bottom w:val="none" w:sz="0" w:space="0" w:color="auto"/>
            <w:right w:val="none" w:sz="0" w:space="0" w:color="auto"/>
          </w:divBdr>
        </w:div>
        <w:div w:id="1903564263">
          <w:marLeft w:val="0"/>
          <w:marRight w:val="0"/>
          <w:marTop w:val="0"/>
          <w:marBottom w:val="0"/>
          <w:divBdr>
            <w:top w:val="none" w:sz="0" w:space="0" w:color="auto"/>
            <w:left w:val="none" w:sz="0" w:space="0" w:color="auto"/>
            <w:bottom w:val="none" w:sz="0" w:space="0" w:color="auto"/>
            <w:right w:val="none" w:sz="0" w:space="0" w:color="auto"/>
          </w:divBdr>
        </w:div>
        <w:div w:id="1526282772">
          <w:marLeft w:val="0"/>
          <w:marRight w:val="0"/>
          <w:marTop w:val="0"/>
          <w:marBottom w:val="0"/>
          <w:divBdr>
            <w:top w:val="none" w:sz="0" w:space="0" w:color="auto"/>
            <w:left w:val="none" w:sz="0" w:space="0" w:color="auto"/>
            <w:bottom w:val="none" w:sz="0" w:space="0" w:color="auto"/>
            <w:right w:val="none" w:sz="0" w:space="0" w:color="auto"/>
          </w:divBdr>
        </w:div>
        <w:div w:id="580484921">
          <w:marLeft w:val="0"/>
          <w:marRight w:val="0"/>
          <w:marTop w:val="0"/>
          <w:marBottom w:val="0"/>
          <w:divBdr>
            <w:top w:val="none" w:sz="0" w:space="0" w:color="auto"/>
            <w:left w:val="none" w:sz="0" w:space="0" w:color="auto"/>
            <w:bottom w:val="none" w:sz="0" w:space="0" w:color="auto"/>
            <w:right w:val="none" w:sz="0" w:space="0" w:color="auto"/>
          </w:divBdr>
        </w:div>
        <w:div w:id="1447769528">
          <w:marLeft w:val="0"/>
          <w:marRight w:val="0"/>
          <w:marTop w:val="0"/>
          <w:marBottom w:val="0"/>
          <w:divBdr>
            <w:top w:val="none" w:sz="0" w:space="0" w:color="auto"/>
            <w:left w:val="none" w:sz="0" w:space="0" w:color="auto"/>
            <w:bottom w:val="none" w:sz="0" w:space="0" w:color="auto"/>
            <w:right w:val="none" w:sz="0" w:space="0" w:color="auto"/>
          </w:divBdr>
        </w:div>
        <w:div w:id="1941332304">
          <w:marLeft w:val="0"/>
          <w:marRight w:val="0"/>
          <w:marTop w:val="0"/>
          <w:marBottom w:val="0"/>
          <w:divBdr>
            <w:top w:val="none" w:sz="0" w:space="0" w:color="auto"/>
            <w:left w:val="none" w:sz="0" w:space="0" w:color="auto"/>
            <w:bottom w:val="none" w:sz="0" w:space="0" w:color="auto"/>
            <w:right w:val="none" w:sz="0" w:space="0" w:color="auto"/>
          </w:divBdr>
        </w:div>
      </w:divsChild>
    </w:div>
    <w:div w:id="1943370899">
      <w:bodyDiv w:val="1"/>
      <w:marLeft w:val="0"/>
      <w:marRight w:val="0"/>
      <w:marTop w:val="0"/>
      <w:marBottom w:val="0"/>
      <w:divBdr>
        <w:top w:val="none" w:sz="0" w:space="0" w:color="auto"/>
        <w:left w:val="none" w:sz="0" w:space="0" w:color="auto"/>
        <w:bottom w:val="none" w:sz="0" w:space="0" w:color="auto"/>
        <w:right w:val="none" w:sz="0" w:space="0" w:color="auto"/>
      </w:divBdr>
      <w:divsChild>
        <w:div w:id="339164961">
          <w:marLeft w:val="0"/>
          <w:marRight w:val="0"/>
          <w:marTop w:val="0"/>
          <w:marBottom w:val="0"/>
          <w:divBdr>
            <w:top w:val="none" w:sz="0" w:space="0" w:color="auto"/>
            <w:left w:val="none" w:sz="0" w:space="0" w:color="auto"/>
            <w:bottom w:val="none" w:sz="0" w:space="0" w:color="auto"/>
            <w:right w:val="none" w:sz="0" w:space="0" w:color="auto"/>
          </w:divBdr>
          <w:divsChild>
            <w:div w:id="1606114649">
              <w:marLeft w:val="0"/>
              <w:marRight w:val="0"/>
              <w:marTop w:val="0"/>
              <w:marBottom w:val="0"/>
              <w:divBdr>
                <w:top w:val="none" w:sz="0" w:space="0" w:color="auto"/>
                <w:left w:val="none" w:sz="0" w:space="0" w:color="auto"/>
                <w:bottom w:val="none" w:sz="0" w:space="0" w:color="auto"/>
                <w:right w:val="none" w:sz="0" w:space="0" w:color="auto"/>
              </w:divBdr>
            </w:div>
          </w:divsChild>
        </w:div>
        <w:div w:id="1172449113">
          <w:marLeft w:val="0"/>
          <w:marRight w:val="0"/>
          <w:marTop w:val="0"/>
          <w:marBottom w:val="0"/>
          <w:divBdr>
            <w:top w:val="none" w:sz="0" w:space="0" w:color="auto"/>
            <w:left w:val="none" w:sz="0" w:space="0" w:color="auto"/>
            <w:bottom w:val="none" w:sz="0" w:space="0" w:color="auto"/>
            <w:right w:val="none" w:sz="0" w:space="0" w:color="auto"/>
          </w:divBdr>
          <w:divsChild>
            <w:div w:id="1026558655">
              <w:marLeft w:val="0"/>
              <w:marRight w:val="0"/>
              <w:marTop w:val="0"/>
              <w:marBottom w:val="0"/>
              <w:divBdr>
                <w:top w:val="none" w:sz="0" w:space="0" w:color="auto"/>
                <w:left w:val="none" w:sz="0" w:space="0" w:color="auto"/>
                <w:bottom w:val="none" w:sz="0" w:space="0" w:color="auto"/>
                <w:right w:val="none" w:sz="0" w:space="0" w:color="auto"/>
              </w:divBdr>
            </w:div>
          </w:divsChild>
        </w:div>
        <w:div w:id="1353150244">
          <w:marLeft w:val="0"/>
          <w:marRight w:val="0"/>
          <w:marTop w:val="0"/>
          <w:marBottom w:val="0"/>
          <w:divBdr>
            <w:top w:val="none" w:sz="0" w:space="0" w:color="auto"/>
            <w:left w:val="none" w:sz="0" w:space="0" w:color="auto"/>
            <w:bottom w:val="single" w:sz="6" w:space="4" w:color="E5E5E5"/>
            <w:right w:val="none" w:sz="0" w:space="0" w:color="auto"/>
          </w:divBdr>
        </w:div>
        <w:div w:id="1409762841">
          <w:marLeft w:val="0"/>
          <w:marRight w:val="0"/>
          <w:marTop w:val="0"/>
          <w:marBottom w:val="0"/>
          <w:divBdr>
            <w:top w:val="none" w:sz="0" w:space="0" w:color="auto"/>
            <w:left w:val="none" w:sz="0" w:space="0" w:color="auto"/>
            <w:bottom w:val="none" w:sz="0" w:space="0" w:color="auto"/>
            <w:right w:val="none" w:sz="0" w:space="0" w:color="auto"/>
          </w:divBdr>
          <w:divsChild>
            <w:div w:id="361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464">
      <w:bodyDiv w:val="1"/>
      <w:marLeft w:val="0"/>
      <w:marRight w:val="0"/>
      <w:marTop w:val="0"/>
      <w:marBottom w:val="0"/>
      <w:divBdr>
        <w:top w:val="none" w:sz="0" w:space="0" w:color="auto"/>
        <w:left w:val="none" w:sz="0" w:space="0" w:color="auto"/>
        <w:bottom w:val="none" w:sz="0" w:space="0" w:color="auto"/>
        <w:right w:val="none" w:sz="0" w:space="0" w:color="auto"/>
      </w:divBdr>
    </w:div>
    <w:div w:id="1989942577">
      <w:bodyDiv w:val="1"/>
      <w:marLeft w:val="180"/>
      <w:marRight w:val="180"/>
      <w:marTop w:val="180"/>
      <w:marBottom w:val="0"/>
      <w:divBdr>
        <w:top w:val="none" w:sz="0" w:space="0" w:color="auto"/>
        <w:left w:val="none" w:sz="0" w:space="0" w:color="auto"/>
        <w:bottom w:val="none" w:sz="0" w:space="0" w:color="auto"/>
        <w:right w:val="none" w:sz="0" w:space="0" w:color="auto"/>
      </w:divBdr>
      <w:divsChild>
        <w:div w:id="320744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3065-89AF-4780-832C-87749B3F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531</Words>
  <Characters>3033</Characters>
  <Application>Microsoft Office Word</Application>
  <DocSecurity>0</DocSecurity>
  <Lines>25</Lines>
  <Paragraphs>7</Paragraphs>
  <ScaleCrop>false</ScaleCrop>
  <Company>考試院</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院會</dc:title>
  <dc:creator>c131_張培倫</dc:creator>
  <cp:lastModifiedBy>朱琇瑜</cp:lastModifiedBy>
  <cp:revision>3</cp:revision>
  <cp:lastPrinted>2025-04-18T01:35:00Z</cp:lastPrinted>
  <dcterms:created xsi:type="dcterms:W3CDTF">2025-04-21T09:51:00Z</dcterms:created>
  <dcterms:modified xsi:type="dcterms:W3CDTF">2025-04-21T09:51:00Z</dcterms:modified>
</cp:coreProperties>
</file>