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7BF4964E"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8741A8">
        <w:rPr>
          <w:rFonts w:ascii="標楷體" w:hAnsi="標楷體" w:hint="eastAsia"/>
          <w:color w:val="000000" w:themeColor="text1"/>
          <w:sz w:val="36"/>
          <w:szCs w:val="36"/>
        </w:rPr>
        <w:t>5</w:t>
      </w:r>
      <w:r w:rsidRPr="00D00091">
        <w:rPr>
          <w:rFonts w:ascii="標楷體" w:hAnsi="標楷體"/>
          <w:color w:val="000000" w:themeColor="text1"/>
          <w:sz w:val="36"/>
          <w:szCs w:val="36"/>
        </w:rPr>
        <w:t>次會議</w:t>
      </w:r>
      <w:r w:rsidR="003203B2">
        <w:rPr>
          <w:rFonts w:ascii="標楷體" w:hAnsi="標楷體" w:hint="eastAsia"/>
          <w:color w:val="000000" w:themeColor="text1"/>
          <w:sz w:val="36"/>
          <w:szCs w:val="36"/>
        </w:rPr>
        <w:t>紀錄</w:t>
      </w:r>
    </w:p>
    <w:p w14:paraId="13F1D682" w14:textId="40C5BE4B" w:rsidR="00E13711" w:rsidRPr="005C1EB0" w:rsidRDefault="00E13711" w:rsidP="008F6250">
      <w:pPr>
        <w:pStyle w:val="ae"/>
        <w:rPr>
          <w:rFonts w:ascii="標楷體" w:hAnsi="標楷體"/>
          <w:color w:val="000000" w:themeColor="text1"/>
          <w:szCs w:val="32"/>
        </w:rPr>
      </w:pPr>
      <w:r w:rsidRPr="005C1EB0">
        <w:rPr>
          <w:rFonts w:ascii="標楷體" w:hAnsi="標楷體"/>
          <w:color w:val="000000" w:themeColor="text1"/>
          <w:szCs w:val="32"/>
        </w:rPr>
        <w:t>時間：中華民國</w:t>
      </w:r>
      <w:r w:rsidR="00A409E2" w:rsidRPr="005C1EB0">
        <w:rPr>
          <w:rFonts w:ascii="標楷體" w:hAnsi="標楷體"/>
          <w:color w:val="000000" w:themeColor="text1"/>
          <w:szCs w:val="32"/>
        </w:rPr>
        <w:t>1</w:t>
      </w:r>
      <w:r w:rsidR="00E86F93" w:rsidRPr="005C1EB0">
        <w:rPr>
          <w:rFonts w:ascii="標楷體" w:hAnsi="標楷體" w:hint="eastAsia"/>
          <w:color w:val="000000" w:themeColor="text1"/>
          <w:szCs w:val="32"/>
        </w:rPr>
        <w:t>1</w:t>
      </w:r>
      <w:r w:rsidR="000721D6" w:rsidRPr="005C1EB0">
        <w:rPr>
          <w:rFonts w:ascii="標楷體" w:hAnsi="標楷體" w:hint="eastAsia"/>
          <w:color w:val="000000" w:themeColor="text1"/>
          <w:szCs w:val="32"/>
        </w:rPr>
        <w:t>4</w:t>
      </w:r>
      <w:r w:rsidRPr="005C1EB0">
        <w:rPr>
          <w:rFonts w:ascii="標楷體" w:hAnsi="標楷體"/>
          <w:color w:val="000000" w:themeColor="text1"/>
          <w:szCs w:val="32"/>
        </w:rPr>
        <w:t>年</w:t>
      </w:r>
      <w:r w:rsidR="008741A8" w:rsidRPr="005C1EB0">
        <w:rPr>
          <w:rFonts w:ascii="標楷體" w:hAnsi="標楷體" w:hint="eastAsia"/>
          <w:color w:val="000000" w:themeColor="text1"/>
          <w:szCs w:val="32"/>
        </w:rPr>
        <w:t>4</w:t>
      </w:r>
      <w:r w:rsidRPr="005C1EB0">
        <w:rPr>
          <w:rFonts w:ascii="標楷體" w:hAnsi="標楷體"/>
          <w:color w:val="000000" w:themeColor="text1"/>
          <w:szCs w:val="32"/>
        </w:rPr>
        <w:t>月</w:t>
      </w:r>
      <w:r w:rsidR="00881510" w:rsidRPr="005C1EB0">
        <w:rPr>
          <w:rFonts w:ascii="標楷體" w:hAnsi="標楷體" w:hint="eastAsia"/>
          <w:color w:val="000000" w:themeColor="text1"/>
          <w:szCs w:val="32"/>
        </w:rPr>
        <w:t>1</w:t>
      </w:r>
      <w:r w:rsidR="008741A8" w:rsidRPr="005C1EB0">
        <w:rPr>
          <w:rFonts w:ascii="標楷體" w:hAnsi="標楷體" w:hint="eastAsia"/>
          <w:color w:val="000000" w:themeColor="text1"/>
          <w:szCs w:val="32"/>
        </w:rPr>
        <w:t>0</w:t>
      </w:r>
      <w:r w:rsidRPr="005C1EB0">
        <w:rPr>
          <w:rFonts w:ascii="標楷體" w:hAnsi="標楷體"/>
          <w:color w:val="000000" w:themeColor="text1"/>
          <w:szCs w:val="32"/>
        </w:rPr>
        <w:t>日</w:t>
      </w:r>
      <w:r w:rsidR="00F00F52" w:rsidRPr="005C1EB0">
        <w:rPr>
          <w:rFonts w:ascii="標楷體" w:hAnsi="標楷體" w:hint="eastAsia"/>
          <w:color w:val="000000" w:themeColor="text1"/>
          <w:szCs w:val="32"/>
        </w:rPr>
        <w:t>上</w:t>
      </w:r>
      <w:r w:rsidRPr="005C1EB0">
        <w:rPr>
          <w:rFonts w:ascii="標楷體" w:hAnsi="標楷體"/>
          <w:color w:val="000000" w:themeColor="text1"/>
          <w:szCs w:val="32"/>
        </w:rPr>
        <w:t>午</w:t>
      </w:r>
      <w:r w:rsidR="00F00F52" w:rsidRPr="005C1EB0">
        <w:rPr>
          <w:rFonts w:ascii="標楷體" w:hAnsi="標楷體"/>
          <w:color w:val="000000" w:themeColor="text1"/>
          <w:szCs w:val="32"/>
        </w:rPr>
        <w:t>9</w:t>
      </w:r>
      <w:r w:rsidRPr="005C1EB0">
        <w:rPr>
          <w:rFonts w:ascii="標楷體" w:hAnsi="標楷體"/>
          <w:color w:val="000000" w:themeColor="text1"/>
          <w:szCs w:val="32"/>
        </w:rPr>
        <w:t>時</w:t>
      </w:r>
      <w:r w:rsidR="00B8048E" w:rsidRPr="005C1EB0">
        <w:rPr>
          <w:rFonts w:ascii="標楷體" w:hAnsi="標楷體" w:hint="eastAsia"/>
          <w:color w:val="000000" w:themeColor="text1"/>
          <w:szCs w:val="32"/>
        </w:rPr>
        <w:t>30分</w:t>
      </w:r>
    </w:p>
    <w:p w14:paraId="3FBF03EE" w14:textId="55272122" w:rsidR="00E13711" w:rsidRPr="005C1EB0" w:rsidRDefault="00E13711" w:rsidP="008F6250">
      <w:pPr>
        <w:pStyle w:val="ae"/>
        <w:rPr>
          <w:rFonts w:ascii="標楷體" w:hAnsi="標楷體"/>
          <w:color w:val="000000" w:themeColor="text1"/>
          <w:szCs w:val="32"/>
        </w:rPr>
      </w:pPr>
      <w:r w:rsidRPr="005C1EB0">
        <w:rPr>
          <w:rFonts w:ascii="標楷體" w:hAnsi="標楷體"/>
          <w:color w:val="000000" w:themeColor="text1"/>
          <w:szCs w:val="32"/>
        </w:rPr>
        <w:t>地點：</w:t>
      </w:r>
      <w:r w:rsidR="00095606" w:rsidRPr="005C1EB0">
        <w:rPr>
          <w:rFonts w:ascii="標楷體" w:hAnsi="標楷體"/>
          <w:color w:val="000000" w:themeColor="text1"/>
          <w:szCs w:val="32"/>
        </w:rPr>
        <w:t>本院傳賢樓10樓會議室</w:t>
      </w:r>
    </w:p>
    <w:p w14:paraId="79D16E81" w14:textId="23FFDBA4" w:rsidR="00B11C59" w:rsidRPr="005C1EB0" w:rsidRDefault="00B11C59" w:rsidP="008F6250">
      <w:pPr>
        <w:tabs>
          <w:tab w:val="left" w:pos="5400"/>
        </w:tabs>
        <w:kinsoku w:val="0"/>
        <w:overflowPunct w:val="0"/>
        <w:ind w:leftChars="-4" w:left="1260" w:rightChars="-67" w:right="-228" w:hangingChars="398" w:hanging="1274"/>
        <w:jc w:val="both"/>
        <w:rPr>
          <w:rFonts w:ascii="標楷體" w:hAnsi="標楷體"/>
          <w:sz w:val="32"/>
          <w:szCs w:val="32"/>
        </w:rPr>
      </w:pPr>
      <w:r w:rsidRPr="005C1EB0">
        <w:rPr>
          <w:rFonts w:ascii="標楷體" w:hAnsi="標楷體"/>
          <w:sz w:val="32"/>
          <w:szCs w:val="32"/>
        </w:rPr>
        <w:t>出席者：</w:t>
      </w:r>
      <w:bookmarkStart w:id="0" w:name="_Hlk127432309"/>
      <w:r w:rsidRPr="005C1EB0">
        <w:rPr>
          <w:rFonts w:ascii="標楷體" w:hAnsi="標楷體" w:hint="eastAsia"/>
          <w:spacing w:val="-4"/>
          <w:sz w:val="32"/>
          <w:szCs w:val="32"/>
        </w:rPr>
        <w:t>周弘憲</w:t>
      </w:r>
      <w:r w:rsidRPr="005C1EB0">
        <w:rPr>
          <w:rFonts w:ascii="標楷體" w:hAnsi="標楷體" w:cs="Arial" w:hint="eastAsia"/>
          <w:sz w:val="32"/>
          <w:szCs w:val="32"/>
        </w:rPr>
        <w:t xml:space="preserve">  </w:t>
      </w:r>
      <w:bookmarkEnd w:id="0"/>
      <w:proofErr w:type="gramStart"/>
      <w:r w:rsidRPr="005C1EB0">
        <w:rPr>
          <w:rFonts w:ascii="標楷體" w:hAnsi="標楷體" w:hint="eastAsia"/>
          <w:sz w:val="32"/>
          <w:szCs w:val="32"/>
        </w:rPr>
        <w:t>許舒翔</w:t>
      </w:r>
      <w:proofErr w:type="gramEnd"/>
      <w:r w:rsidRPr="005C1EB0">
        <w:rPr>
          <w:rFonts w:ascii="標楷體" w:hAnsi="標楷體" w:hint="eastAsia"/>
          <w:sz w:val="32"/>
          <w:szCs w:val="32"/>
        </w:rPr>
        <w:t xml:space="preserve">  </w:t>
      </w:r>
      <w:bookmarkStart w:id="1" w:name="_Hlk192154558"/>
      <w:r w:rsidRPr="005C1EB0">
        <w:rPr>
          <w:rFonts w:ascii="標楷體" w:hAnsi="標楷體" w:hint="eastAsia"/>
          <w:sz w:val="32"/>
          <w:szCs w:val="32"/>
        </w:rPr>
        <w:t xml:space="preserve">邱文彥  </w:t>
      </w:r>
      <w:r w:rsidR="00053133" w:rsidRPr="005C1EB0">
        <w:rPr>
          <w:rFonts w:ascii="標楷體" w:hAnsi="標楷體" w:hint="eastAsia"/>
          <w:sz w:val="32"/>
          <w:szCs w:val="32"/>
        </w:rPr>
        <w:t xml:space="preserve">黃東益 </w:t>
      </w:r>
      <w:r w:rsidR="00053133" w:rsidRPr="005C1EB0">
        <w:rPr>
          <w:rFonts w:ascii="標楷體" w:hAnsi="標楷體"/>
          <w:sz w:val="32"/>
          <w:szCs w:val="32"/>
        </w:rPr>
        <w:t xml:space="preserve"> </w:t>
      </w:r>
      <w:r w:rsidRPr="005C1EB0">
        <w:rPr>
          <w:rFonts w:ascii="標楷體" w:hAnsi="標楷體" w:cs="Arial" w:hint="eastAsia"/>
          <w:sz w:val="32"/>
          <w:szCs w:val="32"/>
        </w:rPr>
        <w:t>王秀紅</w:t>
      </w:r>
      <w:r w:rsidRPr="005C1EB0">
        <w:rPr>
          <w:rFonts w:ascii="標楷體" w:hAnsi="標楷體" w:hint="eastAsia"/>
          <w:sz w:val="32"/>
          <w:szCs w:val="32"/>
        </w:rPr>
        <w:t xml:space="preserve"> </w:t>
      </w:r>
      <w:r w:rsidR="00053133" w:rsidRPr="005C1EB0">
        <w:rPr>
          <w:rFonts w:ascii="標楷體" w:hAnsi="標楷體"/>
          <w:sz w:val="32"/>
          <w:szCs w:val="32"/>
        </w:rPr>
        <w:t xml:space="preserve"> </w:t>
      </w:r>
      <w:r w:rsidR="00053133" w:rsidRPr="005C1EB0">
        <w:rPr>
          <w:rFonts w:ascii="標楷體" w:hAnsi="標楷體" w:hint="eastAsia"/>
          <w:sz w:val="32"/>
          <w:szCs w:val="32"/>
        </w:rPr>
        <w:t>伊萬</w:t>
      </w:r>
      <w:proofErr w:type="gramStart"/>
      <w:r w:rsidR="00053133" w:rsidRPr="005C1EB0">
        <w:rPr>
          <w:rFonts w:ascii="標楷體" w:hAnsi="標楷體" w:hint="eastAsia"/>
          <w:sz w:val="32"/>
          <w:szCs w:val="32"/>
        </w:rPr>
        <w:t>•</w:t>
      </w:r>
      <w:proofErr w:type="gramEnd"/>
      <w:r w:rsidR="00053133" w:rsidRPr="005C1EB0">
        <w:rPr>
          <w:rFonts w:ascii="標楷體" w:hAnsi="標楷體" w:hint="eastAsia"/>
          <w:sz w:val="32"/>
          <w:szCs w:val="32"/>
        </w:rPr>
        <w:t>納威</w:t>
      </w:r>
    </w:p>
    <w:p w14:paraId="72893389" w14:textId="6EDA5119" w:rsidR="00B11C59" w:rsidRPr="005C1EB0" w:rsidRDefault="00B11C59" w:rsidP="008F6250">
      <w:pPr>
        <w:tabs>
          <w:tab w:val="left" w:pos="5400"/>
        </w:tabs>
        <w:kinsoku w:val="0"/>
        <w:overflowPunct w:val="0"/>
        <w:ind w:leftChars="-4" w:left="1260" w:rightChars="-67" w:right="-228" w:hangingChars="398" w:hanging="1274"/>
        <w:jc w:val="both"/>
        <w:rPr>
          <w:rFonts w:ascii="標楷體" w:hAnsi="標楷體"/>
          <w:sz w:val="32"/>
          <w:szCs w:val="32"/>
        </w:rPr>
      </w:pPr>
      <w:r w:rsidRPr="005C1EB0">
        <w:rPr>
          <w:rFonts w:ascii="標楷體" w:hAnsi="標楷體" w:hint="eastAsia"/>
          <w:sz w:val="32"/>
          <w:szCs w:val="32"/>
        </w:rPr>
        <w:t xml:space="preserve">        </w:t>
      </w:r>
      <w:r w:rsidR="00053133" w:rsidRPr="005C1EB0">
        <w:rPr>
          <w:rFonts w:ascii="標楷體" w:hAnsi="標楷體" w:hint="eastAsia"/>
          <w:sz w:val="32"/>
          <w:szCs w:val="32"/>
        </w:rPr>
        <w:t>鄧家基</w:t>
      </w:r>
      <w:r w:rsidRPr="005C1EB0">
        <w:rPr>
          <w:rFonts w:ascii="標楷體" w:hAnsi="標楷體" w:hint="eastAsia"/>
          <w:sz w:val="32"/>
          <w:szCs w:val="32"/>
        </w:rPr>
        <w:t xml:space="preserve">  </w:t>
      </w:r>
      <w:bookmarkStart w:id="2" w:name="_Hlk123203900"/>
      <w:bookmarkEnd w:id="1"/>
      <w:r w:rsidR="00053133" w:rsidRPr="005C1EB0">
        <w:rPr>
          <w:rFonts w:ascii="標楷體" w:hAnsi="標楷體" w:hint="eastAsia"/>
          <w:sz w:val="32"/>
          <w:szCs w:val="32"/>
        </w:rPr>
        <w:t xml:space="preserve">呂秋慧  </w:t>
      </w:r>
      <w:r w:rsidRPr="005C1EB0">
        <w:rPr>
          <w:rFonts w:ascii="標楷體" w:hAnsi="標楷體" w:hint="eastAsia"/>
          <w:sz w:val="32"/>
          <w:szCs w:val="32"/>
        </w:rPr>
        <w:t>劉孟奇  施能傑</w:t>
      </w:r>
      <w:bookmarkEnd w:id="2"/>
      <w:r w:rsidRPr="005C1EB0">
        <w:rPr>
          <w:rFonts w:ascii="標楷體" w:hAnsi="標楷體" w:hint="eastAsia"/>
          <w:sz w:val="32"/>
          <w:szCs w:val="32"/>
        </w:rPr>
        <w:t xml:space="preserve">　</w:t>
      </w:r>
      <w:bookmarkStart w:id="3" w:name="_Hlk192755781"/>
      <w:r w:rsidRPr="005C1EB0">
        <w:rPr>
          <w:rFonts w:ascii="標楷體" w:hAnsi="標楷體" w:hint="eastAsia"/>
          <w:sz w:val="32"/>
          <w:szCs w:val="32"/>
        </w:rPr>
        <w:t>蔡</w:t>
      </w:r>
      <w:bookmarkStart w:id="4" w:name="_Hlk192152587"/>
      <w:r w:rsidRPr="005C1EB0">
        <w:rPr>
          <w:rFonts w:ascii="標楷體" w:hAnsi="標楷體" w:hint="eastAsia"/>
          <w:sz w:val="32"/>
          <w:szCs w:val="32"/>
        </w:rPr>
        <w:t>秀涓</w:t>
      </w:r>
      <w:bookmarkEnd w:id="3"/>
      <w:bookmarkEnd w:id="4"/>
    </w:p>
    <w:p w14:paraId="148B0589" w14:textId="166F9888" w:rsidR="00B11C59" w:rsidRPr="005C1EB0" w:rsidRDefault="00B11C59" w:rsidP="008F6250">
      <w:pPr>
        <w:tabs>
          <w:tab w:val="left" w:pos="5400"/>
        </w:tabs>
        <w:kinsoku w:val="0"/>
        <w:overflowPunct w:val="0"/>
        <w:ind w:left="1280" w:hangingChars="400" w:hanging="1280"/>
        <w:jc w:val="both"/>
        <w:rPr>
          <w:rFonts w:ascii="標楷體" w:hAnsi="標楷體"/>
          <w:kern w:val="0"/>
          <w:sz w:val="32"/>
          <w:szCs w:val="32"/>
        </w:rPr>
      </w:pPr>
      <w:r w:rsidRPr="005C1EB0">
        <w:rPr>
          <w:rFonts w:ascii="標楷體" w:hAnsi="標楷體" w:hint="eastAsia"/>
          <w:kern w:val="0"/>
          <w:sz w:val="32"/>
          <w:szCs w:val="32"/>
        </w:rPr>
        <w:t>列席</w:t>
      </w:r>
      <w:r w:rsidRPr="005C1EB0">
        <w:rPr>
          <w:rFonts w:ascii="標楷體" w:hAnsi="標楷體"/>
          <w:kern w:val="0"/>
          <w:sz w:val="32"/>
          <w:szCs w:val="32"/>
        </w:rPr>
        <w:t>者：</w:t>
      </w:r>
      <w:r w:rsidRPr="005C1EB0">
        <w:rPr>
          <w:rFonts w:ascii="標楷體" w:hAnsi="標楷體" w:hint="eastAsia"/>
          <w:kern w:val="0"/>
          <w:sz w:val="32"/>
          <w:szCs w:val="32"/>
        </w:rPr>
        <w:t>劉建忻  鄭中平  張秋元  陳佳慧  許秀春</w:t>
      </w:r>
    </w:p>
    <w:p w14:paraId="38074B3B" w14:textId="54A27080" w:rsidR="00B11C59" w:rsidRPr="005C1EB0" w:rsidRDefault="00B11C59" w:rsidP="008F6250">
      <w:pPr>
        <w:kinsoku w:val="0"/>
        <w:overflowPunct w:val="0"/>
        <w:spacing w:beforeLines="80" w:before="384" w:afterLines="50" w:after="240"/>
        <w:jc w:val="both"/>
        <w:textAlignment w:val="baseline"/>
        <w:rPr>
          <w:rFonts w:ascii="標楷體" w:hAnsi="標楷體"/>
          <w:color w:val="000000"/>
          <w:sz w:val="32"/>
          <w:szCs w:val="32"/>
        </w:rPr>
      </w:pPr>
      <w:r w:rsidRPr="005C1EB0">
        <w:rPr>
          <w:rFonts w:ascii="標楷體" w:hAnsi="標楷體"/>
          <w:kern w:val="0"/>
          <w:sz w:val="32"/>
          <w:szCs w:val="32"/>
        </w:rPr>
        <w:fldChar w:fldCharType="begin"/>
      </w:r>
      <w:r w:rsidRPr="005C1EB0">
        <w:rPr>
          <w:rFonts w:ascii="標楷體" w:hAnsi="標楷體"/>
          <w:kern w:val="0"/>
          <w:sz w:val="32"/>
          <w:szCs w:val="32"/>
        </w:rPr>
        <w:instrText xml:space="preserve"> eq \o(\s\up  8(列席者),\s\do  7(請　假))</w:instrText>
      </w:r>
      <w:r w:rsidRPr="005C1EB0">
        <w:rPr>
          <w:rFonts w:ascii="標楷體" w:hAnsi="標楷體"/>
          <w:kern w:val="0"/>
          <w:sz w:val="32"/>
          <w:szCs w:val="32"/>
        </w:rPr>
        <w:fldChar w:fldCharType="end"/>
      </w:r>
      <w:r w:rsidRPr="005C1EB0">
        <w:rPr>
          <w:rFonts w:ascii="標楷體" w:hAnsi="標楷體" w:cs="Arial"/>
          <w:sz w:val="32"/>
          <w:szCs w:val="32"/>
        </w:rPr>
        <w:t>：</w:t>
      </w:r>
      <w:r w:rsidRPr="005C1EB0">
        <w:rPr>
          <w:rFonts w:ascii="標楷體" w:hAnsi="標楷體" w:hint="eastAsia"/>
          <w:spacing w:val="-24"/>
          <w:kern w:val="0"/>
          <w:sz w:val="32"/>
          <w:szCs w:val="32"/>
        </w:rPr>
        <w:t>劉約蘭休假</w:t>
      </w:r>
    </w:p>
    <w:p w14:paraId="34600880" w14:textId="77777777" w:rsidR="00B11C59" w:rsidRPr="005C1EB0" w:rsidRDefault="00B11C59" w:rsidP="008F6250">
      <w:pPr>
        <w:kinsoku w:val="0"/>
        <w:overflowPunct w:val="0"/>
        <w:jc w:val="both"/>
        <w:textAlignment w:val="baseline"/>
        <w:rPr>
          <w:rFonts w:ascii="標楷體" w:hAnsi="標楷體"/>
          <w:sz w:val="32"/>
          <w:szCs w:val="32"/>
        </w:rPr>
      </w:pPr>
      <w:r w:rsidRPr="005C1EB0">
        <w:rPr>
          <w:rFonts w:ascii="標楷體" w:hAnsi="標楷體"/>
          <w:spacing w:val="-4"/>
          <w:sz w:val="32"/>
          <w:szCs w:val="32"/>
        </w:rPr>
        <w:t>主　席：</w:t>
      </w:r>
      <w:r w:rsidRPr="005C1EB0">
        <w:rPr>
          <w:rFonts w:ascii="標楷體" w:hAnsi="標楷體" w:hint="eastAsia"/>
          <w:spacing w:val="-4"/>
          <w:sz w:val="32"/>
          <w:szCs w:val="32"/>
        </w:rPr>
        <w:t>周弘憲</w:t>
      </w:r>
    </w:p>
    <w:p w14:paraId="6332E506" w14:textId="77777777" w:rsidR="00B11C59" w:rsidRPr="005C1EB0" w:rsidRDefault="00B11C59" w:rsidP="008F6250">
      <w:pPr>
        <w:pStyle w:val="ae"/>
        <w:rPr>
          <w:rFonts w:ascii="標楷體" w:hAnsi="標楷體"/>
          <w:szCs w:val="32"/>
        </w:rPr>
      </w:pPr>
      <w:r w:rsidRPr="005C1EB0">
        <w:rPr>
          <w:rFonts w:ascii="標楷體" w:hAnsi="標楷體"/>
          <w:spacing w:val="-4"/>
          <w:szCs w:val="32"/>
        </w:rPr>
        <w:t>秘書長：</w:t>
      </w:r>
      <w:bookmarkStart w:id="5" w:name="_Hlk111105955"/>
      <w:r w:rsidRPr="005C1EB0">
        <w:rPr>
          <w:rFonts w:ascii="標楷體" w:hAnsi="標楷體" w:hint="eastAsia"/>
          <w:kern w:val="0"/>
          <w:szCs w:val="32"/>
        </w:rPr>
        <w:t>劉建忻</w:t>
      </w:r>
      <w:bookmarkEnd w:id="5"/>
      <w:r w:rsidRPr="005C1EB0">
        <w:rPr>
          <w:rFonts w:ascii="標楷體" w:hAnsi="標楷體" w:hint="eastAsia"/>
          <w:kern w:val="0"/>
          <w:szCs w:val="32"/>
        </w:rPr>
        <w:t xml:space="preserve">         </w:t>
      </w:r>
      <w:r w:rsidRPr="005C1EB0">
        <w:rPr>
          <w:rFonts w:ascii="標楷體" w:hAnsi="標楷體" w:hint="eastAsia"/>
          <w:spacing w:val="-20"/>
          <w:szCs w:val="32"/>
        </w:rPr>
        <w:t xml:space="preserve"> </w:t>
      </w:r>
      <w:r w:rsidRPr="005C1EB0">
        <w:rPr>
          <w:rFonts w:ascii="標楷體" w:hAnsi="標楷體" w:hint="eastAsia"/>
          <w:kern w:val="0"/>
          <w:szCs w:val="32"/>
        </w:rPr>
        <w:t xml:space="preserve">      </w:t>
      </w:r>
      <w:r w:rsidRPr="005C1EB0">
        <w:rPr>
          <w:rFonts w:ascii="標楷體" w:hAnsi="標楷體"/>
          <w:spacing w:val="-4"/>
          <w:szCs w:val="32"/>
        </w:rPr>
        <w:t xml:space="preserve">   </w:t>
      </w:r>
      <w:r w:rsidRPr="005C1EB0">
        <w:rPr>
          <w:rFonts w:ascii="標楷體" w:hAnsi="標楷體" w:hint="eastAsia"/>
          <w:spacing w:val="-4"/>
          <w:szCs w:val="32"/>
        </w:rPr>
        <w:t xml:space="preserve">        紀</w:t>
      </w:r>
      <w:r w:rsidRPr="005C1EB0">
        <w:rPr>
          <w:rFonts w:ascii="標楷體" w:hAnsi="標楷體"/>
          <w:spacing w:val="-4"/>
          <w:szCs w:val="32"/>
        </w:rPr>
        <w:t xml:space="preserve">　錄</w:t>
      </w:r>
      <w:r w:rsidRPr="005C1EB0">
        <w:rPr>
          <w:rFonts w:ascii="標楷體" w:hAnsi="標楷體" w:hint="eastAsia"/>
          <w:spacing w:val="-4"/>
          <w:szCs w:val="32"/>
        </w:rPr>
        <w:t>：朱琇瑜</w:t>
      </w:r>
    </w:p>
    <w:p w14:paraId="1E069EF9" w14:textId="21256A5F" w:rsidR="00D746D0" w:rsidRPr="005C1EB0" w:rsidRDefault="002F26A3" w:rsidP="008F6250">
      <w:pPr>
        <w:kinsoku w:val="0"/>
        <w:overflowPunct w:val="0"/>
        <w:spacing w:beforeLines="50" w:before="240"/>
        <w:jc w:val="both"/>
        <w:textAlignment w:val="baseline"/>
        <w:rPr>
          <w:rFonts w:ascii="標楷體" w:hAnsi="標楷體"/>
          <w:sz w:val="32"/>
          <w:szCs w:val="32"/>
        </w:rPr>
      </w:pPr>
      <w:r w:rsidRPr="005C1EB0">
        <w:rPr>
          <w:rFonts w:ascii="標楷體" w:hAnsi="標楷體" w:hint="eastAsia"/>
          <w:sz w:val="32"/>
          <w:szCs w:val="32"/>
        </w:rPr>
        <w:t>壹</w:t>
      </w:r>
      <w:r w:rsidR="00836101" w:rsidRPr="005C1EB0">
        <w:rPr>
          <w:rFonts w:ascii="標楷體" w:hAnsi="標楷體" w:hint="eastAsia"/>
          <w:sz w:val="32"/>
          <w:szCs w:val="32"/>
        </w:rPr>
        <w:t>、</w:t>
      </w:r>
      <w:r w:rsidR="00D746D0" w:rsidRPr="005C1EB0">
        <w:rPr>
          <w:rFonts w:ascii="標楷體" w:hAnsi="標楷體"/>
          <w:sz w:val="32"/>
          <w:szCs w:val="32"/>
        </w:rPr>
        <w:t>報告事項</w:t>
      </w:r>
    </w:p>
    <w:p w14:paraId="41BB1CA2" w14:textId="2AA1E231" w:rsidR="00F00F52" w:rsidRPr="005C1EB0" w:rsidRDefault="00F00F52" w:rsidP="008F6250">
      <w:pPr>
        <w:kinsoku w:val="0"/>
        <w:overflowPunct w:val="0"/>
        <w:ind w:leftChars="94" w:left="960" w:hangingChars="200" w:hanging="640"/>
        <w:jc w:val="both"/>
        <w:textAlignment w:val="baseline"/>
        <w:rPr>
          <w:rFonts w:ascii="標楷體" w:hAnsi="標楷體"/>
          <w:spacing w:val="-12"/>
          <w:sz w:val="32"/>
          <w:szCs w:val="32"/>
        </w:rPr>
      </w:pPr>
      <w:r w:rsidRPr="005C1EB0">
        <w:rPr>
          <w:rFonts w:ascii="標楷體" w:hAnsi="標楷體" w:hint="eastAsia"/>
          <w:sz w:val="32"/>
          <w:szCs w:val="32"/>
        </w:rPr>
        <w:t>一、</w:t>
      </w:r>
      <w:r w:rsidRPr="005C1EB0">
        <w:rPr>
          <w:rFonts w:ascii="標楷體" w:hAnsi="標楷體" w:hint="eastAsia"/>
          <w:spacing w:val="-12"/>
          <w:sz w:val="32"/>
          <w:szCs w:val="32"/>
        </w:rPr>
        <w:t>宣讀本屆第</w:t>
      </w:r>
      <w:r w:rsidR="00482F99" w:rsidRPr="005C1EB0">
        <w:rPr>
          <w:rFonts w:ascii="標楷體" w:hAnsi="標楷體" w:hint="eastAsia"/>
          <w:spacing w:val="-12"/>
          <w:sz w:val="32"/>
          <w:szCs w:val="32"/>
        </w:rPr>
        <w:t>1</w:t>
      </w:r>
      <w:r w:rsidR="008741A8" w:rsidRPr="005C1EB0">
        <w:rPr>
          <w:rFonts w:ascii="標楷體" w:hAnsi="標楷體" w:hint="eastAsia"/>
          <w:spacing w:val="-12"/>
          <w:sz w:val="32"/>
          <w:szCs w:val="32"/>
        </w:rPr>
        <w:t>4</w:t>
      </w:r>
      <w:r w:rsidRPr="005C1EB0">
        <w:rPr>
          <w:rFonts w:ascii="標楷體" w:hAnsi="標楷體" w:hint="eastAsia"/>
          <w:spacing w:val="-12"/>
          <w:sz w:val="32"/>
          <w:szCs w:val="32"/>
        </w:rPr>
        <w:t>次會議紀錄。</w:t>
      </w:r>
    </w:p>
    <w:p w14:paraId="0890C877" w14:textId="699C9F0B" w:rsidR="00B11C59" w:rsidRPr="005C1EB0" w:rsidRDefault="00B11C59" w:rsidP="008F6250">
      <w:pPr>
        <w:kinsoku w:val="0"/>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決定</w:t>
      </w:r>
      <w:r w:rsidRPr="005C1EB0">
        <w:rPr>
          <w:rFonts w:ascii="標楷體" w:hAnsi="標楷體" w:hint="eastAsia"/>
          <w:sz w:val="32"/>
          <w:szCs w:val="32"/>
        </w:rPr>
        <w:t>：確定。</w:t>
      </w:r>
    </w:p>
    <w:p w14:paraId="106C2810" w14:textId="217D2949" w:rsidR="009462D4" w:rsidRPr="005C1EB0" w:rsidRDefault="001B3F90" w:rsidP="008F6250">
      <w:pPr>
        <w:overflowPunct w:val="0"/>
        <w:jc w:val="both"/>
        <w:textAlignment w:val="baseline"/>
        <w:rPr>
          <w:rFonts w:ascii="標楷體" w:hAnsi="標楷體"/>
          <w:sz w:val="32"/>
          <w:szCs w:val="32"/>
        </w:rPr>
      </w:pPr>
      <w:r w:rsidRPr="005C1EB0">
        <w:rPr>
          <w:rFonts w:ascii="標楷體" w:hAnsi="標楷體" w:hint="eastAsia"/>
          <w:sz w:val="32"/>
          <w:szCs w:val="32"/>
        </w:rPr>
        <w:t xml:space="preserve">  </w:t>
      </w:r>
      <w:r w:rsidR="00F00F52" w:rsidRPr="005C1EB0">
        <w:rPr>
          <w:rFonts w:ascii="標楷體" w:hAnsi="標楷體" w:hint="eastAsia"/>
          <w:sz w:val="32"/>
          <w:szCs w:val="32"/>
        </w:rPr>
        <w:t>二</w:t>
      </w:r>
      <w:r w:rsidR="00C76894" w:rsidRPr="005C1EB0">
        <w:rPr>
          <w:rFonts w:ascii="標楷體" w:hAnsi="標楷體"/>
          <w:sz w:val="32"/>
          <w:szCs w:val="32"/>
        </w:rPr>
        <w:t>、會議決議事項執行之情形</w:t>
      </w:r>
      <w:r w:rsidR="00404A3F" w:rsidRPr="005C1EB0">
        <w:rPr>
          <w:rFonts w:ascii="標楷體" w:hAnsi="標楷體" w:hint="eastAsia"/>
          <w:sz w:val="32"/>
          <w:szCs w:val="32"/>
        </w:rPr>
        <w:t>（無）</w:t>
      </w:r>
    </w:p>
    <w:p w14:paraId="4FA00412" w14:textId="00486266" w:rsidR="00602C11" w:rsidRPr="005C1EB0" w:rsidRDefault="00F00F52" w:rsidP="008F6250">
      <w:pPr>
        <w:kinsoku w:val="0"/>
        <w:overflowPunct w:val="0"/>
        <w:ind w:leftChars="94" w:left="960" w:hangingChars="200" w:hanging="640"/>
        <w:jc w:val="both"/>
        <w:textAlignment w:val="baseline"/>
        <w:rPr>
          <w:rFonts w:ascii="標楷體" w:hAnsi="標楷體"/>
          <w:sz w:val="32"/>
          <w:szCs w:val="32"/>
        </w:rPr>
      </w:pPr>
      <w:r w:rsidRPr="005C1EB0">
        <w:rPr>
          <w:rFonts w:ascii="標楷體" w:hAnsi="標楷體" w:hint="eastAsia"/>
          <w:sz w:val="32"/>
          <w:szCs w:val="32"/>
        </w:rPr>
        <w:t>三</w:t>
      </w:r>
      <w:r w:rsidR="00EB6BBB" w:rsidRPr="005C1EB0">
        <w:rPr>
          <w:rFonts w:ascii="標楷體" w:hAnsi="標楷體" w:hint="eastAsia"/>
          <w:sz w:val="32"/>
          <w:szCs w:val="32"/>
        </w:rPr>
        <w:t>、</w:t>
      </w:r>
      <w:r w:rsidR="00EC5163" w:rsidRPr="005C1EB0">
        <w:rPr>
          <w:rFonts w:ascii="標楷體" w:hAnsi="標楷體" w:hint="eastAsia"/>
          <w:sz w:val="32"/>
          <w:szCs w:val="32"/>
        </w:rPr>
        <w:t>書面報告</w:t>
      </w:r>
    </w:p>
    <w:p w14:paraId="7D9818FE" w14:textId="46F14308" w:rsidR="008741A8" w:rsidRPr="005C1EB0" w:rsidRDefault="008741A8" w:rsidP="008F6250">
      <w:pPr>
        <w:overflowPunct w:val="0"/>
        <w:ind w:leftChars="95" w:left="1273" w:hangingChars="297" w:hanging="950"/>
        <w:jc w:val="both"/>
        <w:textAlignment w:val="baseline"/>
        <w:rPr>
          <w:rFonts w:ascii="標楷體" w:hAnsi="標楷體"/>
          <w:sz w:val="32"/>
          <w:szCs w:val="32"/>
        </w:rPr>
      </w:pPr>
      <w:r w:rsidRPr="005C1EB0">
        <w:rPr>
          <w:rFonts w:ascii="標楷體" w:hAnsi="標楷體" w:hint="eastAsia"/>
          <w:sz w:val="32"/>
          <w:szCs w:val="32"/>
        </w:rPr>
        <w:t>（一）銓敘</w:t>
      </w:r>
      <w:proofErr w:type="gramStart"/>
      <w:r w:rsidRPr="005C1EB0">
        <w:rPr>
          <w:rFonts w:ascii="標楷體" w:hAnsi="標楷體" w:hint="eastAsia"/>
          <w:sz w:val="32"/>
          <w:szCs w:val="32"/>
        </w:rPr>
        <w:t>部函陳</w:t>
      </w:r>
      <w:proofErr w:type="gramEnd"/>
      <w:r w:rsidRPr="005C1EB0">
        <w:rPr>
          <w:rFonts w:ascii="標楷體" w:hAnsi="標楷體" w:hint="eastAsia"/>
          <w:sz w:val="32"/>
          <w:szCs w:val="32"/>
        </w:rPr>
        <w:t>金門縣林務所組織規程暨編制表修正，請備查一案。</w:t>
      </w:r>
    </w:p>
    <w:p w14:paraId="545DA325" w14:textId="238856C7" w:rsidR="00B11C59" w:rsidRPr="005C1EB0" w:rsidRDefault="00B11C59" w:rsidP="008F6250">
      <w:pPr>
        <w:overflowPunct w:val="0"/>
        <w:ind w:leftChars="95" w:left="1274" w:hangingChars="297" w:hanging="951"/>
        <w:jc w:val="both"/>
        <w:textAlignment w:val="baseline"/>
        <w:rPr>
          <w:rFonts w:ascii="標楷體" w:hAnsi="標楷體"/>
          <w:sz w:val="32"/>
          <w:szCs w:val="32"/>
        </w:rPr>
      </w:pPr>
      <w:r w:rsidRPr="005C1EB0">
        <w:rPr>
          <w:rFonts w:ascii="標楷體" w:hAnsi="標楷體" w:hint="eastAsia"/>
          <w:b/>
          <w:bCs/>
          <w:sz w:val="32"/>
          <w:szCs w:val="32"/>
        </w:rPr>
        <w:t xml:space="preserve">    決定</w:t>
      </w:r>
      <w:r w:rsidRPr="005C1EB0">
        <w:rPr>
          <w:rFonts w:ascii="標楷體" w:hAnsi="標楷體" w:hint="eastAsia"/>
          <w:sz w:val="32"/>
          <w:szCs w:val="32"/>
        </w:rPr>
        <w:t>：准予備查。</w:t>
      </w:r>
    </w:p>
    <w:p w14:paraId="73F394BB" w14:textId="4075C62B" w:rsidR="008741A8" w:rsidRPr="005C1EB0" w:rsidRDefault="008741A8" w:rsidP="008F6250">
      <w:pPr>
        <w:overflowPunct w:val="0"/>
        <w:ind w:leftChars="95" w:left="1273" w:hangingChars="297" w:hanging="950"/>
        <w:jc w:val="both"/>
        <w:textAlignment w:val="baseline"/>
        <w:rPr>
          <w:rFonts w:ascii="標楷體" w:hAnsi="標楷體"/>
          <w:sz w:val="32"/>
          <w:szCs w:val="32"/>
        </w:rPr>
      </w:pPr>
      <w:r w:rsidRPr="005C1EB0">
        <w:rPr>
          <w:rFonts w:ascii="標楷體" w:hAnsi="標楷體" w:hint="eastAsia"/>
          <w:sz w:val="32"/>
          <w:szCs w:val="32"/>
        </w:rPr>
        <w:t>（二）考選</w:t>
      </w:r>
      <w:proofErr w:type="gramStart"/>
      <w:r w:rsidRPr="005C1EB0">
        <w:rPr>
          <w:rFonts w:ascii="標楷體" w:hAnsi="標楷體" w:hint="eastAsia"/>
          <w:sz w:val="32"/>
          <w:szCs w:val="32"/>
        </w:rPr>
        <w:t>部函陳</w:t>
      </w:r>
      <w:proofErr w:type="gramEnd"/>
      <w:r w:rsidRPr="005C1EB0">
        <w:rPr>
          <w:rFonts w:ascii="標楷體" w:hAnsi="標楷體" w:hint="eastAsia"/>
          <w:sz w:val="32"/>
          <w:szCs w:val="32"/>
        </w:rPr>
        <w:t>辦理專門職業及技術人員高等考試律師考試第61批全部科目免試審議經過及律師考試審議委員會第77次會議審議結果，請備查一案。</w:t>
      </w:r>
    </w:p>
    <w:p w14:paraId="159BF00E" w14:textId="67378F41" w:rsidR="00B11C59" w:rsidRPr="005C1EB0" w:rsidRDefault="00B11C59" w:rsidP="008F6250">
      <w:pPr>
        <w:overflowPunct w:val="0"/>
        <w:ind w:leftChars="95" w:left="1274" w:hangingChars="297" w:hanging="951"/>
        <w:jc w:val="both"/>
        <w:textAlignment w:val="baseline"/>
        <w:rPr>
          <w:rFonts w:ascii="標楷體" w:hAnsi="標楷體"/>
          <w:sz w:val="32"/>
          <w:szCs w:val="32"/>
        </w:rPr>
      </w:pPr>
      <w:r w:rsidRPr="005C1EB0">
        <w:rPr>
          <w:rFonts w:ascii="標楷體" w:hAnsi="標楷體" w:hint="eastAsia"/>
          <w:b/>
          <w:bCs/>
          <w:sz w:val="32"/>
          <w:szCs w:val="32"/>
        </w:rPr>
        <w:t xml:space="preserve">    決定</w:t>
      </w:r>
      <w:r w:rsidRPr="005C1EB0">
        <w:rPr>
          <w:rFonts w:ascii="標楷體" w:hAnsi="標楷體" w:hint="eastAsia"/>
          <w:sz w:val="32"/>
          <w:szCs w:val="32"/>
        </w:rPr>
        <w:t>：准予備查。</w:t>
      </w:r>
    </w:p>
    <w:p w14:paraId="348ABE00" w14:textId="47BD2567" w:rsidR="00F00F52" w:rsidRPr="005C1EB0" w:rsidRDefault="00F00F52" w:rsidP="008F6250">
      <w:pPr>
        <w:overflowPunct w:val="0"/>
        <w:ind w:leftChars="94" w:left="960" w:hangingChars="200" w:hanging="640"/>
        <w:jc w:val="both"/>
        <w:textAlignment w:val="baseline"/>
        <w:rPr>
          <w:rFonts w:ascii="標楷體" w:hAnsi="標楷體"/>
          <w:sz w:val="32"/>
          <w:szCs w:val="32"/>
        </w:rPr>
      </w:pPr>
      <w:r w:rsidRPr="005C1EB0">
        <w:rPr>
          <w:rFonts w:ascii="標楷體" w:hAnsi="標楷體" w:hint="eastAsia"/>
          <w:sz w:val="32"/>
          <w:szCs w:val="32"/>
        </w:rPr>
        <w:t>四、</w:t>
      </w:r>
      <w:r w:rsidR="003203B2" w:rsidRPr="005C1EB0">
        <w:rPr>
          <w:rFonts w:ascii="標楷體" w:hAnsi="標楷體" w:hint="eastAsia"/>
          <w:sz w:val="32"/>
          <w:szCs w:val="32"/>
        </w:rPr>
        <w:t>銓敘部業務報告（施部長能傑報告）：公務人員請假規則</w:t>
      </w:r>
      <w:proofErr w:type="gramStart"/>
      <w:r w:rsidR="003203B2" w:rsidRPr="005C1EB0">
        <w:rPr>
          <w:rFonts w:ascii="標楷體" w:hAnsi="標楷體" w:hint="eastAsia"/>
          <w:sz w:val="32"/>
          <w:szCs w:val="32"/>
        </w:rPr>
        <w:t>研</w:t>
      </w:r>
      <w:proofErr w:type="gramEnd"/>
      <w:r w:rsidR="003203B2" w:rsidRPr="005C1EB0">
        <w:rPr>
          <w:rFonts w:ascii="標楷體" w:hAnsi="標楷體" w:hint="eastAsia"/>
          <w:sz w:val="32"/>
          <w:szCs w:val="32"/>
        </w:rPr>
        <w:t>修重點</w:t>
      </w:r>
    </w:p>
    <w:p w14:paraId="3144AE70" w14:textId="5B5A5D97" w:rsidR="008460EC" w:rsidRPr="005C1EB0" w:rsidRDefault="005F2212" w:rsidP="008F6250">
      <w:pPr>
        <w:overflowPunct w:val="0"/>
        <w:ind w:leftChars="94" w:left="961" w:hangingChars="200" w:hanging="641"/>
        <w:jc w:val="both"/>
        <w:textAlignment w:val="baseline"/>
        <w:rPr>
          <w:rFonts w:ascii="標楷體" w:hAnsi="標楷體"/>
          <w:kern w:val="0"/>
          <w:sz w:val="32"/>
          <w:szCs w:val="32"/>
        </w:rPr>
      </w:pPr>
      <w:r w:rsidRPr="005C1EB0">
        <w:rPr>
          <w:rFonts w:ascii="標楷體" w:hAnsi="標楷體" w:hint="eastAsia"/>
          <w:b/>
          <w:bCs/>
          <w:sz w:val="32"/>
          <w:szCs w:val="32"/>
        </w:rPr>
        <w:t xml:space="preserve">  </w:t>
      </w:r>
      <w:proofErr w:type="gramStart"/>
      <w:r w:rsidR="009872B9" w:rsidRPr="005C1EB0">
        <w:rPr>
          <w:rFonts w:ascii="標楷體" w:hAnsi="標楷體" w:hint="eastAsia"/>
          <w:b/>
          <w:bCs/>
          <w:kern w:val="0"/>
          <w:sz w:val="32"/>
          <w:szCs w:val="32"/>
        </w:rPr>
        <w:t>鄧委員家基</w:t>
      </w:r>
      <w:proofErr w:type="gramEnd"/>
      <w:r w:rsidR="009872B9" w:rsidRPr="005C1EB0">
        <w:rPr>
          <w:rFonts w:ascii="標楷體" w:hAnsi="標楷體" w:hint="eastAsia"/>
          <w:kern w:val="0"/>
          <w:sz w:val="32"/>
          <w:szCs w:val="32"/>
        </w:rPr>
        <w:t>：</w:t>
      </w:r>
      <w:r w:rsidR="00524648">
        <w:rPr>
          <w:rFonts w:ascii="標楷體" w:hAnsi="標楷體" w:hint="eastAsia"/>
          <w:kern w:val="0"/>
          <w:sz w:val="32"/>
          <w:szCs w:val="32"/>
        </w:rPr>
        <w:t>1.</w:t>
      </w:r>
      <w:proofErr w:type="gramStart"/>
      <w:r w:rsidR="00524648">
        <w:rPr>
          <w:rFonts w:ascii="標楷體" w:hAnsi="標楷體" w:hint="eastAsia"/>
          <w:kern w:val="0"/>
          <w:sz w:val="32"/>
          <w:szCs w:val="32"/>
        </w:rPr>
        <w:t>肯定部朝建立</w:t>
      </w:r>
      <w:proofErr w:type="gramEnd"/>
      <w:r w:rsidR="00524648">
        <w:rPr>
          <w:rFonts w:ascii="標楷體" w:hAnsi="標楷體" w:hint="eastAsia"/>
          <w:kern w:val="0"/>
          <w:sz w:val="32"/>
          <w:szCs w:val="32"/>
        </w:rPr>
        <w:t>更友善職場環境為方向</w:t>
      </w:r>
      <w:proofErr w:type="gramStart"/>
      <w:r w:rsidR="00524648">
        <w:rPr>
          <w:rFonts w:ascii="標楷體" w:hAnsi="標楷體" w:hint="eastAsia"/>
          <w:kern w:val="0"/>
          <w:sz w:val="32"/>
          <w:szCs w:val="32"/>
        </w:rPr>
        <w:t>研</w:t>
      </w:r>
      <w:proofErr w:type="gramEnd"/>
      <w:r w:rsidR="00524648">
        <w:rPr>
          <w:rFonts w:ascii="標楷體" w:hAnsi="標楷體" w:hint="eastAsia"/>
          <w:kern w:val="0"/>
          <w:sz w:val="32"/>
          <w:szCs w:val="32"/>
        </w:rPr>
        <w:t>修請假規則，有助於文官體制</w:t>
      </w:r>
      <w:r w:rsidR="00524648" w:rsidRPr="00524648">
        <w:rPr>
          <w:rFonts w:ascii="標楷體" w:hAnsi="標楷體" w:hint="eastAsia"/>
          <w:kern w:val="0"/>
          <w:sz w:val="32"/>
          <w:szCs w:val="32"/>
        </w:rPr>
        <w:t>強化照顧公務人員</w:t>
      </w:r>
      <w:r w:rsidR="00524648">
        <w:rPr>
          <w:rFonts w:ascii="標楷體" w:hAnsi="標楷體" w:hint="eastAsia"/>
          <w:kern w:val="0"/>
          <w:sz w:val="32"/>
          <w:szCs w:val="32"/>
        </w:rPr>
        <w:t>；以其適用之公務人員</w:t>
      </w:r>
      <w:proofErr w:type="gramStart"/>
      <w:r w:rsidR="00524648">
        <w:rPr>
          <w:rFonts w:ascii="標楷體" w:hAnsi="標楷體" w:hint="eastAsia"/>
          <w:kern w:val="0"/>
          <w:sz w:val="32"/>
          <w:szCs w:val="32"/>
        </w:rPr>
        <w:t>眾多，</w:t>
      </w:r>
      <w:proofErr w:type="gramEnd"/>
      <w:r w:rsidR="00524648">
        <w:rPr>
          <w:rFonts w:ascii="標楷體" w:hAnsi="標楷體" w:hint="eastAsia"/>
          <w:kern w:val="0"/>
          <w:sz w:val="32"/>
          <w:szCs w:val="32"/>
        </w:rPr>
        <w:t>規劃內容宜就尊重適用人員之多樣性及維</w:t>
      </w:r>
      <w:r w:rsidR="00524648">
        <w:rPr>
          <w:rFonts w:ascii="標楷體" w:hAnsi="標楷體" w:hint="eastAsia"/>
          <w:kern w:val="0"/>
          <w:sz w:val="32"/>
          <w:szCs w:val="32"/>
        </w:rPr>
        <w:lastRenderedPageBreak/>
        <w:t>持機關正常實務運作，做合理性考量。2.依統計數據顯示，部分請婚假及</w:t>
      </w:r>
      <w:proofErr w:type="gramStart"/>
      <w:r w:rsidR="00524648">
        <w:rPr>
          <w:rFonts w:ascii="標楷體" w:hAnsi="標楷體" w:hint="eastAsia"/>
          <w:kern w:val="0"/>
          <w:sz w:val="32"/>
          <w:szCs w:val="32"/>
        </w:rPr>
        <w:t>娩假者</w:t>
      </w:r>
      <w:proofErr w:type="gramEnd"/>
      <w:r w:rsidR="00524648">
        <w:rPr>
          <w:rFonts w:ascii="標楷體" w:hAnsi="標楷體" w:hint="eastAsia"/>
          <w:kern w:val="0"/>
          <w:sz w:val="32"/>
          <w:szCs w:val="32"/>
        </w:rPr>
        <w:t>，未請滿法定給假天數，為</w:t>
      </w:r>
      <w:r w:rsidR="00524648" w:rsidRPr="00D44DDC">
        <w:rPr>
          <w:rFonts w:ascii="標楷體" w:hAnsi="標楷體" w:hint="eastAsia"/>
          <w:kern w:val="0"/>
          <w:sz w:val="32"/>
          <w:szCs w:val="32"/>
        </w:rPr>
        <w:t>鼓勵年輕人結婚</w:t>
      </w:r>
      <w:r w:rsidR="00524648">
        <w:rPr>
          <w:rFonts w:ascii="標楷體" w:hAnsi="標楷體" w:hint="eastAsia"/>
          <w:kern w:val="0"/>
          <w:sz w:val="32"/>
          <w:szCs w:val="32"/>
        </w:rPr>
        <w:t>育兒，應</w:t>
      </w:r>
      <w:proofErr w:type="gramStart"/>
      <w:r w:rsidR="00524648">
        <w:rPr>
          <w:rFonts w:ascii="標楷體" w:hAnsi="標楷體" w:hint="eastAsia"/>
          <w:kern w:val="0"/>
          <w:sz w:val="32"/>
          <w:szCs w:val="32"/>
        </w:rPr>
        <w:t>併同本</w:t>
      </w:r>
      <w:proofErr w:type="gramEnd"/>
      <w:r w:rsidR="00524648">
        <w:rPr>
          <w:rFonts w:ascii="標楷體" w:hAnsi="標楷體" w:hint="eastAsia"/>
          <w:kern w:val="0"/>
          <w:sz w:val="32"/>
          <w:szCs w:val="32"/>
        </w:rPr>
        <w:t>次規劃育嬰留職停薪前後年資視為銜接，休假天數不中斷等事項，加強正面宣導，改變年輕人之價值觀，勿讓未請滿</w:t>
      </w:r>
      <w:r w:rsidR="00524648" w:rsidRPr="00590CF1">
        <w:rPr>
          <w:rFonts w:ascii="標楷體" w:hAnsi="標楷體" w:hint="eastAsia"/>
          <w:kern w:val="0"/>
          <w:sz w:val="32"/>
          <w:szCs w:val="32"/>
        </w:rPr>
        <w:t>婚假</w:t>
      </w:r>
      <w:r w:rsidR="00524648">
        <w:rPr>
          <w:rFonts w:ascii="標楷體" w:hAnsi="標楷體" w:hint="eastAsia"/>
          <w:kern w:val="0"/>
          <w:sz w:val="32"/>
          <w:szCs w:val="32"/>
        </w:rPr>
        <w:t>或</w:t>
      </w:r>
      <w:proofErr w:type="gramStart"/>
      <w:r w:rsidR="00524648" w:rsidRPr="00590CF1">
        <w:rPr>
          <w:rFonts w:ascii="標楷體" w:hAnsi="標楷體" w:hint="eastAsia"/>
          <w:kern w:val="0"/>
          <w:sz w:val="32"/>
          <w:szCs w:val="32"/>
        </w:rPr>
        <w:t>娩</w:t>
      </w:r>
      <w:proofErr w:type="gramEnd"/>
      <w:r w:rsidR="00524648" w:rsidRPr="00590CF1">
        <w:rPr>
          <w:rFonts w:ascii="標楷體" w:hAnsi="標楷體" w:hint="eastAsia"/>
          <w:kern w:val="0"/>
          <w:sz w:val="32"/>
          <w:szCs w:val="32"/>
        </w:rPr>
        <w:t>假</w:t>
      </w:r>
      <w:r w:rsidR="00524648">
        <w:rPr>
          <w:rFonts w:ascii="標楷體" w:hAnsi="標楷體" w:hint="eastAsia"/>
          <w:kern w:val="0"/>
          <w:sz w:val="32"/>
          <w:szCs w:val="32"/>
        </w:rPr>
        <w:t>成為敬業指標。3.請部說明，新增3日身心調適假，將其日數併入事假計算之理由為何？是否符合關懷之本旨？若確有請身心調適假之需求，可否審酌適度延長？另為廣納人才，規劃將過去部逐步放寬公務人員以外之其他得</w:t>
      </w:r>
      <w:proofErr w:type="gramStart"/>
      <w:r w:rsidR="00524648">
        <w:rPr>
          <w:rFonts w:ascii="標楷體" w:hAnsi="標楷體" w:hint="eastAsia"/>
          <w:kern w:val="0"/>
          <w:sz w:val="32"/>
          <w:szCs w:val="32"/>
        </w:rPr>
        <w:t>併</w:t>
      </w:r>
      <w:proofErr w:type="gramEnd"/>
      <w:r w:rsidR="00524648">
        <w:rPr>
          <w:rFonts w:ascii="標楷體" w:hAnsi="標楷體" w:hint="eastAsia"/>
          <w:kern w:val="0"/>
          <w:sz w:val="32"/>
          <w:szCs w:val="32"/>
        </w:rPr>
        <w:t>計之休假年資法制化，未來可否考量將私部門之年資也納入，以利公私部門人才交流？</w:t>
      </w:r>
      <w:r w:rsidR="00A7363A">
        <w:rPr>
          <w:rFonts w:ascii="標楷體" w:hAnsi="標楷體" w:hint="eastAsia"/>
          <w:kern w:val="0"/>
          <w:sz w:val="32"/>
          <w:szCs w:val="32"/>
        </w:rPr>
        <w:t>4.</w:t>
      </w:r>
      <w:r w:rsidR="00A7363A" w:rsidRPr="00A7363A">
        <w:rPr>
          <w:rFonts w:ascii="標楷體" w:hAnsi="標楷體" w:hint="eastAsia"/>
          <w:kern w:val="0"/>
          <w:sz w:val="32"/>
          <w:szCs w:val="32"/>
        </w:rPr>
        <w:t>另退撫基金等之操作，於近期股市劇烈震盪狀況，其獲利與風險控管之平衡，高度期待專業審慎因應。</w:t>
      </w:r>
    </w:p>
    <w:p w14:paraId="4841F86A" w14:textId="579F64FB" w:rsidR="009872B9" w:rsidRPr="005C1EB0" w:rsidRDefault="009E266B" w:rsidP="008F6250">
      <w:pPr>
        <w:overflowPunct w:val="0"/>
        <w:ind w:leftChars="94" w:left="961" w:hangingChars="200" w:hanging="641"/>
        <w:jc w:val="both"/>
        <w:textAlignment w:val="baseline"/>
        <w:rPr>
          <w:rFonts w:ascii="標楷體" w:hAnsi="標楷體"/>
          <w:kern w:val="0"/>
          <w:sz w:val="32"/>
          <w:szCs w:val="32"/>
        </w:rPr>
      </w:pPr>
      <w:r w:rsidRPr="005C1EB0">
        <w:rPr>
          <w:rFonts w:ascii="標楷體" w:hAnsi="標楷體" w:hint="eastAsia"/>
          <w:b/>
          <w:bCs/>
          <w:kern w:val="0"/>
          <w:sz w:val="32"/>
          <w:szCs w:val="32"/>
        </w:rPr>
        <w:t xml:space="preserve">  </w:t>
      </w:r>
      <w:proofErr w:type="gramStart"/>
      <w:r w:rsidR="009872B9" w:rsidRPr="005C1EB0">
        <w:rPr>
          <w:rFonts w:ascii="標楷體" w:hAnsi="標楷體" w:hint="eastAsia"/>
          <w:b/>
          <w:bCs/>
          <w:kern w:val="0"/>
          <w:sz w:val="32"/>
          <w:szCs w:val="32"/>
        </w:rPr>
        <w:t>王委員秀紅</w:t>
      </w:r>
      <w:proofErr w:type="gramEnd"/>
      <w:r w:rsidR="009872B9" w:rsidRPr="005C1EB0">
        <w:rPr>
          <w:rFonts w:ascii="標楷體" w:hAnsi="標楷體" w:hint="eastAsia"/>
          <w:kern w:val="0"/>
          <w:sz w:val="32"/>
          <w:szCs w:val="32"/>
        </w:rPr>
        <w:t>：</w:t>
      </w:r>
      <w:r w:rsidR="008B656B" w:rsidRPr="005C1EB0">
        <w:rPr>
          <w:rFonts w:ascii="標楷體" w:hAnsi="標楷體" w:hint="eastAsia"/>
          <w:kern w:val="0"/>
          <w:sz w:val="32"/>
          <w:szCs w:val="32"/>
        </w:rPr>
        <w:t>1.請假規則係建構友善職場的重要政策工具之一，</w:t>
      </w:r>
      <w:r w:rsidR="004D1BB9" w:rsidRPr="005C1EB0">
        <w:rPr>
          <w:rFonts w:ascii="標楷體" w:hAnsi="標楷體" w:hint="eastAsia"/>
          <w:kern w:val="0"/>
          <w:sz w:val="32"/>
          <w:szCs w:val="32"/>
        </w:rPr>
        <w:t>不僅屬福利，</w:t>
      </w:r>
      <w:r w:rsidR="008B656B" w:rsidRPr="005C1EB0">
        <w:rPr>
          <w:rFonts w:ascii="標楷體" w:hAnsi="標楷體" w:hint="eastAsia"/>
          <w:kern w:val="0"/>
          <w:sz w:val="32"/>
          <w:szCs w:val="32"/>
        </w:rPr>
        <w:t>也涉及人才延攬與留任。</w:t>
      </w:r>
      <w:r w:rsidR="00774E91" w:rsidRPr="005C1EB0">
        <w:rPr>
          <w:rFonts w:ascii="標楷體" w:hAnsi="標楷體" w:hint="eastAsia"/>
          <w:kern w:val="0"/>
          <w:sz w:val="32"/>
          <w:szCs w:val="32"/>
        </w:rPr>
        <w:t>肯定</w:t>
      </w:r>
      <w:proofErr w:type="gramStart"/>
      <w:r w:rsidR="008B656B" w:rsidRPr="005C1EB0">
        <w:rPr>
          <w:rFonts w:ascii="標楷體" w:hAnsi="標楷體" w:hint="eastAsia"/>
          <w:kern w:val="0"/>
          <w:sz w:val="32"/>
          <w:szCs w:val="32"/>
        </w:rPr>
        <w:t>部本次研</w:t>
      </w:r>
      <w:proofErr w:type="gramEnd"/>
      <w:r w:rsidR="008B656B" w:rsidRPr="005C1EB0">
        <w:rPr>
          <w:rFonts w:ascii="標楷體" w:hAnsi="標楷體" w:hint="eastAsia"/>
          <w:kern w:val="0"/>
          <w:sz w:val="32"/>
          <w:szCs w:val="32"/>
        </w:rPr>
        <w:t>修，連結</w:t>
      </w:r>
      <w:bookmarkStart w:id="6" w:name="_Hlk195185628"/>
      <w:r w:rsidR="008B656B" w:rsidRPr="005C1EB0">
        <w:rPr>
          <w:rFonts w:ascii="標楷體" w:hAnsi="標楷體" w:hint="eastAsia"/>
          <w:kern w:val="0"/>
          <w:sz w:val="32"/>
          <w:szCs w:val="32"/>
        </w:rPr>
        <w:t>健康臺灣推動委員</w:t>
      </w:r>
      <w:bookmarkEnd w:id="6"/>
      <w:r w:rsidR="008B656B" w:rsidRPr="005C1EB0">
        <w:rPr>
          <w:rFonts w:ascii="標楷體" w:hAnsi="標楷體" w:hint="eastAsia"/>
          <w:kern w:val="0"/>
          <w:sz w:val="32"/>
          <w:szCs w:val="32"/>
        </w:rPr>
        <w:t>會關心的心理健康議題，提出身心調適假，符</w:t>
      </w:r>
      <w:proofErr w:type="gramStart"/>
      <w:r w:rsidR="008B656B" w:rsidRPr="005C1EB0">
        <w:rPr>
          <w:rFonts w:ascii="標楷體" w:hAnsi="標楷體" w:hint="eastAsia"/>
          <w:kern w:val="0"/>
          <w:sz w:val="32"/>
          <w:szCs w:val="32"/>
        </w:rPr>
        <w:t>膺</w:t>
      </w:r>
      <w:proofErr w:type="gramEnd"/>
      <w:r w:rsidR="008B656B" w:rsidRPr="005C1EB0">
        <w:rPr>
          <w:rFonts w:ascii="標楷體" w:hAnsi="標楷體" w:hint="eastAsia"/>
          <w:kern w:val="0"/>
          <w:sz w:val="32"/>
          <w:szCs w:val="32"/>
        </w:rPr>
        <w:t>世界潮流，且與勞工規</w:t>
      </w:r>
      <w:r w:rsidR="00774E91" w:rsidRPr="005C1EB0">
        <w:rPr>
          <w:rFonts w:ascii="標楷體" w:hAnsi="標楷體" w:hint="eastAsia"/>
          <w:kern w:val="0"/>
          <w:sz w:val="32"/>
          <w:szCs w:val="32"/>
        </w:rPr>
        <w:t>劃</w:t>
      </w:r>
      <w:r w:rsidR="008B656B" w:rsidRPr="005C1EB0">
        <w:rPr>
          <w:rFonts w:ascii="標楷體" w:hAnsi="標楷體" w:hint="eastAsia"/>
          <w:kern w:val="0"/>
          <w:sz w:val="32"/>
          <w:szCs w:val="32"/>
        </w:rPr>
        <w:t>一致，</w:t>
      </w:r>
      <w:r w:rsidR="00774E91" w:rsidRPr="005C1EB0">
        <w:rPr>
          <w:rFonts w:ascii="標楷體" w:hAnsi="標楷體" w:hint="eastAsia"/>
          <w:kern w:val="0"/>
          <w:sz w:val="32"/>
          <w:szCs w:val="32"/>
        </w:rPr>
        <w:t>對於友善職場環境的</w:t>
      </w:r>
      <w:proofErr w:type="gramStart"/>
      <w:r w:rsidR="00774E91" w:rsidRPr="005C1EB0">
        <w:rPr>
          <w:rFonts w:ascii="標楷體" w:hAnsi="標楷體" w:hint="eastAsia"/>
          <w:kern w:val="0"/>
          <w:sz w:val="32"/>
          <w:szCs w:val="32"/>
        </w:rPr>
        <w:t>建構甚有</w:t>
      </w:r>
      <w:proofErr w:type="gramEnd"/>
      <w:r w:rsidR="00774E91" w:rsidRPr="005C1EB0">
        <w:rPr>
          <w:rFonts w:ascii="標楷體" w:hAnsi="標楷體" w:hint="eastAsia"/>
          <w:kern w:val="0"/>
          <w:sz w:val="32"/>
          <w:szCs w:val="32"/>
        </w:rPr>
        <w:t>幫助；至於3日之</w:t>
      </w:r>
      <w:r w:rsidR="008B656B" w:rsidRPr="005C1EB0">
        <w:rPr>
          <w:rFonts w:ascii="標楷體" w:hAnsi="標楷體" w:hint="eastAsia"/>
          <w:kern w:val="0"/>
          <w:sz w:val="32"/>
          <w:szCs w:val="32"/>
        </w:rPr>
        <w:t>身心調適假</w:t>
      </w:r>
      <w:r w:rsidR="00774E91" w:rsidRPr="005C1EB0">
        <w:rPr>
          <w:rFonts w:ascii="標楷體" w:hAnsi="標楷體" w:hint="eastAsia"/>
          <w:kern w:val="0"/>
          <w:sz w:val="32"/>
          <w:szCs w:val="32"/>
        </w:rPr>
        <w:t>是否適足，未來可再檢視，現階段可以此</w:t>
      </w:r>
      <w:r w:rsidR="004D1BB9" w:rsidRPr="005C1EB0">
        <w:rPr>
          <w:rFonts w:ascii="標楷體" w:hAnsi="標楷體" w:hint="eastAsia"/>
          <w:kern w:val="0"/>
          <w:sz w:val="32"/>
          <w:szCs w:val="32"/>
        </w:rPr>
        <w:t>為基礎</w:t>
      </w:r>
      <w:r w:rsidR="008B656B" w:rsidRPr="005C1EB0">
        <w:rPr>
          <w:rFonts w:ascii="標楷體" w:hAnsi="標楷體" w:hint="eastAsia"/>
          <w:kern w:val="0"/>
          <w:sz w:val="32"/>
          <w:szCs w:val="32"/>
        </w:rPr>
        <w:t>逐步推廣。2.</w:t>
      </w:r>
      <w:r w:rsidR="00E26664" w:rsidRPr="005C1EB0">
        <w:rPr>
          <w:rFonts w:ascii="標楷體" w:hAnsi="標楷體" w:hint="eastAsia"/>
          <w:kern w:val="0"/>
          <w:sz w:val="32"/>
          <w:szCs w:val="32"/>
        </w:rPr>
        <w:t>為</w:t>
      </w:r>
      <w:r w:rsidR="00472ED1" w:rsidRPr="005C1EB0">
        <w:rPr>
          <w:rFonts w:ascii="標楷體" w:hAnsi="標楷體" w:hint="eastAsia"/>
          <w:kern w:val="0"/>
          <w:sz w:val="32"/>
          <w:szCs w:val="32"/>
        </w:rPr>
        <w:t>友善生養環境</w:t>
      </w:r>
      <w:r w:rsidR="00E26664" w:rsidRPr="005C1EB0">
        <w:rPr>
          <w:rFonts w:ascii="標楷體" w:hAnsi="標楷體" w:hint="eastAsia"/>
          <w:kern w:val="0"/>
          <w:sz w:val="32"/>
          <w:szCs w:val="32"/>
        </w:rPr>
        <w:t>，規劃</w:t>
      </w:r>
      <w:r w:rsidR="008B656B" w:rsidRPr="005C1EB0">
        <w:rPr>
          <w:rFonts w:ascii="標楷體" w:hAnsi="標楷體" w:hint="eastAsia"/>
          <w:kern w:val="0"/>
          <w:sz w:val="32"/>
          <w:szCs w:val="32"/>
        </w:rPr>
        <w:t>育嬰</w:t>
      </w:r>
      <w:r w:rsidR="00E26664" w:rsidRPr="005C1EB0">
        <w:rPr>
          <w:rFonts w:ascii="標楷體" w:hAnsi="標楷體" w:hint="eastAsia"/>
          <w:kern w:val="0"/>
          <w:sz w:val="32"/>
          <w:szCs w:val="32"/>
        </w:rPr>
        <w:t>、</w:t>
      </w:r>
      <w:proofErr w:type="gramStart"/>
      <w:r w:rsidR="008B656B" w:rsidRPr="005C1EB0">
        <w:rPr>
          <w:rFonts w:ascii="標楷體" w:hAnsi="標楷體" w:hint="eastAsia"/>
          <w:kern w:val="0"/>
          <w:sz w:val="32"/>
          <w:szCs w:val="32"/>
        </w:rPr>
        <w:t>育孫</w:t>
      </w:r>
      <w:r w:rsidR="00E26664" w:rsidRPr="005C1EB0">
        <w:rPr>
          <w:rFonts w:ascii="標楷體" w:hAnsi="標楷體" w:hint="eastAsia"/>
          <w:kern w:val="0"/>
          <w:sz w:val="32"/>
          <w:szCs w:val="32"/>
        </w:rPr>
        <w:t>留</w:t>
      </w:r>
      <w:proofErr w:type="gramEnd"/>
      <w:r w:rsidR="00E26664" w:rsidRPr="005C1EB0">
        <w:rPr>
          <w:rFonts w:ascii="標楷體" w:hAnsi="標楷體" w:hint="eastAsia"/>
          <w:kern w:val="0"/>
          <w:sz w:val="32"/>
          <w:szCs w:val="32"/>
        </w:rPr>
        <w:t>職停薪者於回</w:t>
      </w:r>
      <w:proofErr w:type="gramStart"/>
      <w:r w:rsidR="00E26664" w:rsidRPr="005C1EB0">
        <w:rPr>
          <w:rFonts w:ascii="標楷體" w:hAnsi="標楷體" w:hint="eastAsia"/>
          <w:kern w:val="0"/>
          <w:sz w:val="32"/>
          <w:szCs w:val="32"/>
        </w:rPr>
        <w:t>職復薪後</w:t>
      </w:r>
      <w:proofErr w:type="gramEnd"/>
      <w:r w:rsidR="008B656B" w:rsidRPr="005C1EB0">
        <w:rPr>
          <w:rFonts w:ascii="標楷體" w:hAnsi="標楷體" w:hint="eastAsia"/>
          <w:kern w:val="0"/>
          <w:sz w:val="32"/>
          <w:szCs w:val="32"/>
        </w:rPr>
        <w:t>休假</w:t>
      </w:r>
      <w:r w:rsidR="00E26664" w:rsidRPr="005C1EB0">
        <w:rPr>
          <w:rFonts w:ascii="標楷體" w:hAnsi="標楷體" w:hint="eastAsia"/>
          <w:kern w:val="0"/>
          <w:sz w:val="32"/>
          <w:szCs w:val="32"/>
        </w:rPr>
        <w:t>天數</w:t>
      </w:r>
      <w:r w:rsidR="008B656B" w:rsidRPr="005C1EB0">
        <w:rPr>
          <w:rFonts w:ascii="標楷體" w:hAnsi="標楷體" w:hint="eastAsia"/>
          <w:kern w:val="0"/>
          <w:sz w:val="32"/>
          <w:szCs w:val="32"/>
        </w:rPr>
        <w:t>不中斷，</w:t>
      </w:r>
      <w:r w:rsidR="00E26664" w:rsidRPr="005C1EB0">
        <w:rPr>
          <w:rFonts w:ascii="標楷體" w:hAnsi="標楷體" w:hint="eastAsia"/>
          <w:kern w:val="0"/>
          <w:sz w:val="32"/>
          <w:szCs w:val="32"/>
        </w:rPr>
        <w:t>並</w:t>
      </w:r>
      <w:r w:rsidR="008B656B" w:rsidRPr="005C1EB0">
        <w:rPr>
          <w:rFonts w:ascii="標楷體" w:hAnsi="標楷體" w:hint="eastAsia"/>
          <w:kern w:val="0"/>
          <w:sz w:val="32"/>
          <w:szCs w:val="32"/>
        </w:rPr>
        <w:t>齊</w:t>
      </w:r>
      <w:proofErr w:type="gramStart"/>
      <w:r w:rsidR="008B656B" w:rsidRPr="005C1EB0">
        <w:rPr>
          <w:rFonts w:ascii="標楷體" w:hAnsi="標楷體" w:hint="eastAsia"/>
          <w:kern w:val="0"/>
          <w:sz w:val="32"/>
          <w:szCs w:val="32"/>
        </w:rPr>
        <w:t>一</w:t>
      </w:r>
      <w:proofErr w:type="gramEnd"/>
      <w:r w:rsidR="008B656B" w:rsidRPr="005C1EB0">
        <w:rPr>
          <w:rFonts w:ascii="標楷體" w:hAnsi="標楷體" w:hint="eastAsia"/>
          <w:kern w:val="0"/>
          <w:sz w:val="32"/>
          <w:szCs w:val="32"/>
        </w:rPr>
        <w:t>休假天數，為良善之</w:t>
      </w:r>
      <w:r w:rsidR="00E26664" w:rsidRPr="005C1EB0">
        <w:rPr>
          <w:rFonts w:ascii="標楷體" w:hAnsi="標楷體" w:hint="eastAsia"/>
          <w:kern w:val="0"/>
          <w:sz w:val="32"/>
          <w:szCs w:val="32"/>
        </w:rPr>
        <w:t>設計</w:t>
      </w:r>
      <w:r w:rsidR="008B656B" w:rsidRPr="005C1EB0">
        <w:rPr>
          <w:rFonts w:ascii="標楷體" w:hAnsi="標楷體" w:hint="eastAsia"/>
          <w:kern w:val="0"/>
          <w:sz w:val="32"/>
          <w:szCs w:val="32"/>
        </w:rPr>
        <w:t>；</w:t>
      </w:r>
      <w:proofErr w:type="gramStart"/>
      <w:r w:rsidR="008B656B" w:rsidRPr="005C1EB0">
        <w:rPr>
          <w:rFonts w:ascii="標楷體" w:hAnsi="標楷體" w:hint="eastAsia"/>
          <w:kern w:val="0"/>
          <w:sz w:val="32"/>
          <w:szCs w:val="32"/>
        </w:rPr>
        <w:t>惟</w:t>
      </w:r>
      <w:proofErr w:type="gramEnd"/>
      <w:r w:rsidR="004D1BB9" w:rsidRPr="005C1EB0">
        <w:rPr>
          <w:rFonts w:ascii="標楷體" w:hAnsi="標楷體" w:hint="eastAsia"/>
          <w:kern w:val="0"/>
          <w:sz w:val="32"/>
          <w:szCs w:val="32"/>
        </w:rPr>
        <w:t>現行</w:t>
      </w:r>
      <w:r w:rsidR="008B656B" w:rsidRPr="005C1EB0">
        <w:rPr>
          <w:rFonts w:ascii="標楷體" w:hAnsi="標楷體" w:hint="eastAsia"/>
          <w:kern w:val="0"/>
          <w:sz w:val="32"/>
          <w:szCs w:val="32"/>
        </w:rPr>
        <w:t>規定</w:t>
      </w:r>
      <w:proofErr w:type="gramStart"/>
      <w:r w:rsidR="00E26664" w:rsidRPr="005C1EB0">
        <w:rPr>
          <w:rFonts w:ascii="標楷體" w:hAnsi="標楷體" w:hint="eastAsia"/>
          <w:kern w:val="0"/>
          <w:sz w:val="32"/>
          <w:szCs w:val="32"/>
        </w:rPr>
        <w:t>娩</w:t>
      </w:r>
      <w:proofErr w:type="gramEnd"/>
      <w:r w:rsidR="00E26664" w:rsidRPr="005C1EB0">
        <w:rPr>
          <w:rFonts w:ascii="標楷體" w:hAnsi="標楷體" w:hint="eastAsia"/>
          <w:kern w:val="0"/>
          <w:sz w:val="32"/>
          <w:szCs w:val="32"/>
        </w:rPr>
        <w:t>假42日</w:t>
      </w:r>
      <w:r w:rsidR="008B656B" w:rsidRPr="005C1EB0">
        <w:rPr>
          <w:rFonts w:ascii="標楷體" w:hAnsi="標楷體" w:hint="eastAsia"/>
          <w:kern w:val="0"/>
          <w:sz w:val="32"/>
          <w:szCs w:val="32"/>
        </w:rPr>
        <w:t>長期未調整，對照部分歐亞國家有明顯差距，</w:t>
      </w:r>
      <w:r w:rsidR="000743D1" w:rsidRPr="005C1EB0">
        <w:rPr>
          <w:rFonts w:ascii="標楷體" w:hAnsi="標楷體" w:hint="eastAsia"/>
          <w:kern w:val="0"/>
          <w:sz w:val="32"/>
          <w:szCs w:val="32"/>
        </w:rPr>
        <w:t>且</w:t>
      </w:r>
      <w:r w:rsidR="00E26664" w:rsidRPr="005C1EB0">
        <w:rPr>
          <w:rFonts w:ascii="標楷體" w:hAnsi="標楷體" w:hint="eastAsia"/>
          <w:kern w:val="0"/>
          <w:sz w:val="32"/>
          <w:szCs w:val="32"/>
        </w:rPr>
        <w:t>部分</w:t>
      </w:r>
      <w:r w:rsidR="008B656B" w:rsidRPr="005C1EB0">
        <w:rPr>
          <w:rFonts w:ascii="標楷體" w:hAnsi="標楷體" w:hint="eastAsia"/>
          <w:kern w:val="0"/>
          <w:sz w:val="32"/>
          <w:szCs w:val="32"/>
        </w:rPr>
        <w:t>國家</w:t>
      </w:r>
      <w:r w:rsidR="004D1BB9" w:rsidRPr="005C1EB0">
        <w:rPr>
          <w:rFonts w:ascii="標楷體" w:hAnsi="標楷體" w:hint="eastAsia"/>
          <w:kern w:val="0"/>
          <w:sz w:val="32"/>
          <w:szCs w:val="32"/>
        </w:rPr>
        <w:t>對於</w:t>
      </w:r>
      <w:r w:rsidR="008B656B" w:rsidRPr="005C1EB0">
        <w:rPr>
          <w:rFonts w:ascii="標楷體" w:hAnsi="標楷體" w:hint="eastAsia"/>
          <w:kern w:val="0"/>
          <w:sz w:val="32"/>
          <w:szCs w:val="32"/>
        </w:rPr>
        <w:t>產前</w:t>
      </w:r>
      <w:r w:rsidR="00E26664" w:rsidRPr="005C1EB0">
        <w:rPr>
          <w:rFonts w:ascii="標楷體" w:hAnsi="標楷體" w:hint="eastAsia"/>
          <w:kern w:val="0"/>
          <w:sz w:val="32"/>
          <w:szCs w:val="32"/>
        </w:rPr>
        <w:t>請假或</w:t>
      </w:r>
      <w:r w:rsidR="008B656B" w:rsidRPr="005C1EB0">
        <w:rPr>
          <w:rFonts w:ascii="標楷體" w:hAnsi="標楷體" w:hint="eastAsia"/>
          <w:kern w:val="0"/>
          <w:sz w:val="32"/>
          <w:szCs w:val="32"/>
        </w:rPr>
        <w:t>產後</w:t>
      </w:r>
      <w:r w:rsidR="00472ED1" w:rsidRPr="005C1EB0">
        <w:rPr>
          <w:rFonts w:ascii="標楷體" w:hAnsi="標楷體" w:hint="eastAsia"/>
          <w:kern w:val="0"/>
          <w:sz w:val="32"/>
          <w:szCs w:val="32"/>
        </w:rPr>
        <w:t>育嬰休假期間</w:t>
      </w:r>
      <w:r w:rsidR="00705DF4" w:rsidRPr="005C1EB0">
        <w:rPr>
          <w:rFonts w:ascii="標楷體" w:hAnsi="標楷體" w:hint="eastAsia"/>
          <w:kern w:val="0"/>
          <w:sz w:val="32"/>
          <w:szCs w:val="32"/>
        </w:rPr>
        <w:t>已有給薪</w:t>
      </w:r>
      <w:r w:rsidR="008B656B" w:rsidRPr="005C1EB0">
        <w:rPr>
          <w:rFonts w:ascii="標楷體" w:hAnsi="標楷體" w:hint="eastAsia"/>
          <w:kern w:val="0"/>
          <w:sz w:val="32"/>
          <w:szCs w:val="32"/>
        </w:rPr>
        <w:t>，建議</w:t>
      </w:r>
      <w:r w:rsidR="00472ED1" w:rsidRPr="005C1EB0">
        <w:rPr>
          <w:rFonts w:ascii="標楷體" w:hAnsi="標楷體" w:hint="eastAsia"/>
          <w:kern w:val="0"/>
          <w:sz w:val="32"/>
          <w:szCs w:val="32"/>
        </w:rPr>
        <w:t>考量將</w:t>
      </w:r>
      <w:proofErr w:type="gramStart"/>
      <w:r w:rsidR="00472ED1" w:rsidRPr="005C1EB0">
        <w:rPr>
          <w:rFonts w:ascii="標楷體" w:hAnsi="標楷體" w:hint="eastAsia"/>
          <w:kern w:val="0"/>
          <w:sz w:val="32"/>
          <w:szCs w:val="32"/>
        </w:rPr>
        <w:t>娩</w:t>
      </w:r>
      <w:proofErr w:type="gramEnd"/>
      <w:r w:rsidR="00472ED1" w:rsidRPr="005C1EB0">
        <w:rPr>
          <w:rFonts w:ascii="標楷體" w:hAnsi="標楷體" w:hint="eastAsia"/>
          <w:kern w:val="0"/>
          <w:sz w:val="32"/>
          <w:szCs w:val="32"/>
        </w:rPr>
        <w:t>假</w:t>
      </w:r>
      <w:proofErr w:type="gramStart"/>
      <w:r w:rsidR="000743D1" w:rsidRPr="005C1EB0">
        <w:rPr>
          <w:rFonts w:ascii="標楷體" w:hAnsi="標楷體" w:hint="eastAsia"/>
          <w:kern w:val="0"/>
          <w:sz w:val="32"/>
          <w:szCs w:val="32"/>
        </w:rPr>
        <w:t>併</w:t>
      </w:r>
      <w:proofErr w:type="gramEnd"/>
      <w:r w:rsidR="000743D1" w:rsidRPr="005C1EB0">
        <w:rPr>
          <w:rFonts w:ascii="標楷體" w:hAnsi="標楷體" w:hint="eastAsia"/>
          <w:kern w:val="0"/>
          <w:sz w:val="32"/>
          <w:szCs w:val="32"/>
        </w:rPr>
        <w:t>同</w:t>
      </w:r>
      <w:r w:rsidR="008B656B" w:rsidRPr="005C1EB0">
        <w:rPr>
          <w:rFonts w:ascii="標楷體" w:hAnsi="標楷體" w:hint="eastAsia"/>
          <w:kern w:val="0"/>
          <w:sz w:val="32"/>
          <w:szCs w:val="32"/>
        </w:rPr>
        <w:t>納入</w:t>
      </w:r>
      <w:proofErr w:type="gramStart"/>
      <w:r w:rsidR="000743D1" w:rsidRPr="005C1EB0">
        <w:rPr>
          <w:rFonts w:ascii="標楷體" w:hAnsi="標楷體" w:hint="eastAsia"/>
          <w:kern w:val="0"/>
          <w:sz w:val="32"/>
          <w:szCs w:val="32"/>
        </w:rPr>
        <w:t>研</w:t>
      </w:r>
      <w:proofErr w:type="gramEnd"/>
      <w:r w:rsidR="000743D1" w:rsidRPr="005C1EB0">
        <w:rPr>
          <w:rFonts w:ascii="標楷體" w:hAnsi="標楷體" w:hint="eastAsia"/>
          <w:kern w:val="0"/>
          <w:sz w:val="32"/>
          <w:szCs w:val="32"/>
        </w:rPr>
        <w:t>修</w:t>
      </w:r>
      <w:r w:rsidR="008B656B" w:rsidRPr="005C1EB0">
        <w:rPr>
          <w:rFonts w:ascii="標楷體" w:hAnsi="標楷體" w:hint="eastAsia"/>
          <w:kern w:val="0"/>
          <w:sz w:val="32"/>
          <w:szCs w:val="32"/>
        </w:rPr>
        <w:t>，以提供婦女產後身心</w:t>
      </w:r>
      <w:r w:rsidR="00472ED1" w:rsidRPr="005C1EB0">
        <w:rPr>
          <w:rFonts w:ascii="標楷體" w:hAnsi="標楷體" w:hint="eastAsia"/>
          <w:kern w:val="0"/>
          <w:sz w:val="32"/>
          <w:szCs w:val="32"/>
        </w:rPr>
        <w:t>恢復</w:t>
      </w:r>
      <w:r w:rsidR="002F5AA8" w:rsidRPr="005C1EB0">
        <w:rPr>
          <w:rFonts w:ascii="標楷體" w:hAnsi="標楷體" w:hint="eastAsia"/>
          <w:kern w:val="0"/>
          <w:sz w:val="32"/>
          <w:szCs w:val="32"/>
        </w:rPr>
        <w:t>合宜</w:t>
      </w:r>
      <w:r w:rsidR="00464AE4" w:rsidRPr="005C1EB0">
        <w:rPr>
          <w:rFonts w:ascii="標楷體" w:hAnsi="標楷體" w:hint="eastAsia"/>
          <w:kern w:val="0"/>
          <w:sz w:val="32"/>
          <w:szCs w:val="32"/>
        </w:rPr>
        <w:t>的</w:t>
      </w:r>
      <w:r w:rsidR="008B656B" w:rsidRPr="005C1EB0">
        <w:rPr>
          <w:rFonts w:ascii="標楷體" w:hAnsi="標楷體" w:hint="eastAsia"/>
          <w:kern w:val="0"/>
          <w:sz w:val="32"/>
          <w:szCs w:val="32"/>
        </w:rPr>
        <w:t>緩衝期</w:t>
      </w:r>
      <w:r w:rsidR="000743D1" w:rsidRPr="005C1EB0">
        <w:rPr>
          <w:rFonts w:ascii="標楷體" w:hAnsi="標楷體" w:hint="eastAsia"/>
          <w:kern w:val="0"/>
          <w:sz w:val="32"/>
          <w:szCs w:val="32"/>
        </w:rPr>
        <w:t>與需求</w:t>
      </w:r>
      <w:r w:rsidR="008B656B" w:rsidRPr="005C1EB0">
        <w:rPr>
          <w:rFonts w:ascii="標楷體" w:hAnsi="標楷體" w:hint="eastAsia"/>
          <w:kern w:val="0"/>
          <w:sz w:val="32"/>
          <w:szCs w:val="32"/>
        </w:rPr>
        <w:t>。</w:t>
      </w:r>
    </w:p>
    <w:p w14:paraId="4A779080" w14:textId="1A42E67F" w:rsidR="009E266B" w:rsidRPr="005C1EB0" w:rsidRDefault="009E266B"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伊萬</w:t>
      </w:r>
      <w:proofErr w:type="gramStart"/>
      <w:r w:rsidRPr="005C1EB0">
        <w:rPr>
          <w:rFonts w:ascii="標楷體" w:hAnsi="標楷體" w:hint="eastAsia"/>
          <w:b/>
          <w:bCs/>
          <w:sz w:val="32"/>
          <w:szCs w:val="32"/>
        </w:rPr>
        <w:t>•</w:t>
      </w:r>
      <w:proofErr w:type="gramEnd"/>
      <w:r w:rsidRPr="005C1EB0">
        <w:rPr>
          <w:rFonts w:ascii="標楷體" w:hAnsi="標楷體" w:hint="eastAsia"/>
          <w:b/>
          <w:bCs/>
          <w:sz w:val="32"/>
          <w:szCs w:val="32"/>
        </w:rPr>
        <w:t>納威委員</w:t>
      </w:r>
      <w:r w:rsidRPr="005C1EB0">
        <w:rPr>
          <w:rFonts w:ascii="標楷體" w:hAnsi="標楷體" w:hint="eastAsia"/>
          <w:kern w:val="0"/>
          <w:sz w:val="32"/>
          <w:szCs w:val="32"/>
        </w:rPr>
        <w:t>：</w:t>
      </w:r>
      <w:proofErr w:type="gramStart"/>
      <w:r w:rsidR="00064456" w:rsidRPr="005C1EB0">
        <w:rPr>
          <w:rFonts w:ascii="標楷體" w:hAnsi="標楷體" w:hint="eastAsia"/>
          <w:kern w:val="0"/>
          <w:sz w:val="32"/>
          <w:szCs w:val="32"/>
        </w:rPr>
        <w:t>肯定部</w:t>
      </w:r>
      <w:r w:rsidR="00BD5222" w:rsidRPr="005C1EB0">
        <w:rPr>
          <w:rFonts w:ascii="標楷體" w:hAnsi="標楷體" w:hint="eastAsia"/>
          <w:kern w:val="0"/>
          <w:sz w:val="32"/>
          <w:szCs w:val="32"/>
        </w:rPr>
        <w:t>朝更</w:t>
      </w:r>
      <w:proofErr w:type="gramEnd"/>
      <w:r w:rsidR="00BD5222" w:rsidRPr="005C1EB0">
        <w:rPr>
          <w:rFonts w:ascii="標楷體" w:hAnsi="標楷體" w:hint="eastAsia"/>
          <w:kern w:val="0"/>
          <w:sz w:val="32"/>
          <w:szCs w:val="32"/>
        </w:rPr>
        <w:t>友善職場之方向</w:t>
      </w:r>
      <w:proofErr w:type="gramStart"/>
      <w:r w:rsidR="00064456" w:rsidRPr="005C1EB0">
        <w:rPr>
          <w:rFonts w:ascii="標楷體" w:hAnsi="標楷體" w:hint="eastAsia"/>
          <w:kern w:val="0"/>
          <w:sz w:val="32"/>
          <w:szCs w:val="32"/>
        </w:rPr>
        <w:t>研</w:t>
      </w:r>
      <w:proofErr w:type="gramEnd"/>
      <w:r w:rsidR="00064456" w:rsidRPr="005C1EB0">
        <w:rPr>
          <w:rFonts w:ascii="標楷體" w:hAnsi="標楷體" w:hint="eastAsia"/>
          <w:kern w:val="0"/>
          <w:sz w:val="32"/>
          <w:szCs w:val="32"/>
        </w:rPr>
        <w:t>修</w:t>
      </w:r>
      <w:r w:rsidR="00912262" w:rsidRPr="005C1EB0">
        <w:rPr>
          <w:rFonts w:ascii="標楷體" w:hAnsi="標楷體" w:hint="eastAsia"/>
          <w:kern w:val="0"/>
          <w:sz w:val="32"/>
          <w:szCs w:val="32"/>
        </w:rPr>
        <w:t>請假規則</w:t>
      </w:r>
      <w:r w:rsidR="00064456" w:rsidRPr="005C1EB0">
        <w:rPr>
          <w:rFonts w:ascii="標楷體" w:hAnsi="標楷體" w:hint="eastAsia"/>
          <w:kern w:val="0"/>
          <w:sz w:val="32"/>
          <w:szCs w:val="32"/>
        </w:rPr>
        <w:t>，</w:t>
      </w:r>
      <w:r w:rsidR="00912262" w:rsidRPr="005C1EB0">
        <w:rPr>
          <w:rFonts w:ascii="標楷體" w:hAnsi="標楷體" w:hint="eastAsia"/>
          <w:kern w:val="0"/>
          <w:sz w:val="32"/>
          <w:szCs w:val="32"/>
        </w:rPr>
        <w:t>其中</w:t>
      </w:r>
      <w:r w:rsidR="00064456" w:rsidRPr="005C1EB0">
        <w:rPr>
          <w:rFonts w:ascii="標楷體" w:hAnsi="標楷體" w:hint="eastAsia"/>
          <w:kern w:val="0"/>
          <w:sz w:val="32"/>
          <w:szCs w:val="32"/>
        </w:rPr>
        <w:t>呼應總統及健康臺灣推動委員</w:t>
      </w:r>
      <w:r w:rsidR="0095533D" w:rsidRPr="005C1EB0">
        <w:rPr>
          <w:rFonts w:ascii="標楷體" w:hAnsi="標楷體" w:hint="eastAsia"/>
          <w:kern w:val="0"/>
          <w:sz w:val="32"/>
          <w:szCs w:val="32"/>
        </w:rPr>
        <w:t>會</w:t>
      </w:r>
      <w:r w:rsidR="00064456" w:rsidRPr="005C1EB0">
        <w:rPr>
          <w:rFonts w:ascii="標楷體" w:hAnsi="標楷體" w:hint="eastAsia"/>
          <w:kern w:val="0"/>
          <w:sz w:val="32"/>
          <w:szCs w:val="32"/>
        </w:rPr>
        <w:t>有關建構公務人員心理健康之意見，新增身心調適假，提升公務人員的心理健康韌性，為極佳</w:t>
      </w:r>
      <w:r w:rsidR="00770E9A" w:rsidRPr="005C1EB0">
        <w:rPr>
          <w:rFonts w:ascii="標楷體" w:hAnsi="標楷體" w:hint="eastAsia"/>
          <w:kern w:val="0"/>
          <w:sz w:val="32"/>
          <w:szCs w:val="32"/>
        </w:rPr>
        <w:t>規劃</w:t>
      </w:r>
      <w:r w:rsidR="00912262" w:rsidRPr="005C1EB0">
        <w:rPr>
          <w:rFonts w:ascii="標楷體" w:hAnsi="標楷體" w:hint="eastAsia"/>
          <w:kern w:val="0"/>
          <w:sz w:val="32"/>
          <w:szCs w:val="32"/>
        </w:rPr>
        <w:t>；原有年資</w:t>
      </w:r>
      <w:proofErr w:type="gramStart"/>
      <w:r w:rsidR="00912262" w:rsidRPr="005C1EB0">
        <w:rPr>
          <w:rFonts w:ascii="標楷體" w:hAnsi="標楷體" w:hint="eastAsia"/>
          <w:kern w:val="0"/>
          <w:sz w:val="32"/>
          <w:szCs w:val="32"/>
        </w:rPr>
        <w:t>併</w:t>
      </w:r>
      <w:proofErr w:type="gramEnd"/>
      <w:r w:rsidR="00912262" w:rsidRPr="005C1EB0">
        <w:rPr>
          <w:rFonts w:ascii="標楷體" w:hAnsi="標楷體" w:hint="eastAsia"/>
          <w:kern w:val="0"/>
          <w:sz w:val="32"/>
          <w:szCs w:val="32"/>
        </w:rPr>
        <w:t>休假部分，將</w:t>
      </w:r>
      <w:r w:rsidR="0095533D" w:rsidRPr="005C1EB0">
        <w:rPr>
          <w:rFonts w:ascii="標楷體" w:hAnsi="標楷體" w:hint="eastAsia"/>
          <w:kern w:val="0"/>
          <w:sz w:val="32"/>
          <w:szCs w:val="32"/>
        </w:rPr>
        <w:t>部</w:t>
      </w:r>
      <w:r w:rsidR="00912262" w:rsidRPr="005C1EB0">
        <w:rPr>
          <w:rFonts w:ascii="標楷體" w:hAnsi="標楷體" w:hint="eastAsia"/>
          <w:kern w:val="0"/>
          <w:sz w:val="32"/>
          <w:szCs w:val="32"/>
        </w:rPr>
        <w:t>歷</w:t>
      </w:r>
      <w:r w:rsidR="00912262" w:rsidRPr="005C1EB0">
        <w:rPr>
          <w:rFonts w:ascii="標楷體" w:hAnsi="標楷體" w:hint="eastAsia"/>
          <w:kern w:val="0"/>
          <w:sz w:val="32"/>
          <w:szCs w:val="32"/>
        </w:rPr>
        <w:lastRenderedPageBreak/>
        <w:t>年函釋納入規範</w:t>
      </w:r>
      <w:r w:rsidR="0095533D" w:rsidRPr="005C1EB0">
        <w:rPr>
          <w:rFonts w:ascii="標楷體" w:hAnsi="標楷體" w:hint="eastAsia"/>
          <w:kern w:val="0"/>
          <w:sz w:val="32"/>
          <w:szCs w:val="32"/>
        </w:rPr>
        <w:t>，</w:t>
      </w:r>
      <w:r w:rsidR="00912262" w:rsidRPr="005C1EB0">
        <w:rPr>
          <w:rFonts w:ascii="標楷體" w:hAnsi="標楷體" w:hint="eastAsia"/>
          <w:kern w:val="0"/>
          <w:sz w:val="32"/>
          <w:szCs w:val="32"/>
        </w:rPr>
        <w:t>亦為</w:t>
      </w:r>
      <w:r w:rsidR="00770E9A" w:rsidRPr="005C1EB0">
        <w:rPr>
          <w:rFonts w:ascii="標楷體" w:hAnsi="標楷體" w:hint="eastAsia"/>
          <w:kern w:val="0"/>
          <w:sz w:val="32"/>
          <w:szCs w:val="32"/>
        </w:rPr>
        <w:t>積極作為</w:t>
      </w:r>
      <w:r w:rsidR="00912262" w:rsidRPr="005C1EB0">
        <w:rPr>
          <w:rFonts w:ascii="標楷體" w:hAnsi="標楷體" w:hint="eastAsia"/>
          <w:kern w:val="0"/>
          <w:sz w:val="32"/>
          <w:szCs w:val="32"/>
        </w:rPr>
        <w:t>；至於扣薪事假審慎核給部分，請部持續觀察實務運作妥為規劃。</w:t>
      </w:r>
      <w:r w:rsidR="00770E9A" w:rsidRPr="005C1EB0">
        <w:rPr>
          <w:rFonts w:ascii="標楷體" w:hAnsi="標楷體" w:hint="eastAsia"/>
          <w:kern w:val="0"/>
          <w:sz w:val="32"/>
          <w:szCs w:val="32"/>
        </w:rPr>
        <w:t>另</w:t>
      </w:r>
      <w:r w:rsidR="00912262" w:rsidRPr="005C1EB0">
        <w:rPr>
          <w:rFonts w:ascii="標楷體" w:hAnsi="標楷體" w:hint="eastAsia"/>
          <w:kern w:val="0"/>
          <w:sz w:val="32"/>
          <w:szCs w:val="32"/>
        </w:rPr>
        <w:t>請部說明，</w:t>
      </w:r>
      <w:r w:rsidR="00064456" w:rsidRPr="005C1EB0">
        <w:rPr>
          <w:rFonts w:ascii="標楷體" w:hAnsi="標楷體" w:hint="eastAsia"/>
          <w:kern w:val="0"/>
          <w:sz w:val="32"/>
          <w:szCs w:val="32"/>
        </w:rPr>
        <w:t>將</w:t>
      </w:r>
      <w:r w:rsidR="00912262" w:rsidRPr="005C1EB0">
        <w:rPr>
          <w:rFonts w:ascii="標楷體" w:hAnsi="標楷體" w:hint="eastAsia"/>
          <w:kern w:val="0"/>
          <w:sz w:val="32"/>
          <w:szCs w:val="32"/>
        </w:rPr>
        <w:t>身心調適假</w:t>
      </w:r>
      <w:r w:rsidR="00064456" w:rsidRPr="005C1EB0">
        <w:rPr>
          <w:rFonts w:ascii="標楷體" w:hAnsi="標楷體" w:hint="eastAsia"/>
          <w:kern w:val="0"/>
          <w:sz w:val="32"/>
          <w:szCs w:val="32"/>
        </w:rPr>
        <w:t>併入事假計算之考量為何</w:t>
      </w:r>
      <w:r w:rsidR="00770E9A" w:rsidRPr="005C1EB0">
        <w:rPr>
          <w:rFonts w:ascii="標楷體" w:hAnsi="標楷體" w:hint="eastAsia"/>
          <w:kern w:val="0"/>
          <w:sz w:val="32"/>
          <w:szCs w:val="32"/>
        </w:rPr>
        <w:t>，以及</w:t>
      </w:r>
      <w:r w:rsidR="00064456" w:rsidRPr="005C1EB0">
        <w:rPr>
          <w:rFonts w:ascii="標楷體" w:hAnsi="標楷體" w:hint="eastAsia"/>
          <w:kern w:val="0"/>
          <w:sz w:val="32"/>
          <w:szCs w:val="32"/>
        </w:rPr>
        <w:t>本報告</w:t>
      </w:r>
      <w:r w:rsidR="00912262" w:rsidRPr="005C1EB0">
        <w:rPr>
          <w:rFonts w:ascii="標楷體" w:hAnsi="標楷體" w:hint="eastAsia"/>
          <w:kern w:val="0"/>
          <w:sz w:val="32"/>
          <w:szCs w:val="32"/>
        </w:rPr>
        <w:t>之請假統計資料，</w:t>
      </w:r>
      <w:proofErr w:type="gramStart"/>
      <w:r w:rsidR="00912262" w:rsidRPr="005C1EB0">
        <w:rPr>
          <w:rFonts w:ascii="標楷體" w:hAnsi="標楷體" w:hint="eastAsia"/>
          <w:kern w:val="0"/>
          <w:sz w:val="32"/>
          <w:szCs w:val="32"/>
        </w:rPr>
        <w:t>係</w:t>
      </w:r>
      <w:r w:rsidR="00770E9A" w:rsidRPr="005C1EB0">
        <w:rPr>
          <w:rFonts w:ascii="標楷體" w:hAnsi="標楷體" w:hint="eastAsia"/>
          <w:kern w:val="0"/>
          <w:sz w:val="32"/>
          <w:szCs w:val="32"/>
        </w:rPr>
        <w:t>洽</w:t>
      </w:r>
      <w:r w:rsidR="00064456" w:rsidRPr="005C1EB0">
        <w:rPr>
          <w:rFonts w:ascii="標楷體" w:hAnsi="標楷體" w:hint="eastAsia"/>
          <w:kern w:val="0"/>
          <w:sz w:val="32"/>
          <w:szCs w:val="32"/>
        </w:rPr>
        <w:t>人事</w:t>
      </w:r>
      <w:proofErr w:type="gramEnd"/>
      <w:r w:rsidR="00064456" w:rsidRPr="005C1EB0">
        <w:rPr>
          <w:rFonts w:ascii="標楷體" w:hAnsi="標楷體" w:hint="eastAsia"/>
          <w:kern w:val="0"/>
          <w:sz w:val="32"/>
          <w:szCs w:val="32"/>
        </w:rPr>
        <w:t>總處</w:t>
      </w:r>
      <w:r w:rsidR="00912262" w:rsidRPr="005C1EB0">
        <w:rPr>
          <w:rFonts w:ascii="標楷體" w:hAnsi="標楷體" w:hint="eastAsia"/>
          <w:kern w:val="0"/>
          <w:sz w:val="32"/>
          <w:szCs w:val="32"/>
        </w:rPr>
        <w:t>提供</w:t>
      </w:r>
      <w:r w:rsidR="00064456" w:rsidRPr="005C1EB0">
        <w:rPr>
          <w:rFonts w:ascii="標楷體" w:hAnsi="標楷體" w:hint="eastAsia"/>
          <w:kern w:val="0"/>
          <w:sz w:val="32"/>
          <w:szCs w:val="32"/>
        </w:rPr>
        <w:t>，</w:t>
      </w:r>
      <w:r w:rsidR="00912262" w:rsidRPr="005C1EB0">
        <w:rPr>
          <w:rFonts w:ascii="標楷體" w:hAnsi="標楷體" w:hint="eastAsia"/>
          <w:kern w:val="0"/>
          <w:sz w:val="32"/>
          <w:szCs w:val="32"/>
        </w:rPr>
        <w:t>為利未來相關政策</w:t>
      </w:r>
      <w:proofErr w:type="gramStart"/>
      <w:r w:rsidR="00912262" w:rsidRPr="005C1EB0">
        <w:rPr>
          <w:rFonts w:ascii="標楷體" w:hAnsi="標楷體" w:hint="eastAsia"/>
          <w:kern w:val="0"/>
          <w:sz w:val="32"/>
          <w:szCs w:val="32"/>
        </w:rPr>
        <w:t>研</w:t>
      </w:r>
      <w:proofErr w:type="gramEnd"/>
      <w:r w:rsidR="00912262" w:rsidRPr="005C1EB0">
        <w:rPr>
          <w:rFonts w:ascii="標楷體" w:hAnsi="標楷體" w:hint="eastAsia"/>
          <w:kern w:val="0"/>
          <w:sz w:val="32"/>
          <w:szCs w:val="32"/>
        </w:rPr>
        <w:t>析，可否評估</w:t>
      </w:r>
      <w:proofErr w:type="gramStart"/>
      <w:r w:rsidR="00064456" w:rsidRPr="005C1EB0">
        <w:rPr>
          <w:rFonts w:ascii="標楷體" w:hAnsi="標楷體" w:hint="eastAsia"/>
          <w:kern w:val="0"/>
          <w:sz w:val="32"/>
          <w:szCs w:val="32"/>
        </w:rPr>
        <w:t>介</w:t>
      </w:r>
      <w:proofErr w:type="gramEnd"/>
      <w:r w:rsidR="00064456" w:rsidRPr="005C1EB0">
        <w:rPr>
          <w:rFonts w:ascii="標楷體" w:hAnsi="標楷體" w:hint="eastAsia"/>
          <w:kern w:val="0"/>
          <w:sz w:val="32"/>
          <w:szCs w:val="32"/>
        </w:rPr>
        <w:t>接</w:t>
      </w:r>
      <w:r w:rsidR="00770E9A" w:rsidRPr="005C1EB0">
        <w:rPr>
          <w:rFonts w:ascii="標楷體" w:hAnsi="標楷體" w:hint="eastAsia"/>
          <w:kern w:val="0"/>
          <w:sz w:val="32"/>
          <w:szCs w:val="32"/>
        </w:rPr>
        <w:t>該總處</w:t>
      </w:r>
      <w:r w:rsidR="00064456" w:rsidRPr="005C1EB0">
        <w:rPr>
          <w:rFonts w:ascii="標楷體" w:hAnsi="標楷體" w:hint="eastAsia"/>
          <w:kern w:val="0"/>
          <w:sz w:val="32"/>
          <w:szCs w:val="32"/>
        </w:rPr>
        <w:t>相關資料庫之可行性</w:t>
      </w:r>
      <w:r w:rsidR="005B230F" w:rsidRPr="005C1EB0">
        <w:rPr>
          <w:rFonts w:ascii="標楷體" w:hAnsi="標楷體" w:hint="eastAsia"/>
          <w:kern w:val="0"/>
          <w:sz w:val="32"/>
          <w:szCs w:val="32"/>
        </w:rPr>
        <w:t>？</w:t>
      </w:r>
    </w:p>
    <w:p w14:paraId="65651899" w14:textId="6833ACAF" w:rsidR="00EA44AD" w:rsidRPr="005C1EB0" w:rsidRDefault="009E266B" w:rsidP="008F6250">
      <w:pPr>
        <w:overflowPunct w:val="0"/>
        <w:ind w:leftChars="94" w:left="961" w:hangingChars="200" w:hanging="641"/>
        <w:jc w:val="both"/>
        <w:textAlignment w:val="baseline"/>
        <w:rPr>
          <w:rFonts w:ascii="標楷體" w:hAnsi="標楷體"/>
          <w:kern w:val="0"/>
          <w:sz w:val="32"/>
          <w:szCs w:val="32"/>
        </w:rPr>
      </w:pPr>
      <w:r w:rsidRPr="005C1EB0">
        <w:rPr>
          <w:rFonts w:ascii="標楷體" w:hAnsi="標楷體" w:hint="eastAsia"/>
          <w:b/>
          <w:bCs/>
          <w:kern w:val="0"/>
          <w:sz w:val="32"/>
          <w:szCs w:val="32"/>
        </w:rPr>
        <w:t xml:space="preserve">  </w:t>
      </w:r>
      <w:r w:rsidR="005F2212" w:rsidRPr="005C1EB0">
        <w:rPr>
          <w:rFonts w:ascii="標楷體" w:hAnsi="標楷體" w:hint="eastAsia"/>
          <w:b/>
          <w:bCs/>
          <w:kern w:val="0"/>
          <w:sz w:val="32"/>
          <w:szCs w:val="32"/>
        </w:rPr>
        <w:t>呂委員秋慧</w:t>
      </w:r>
      <w:r w:rsidR="005F2212" w:rsidRPr="005C1EB0">
        <w:rPr>
          <w:rFonts w:ascii="標楷體" w:hAnsi="標楷體" w:hint="eastAsia"/>
          <w:kern w:val="0"/>
          <w:sz w:val="32"/>
          <w:szCs w:val="32"/>
        </w:rPr>
        <w:t>：</w:t>
      </w:r>
      <w:r w:rsidR="000B3D88" w:rsidRPr="005C1EB0">
        <w:rPr>
          <w:rFonts w:ascii="標楷體" w:hAnsi="標楷體" w:hint="eastAsia"/>
          <w:kern w:val="0"/>
          <w:sz w:val="32"/>
          <w:szCs w:val="32"/>
        </w:rPr>
        <w:t>肯定</w:t>
      </w:r>
      <w:proofErr w:type="gramStart"/>
      <w:r w:rsidR="000B3D88" w:rsidRPr="005C1EB0">
        <w:rPr>
          <w:rFonts w:ascii="標楷體" w:hAnsi="標楷體" w:hint="eastAsia"/>
          <w:kern w:val="0"/>
          <w:sz w:val="32"/>
          <w:szCs w:val="32"/>
        </w:rPr>
        <w:t>部所提研</w:t>
      </w:r>
      <w:proofErr w:type="gramEnd"/>
      <w:r w:rsidR="000B3D88" w:rsidRPr="005C1EB0">
        <w:rPr>
          <w:rFonts w:ascii="標楷體" w:hAnsi="標楷體" w:hint="eastAsia"/>
          <w:kern w:val="0"/>
          <w:sz w:val="32"/>
          <w:szCs w:val="32"/>
        </w:rPr>
        <w:t>修請假規則之方向與措施，致力於建構更友善之職場環境，幾點意見：1.新增身心調適假，立意良善應予贊同，惟毋須檢證，且機關不得拒絕、不得影響考績或為其他不利之處分，為使</w:t>
      </w:r>
      <w:proofErr w:type="gramStart"/>
      <w:r w:rsidR="000B3D88" w:rsidRPr="005C1EB0">
        <w:rPr>
          <w:rFonts w:ascii="標楷體" w:hAnsi="標楷體" w:hint="eastAsia"/>
          <w:kern w:val="0"/>
          <w:sz w:val="32"/>
          <w:szCs w:val="32"/>
        </w:rPr>
        <w:t>該假別確實</w:t>
      </w:r>
      <w:proofErr w:type="gramEnd"/>
      <w:r w:rsidR="000B3D88" w:rsidRPr="005C1EB0">
        <w:rPr>
          <w:rFonts w:ascii="標楷體" w:hAnsi="標楷體" w:hint="eastAsia"/>
          <w:kern w:val="0"/>
          <w:sz w:val="32"/>
          <w:szCs w:val="32"/>
        </w:rPr>
        <w:t>發揮應有之效益，</w:t>
      </w:r>
      <w:proofErr w:type="gramStart"/>
      <w:r w:rsidR="000B3D88" w:rsidRPr="005C1EB0">
        <w:rPr>
          <w:rFonts w:ascii="標楷體" w:hAnsi="標楷體" w:hint="eastAsia"/>
          <w:kern w:val="0"/>
          <w:sz w:val="32"/>
          <w:szCs w:val="32"/>
        </w:rPr>
        <w:t>請審酌需否</w:t>
      </w:r>
      <w:proofErr w:type="gramEnd"/>
      <w:r w:rsidR="000B3D88" w:rsidRPr="005C1EB0">
        <w:rPr>
          <w:rFonts w:ascii="標楷體" w:hAnsi="標楷體" w:hint="eastAsia"/>
          <w:kern w:val="0"/>
          <w:sz w:val="32"/>
          <w:szCs w:val="32"/>
        </w:rPr>
        <w:t>規劃合宜之配套機制；另身心調適假及家庭照顧假，均併入事假計算，恐會排擠現行僅7日的支薪事假，且未來因應環境變遷尚可能再增其他</w:t>
      </w:r>
      <w:proofErr w:type="gramStart"/>
      <w:r w:rsidR="000B3D88" w:rsidRPr="005C1EB0">
        <w:rPr>
          <w:rFonts w:ascii="標楷體" w:hAnsi="標楷體" w:hint="eastAsia"/>
          <w:kern w:val="0"/>
          <w:sz w:val="32"/>
          <w:szCs w:val="32"/>
        </w:rPr>
        <w:t>假別，爰</w:t>
      </w:r>
      <w:proofErr w:type="gramEnd"/>
      <w:r w:rsidR="000B3D88" w:rsidRPr="005C1EB0">
        <w:rPr>
          <w:rFonts w:ascii="標楷體" w:hAnsi="標楷體" w:hint="eastAsia"/>
          <w:kern w:val="0"/>
          <w:sz w:val="32"/>
          <w:szCs w:val="32"/>
        </w:rPr>
        <w:t>建議思考</w:t>
      </w:r>
      <w:proofErr w:type="gramStart"/>
      <w:r w:rsidR="000B3D88" w:rsidRPr="005C1EB0">
        <w:rPr>
          <w:rFonts w:ascii="標楷體" w:hAnsi="標楷體" w:hint="eastAsia"/>
          <w:kern w:val="0"/>
          <w:sz w:val="32"/>
          <w:szCs w:val="32"/>
        </w:rPr>
        <w:t>整體假別的</w:t>
      </w:r>
      <w:proofErr w:type="gramEnd"/>
      <w:r w:rsidR="000B3D88" w:rsidRPr="005C1EB0">
        <w:rPr>
          <w:rFonts w:ascii="標楷體" w:hAnsi="標楷體" w:hint="eastAsia"/>
          <w:kern w:val="0"/>
          <w:sz w:val="32"/>
          <w:szCs w:val="32"/>
        </w:rPr>
        <w:t>規劃。2.有關公務人員服務年資累計核給休假日數，部將過去作成的補充解釋納入本次修正規範，有助明確化，惟提醒務必確認所納入相關函釋的完整性，避免遺漏。3.為兼顧</w:t>
      </w:r>
      <w:proofErr w:type="gramStart"/>
      <w:r w:rsidR="000B3D88" w:rsidRPr="005C1EB0">
        <w:rPr>
          <w:rFonts w:ascii="標楷體" w:hAnsi="標楷體" w:hint="eastAsia"/>
          <w:kern w:val="0"/>
          <w:sz w:val="32"/>
          <w:szCs w:val="32"/>
        </w:rPr>
        <w:t>機關核假需要</w:t>
      </w:r>
      <w:proofErr w:type="gramEnd"/>
      <w:r w:rsidR="000B3D88" w:rsidRPr="005C1EB0">
        <w:rPr>
          <w:rFonts w:ascii="標楷體" w:hAnsi="標楷體" w:hint="eastAsia"/>
          <w:kern w:val="0"/>
          <w:sz w:val="32"/>
          <w:szCs w:val="32"/>
        </w:rPr>
        <w:t>及公務人員請假便利性，放寬請一定日數內之病假</w:t>
      </w:r>
      <w:proofErr w:type="gramStart"/>
      <w:r w:rsidR="000B3D88" w:rsidRPr="005C1EB0">
        <w:rPr>
          <w:rFonts w:ascii="標楷體" w:hAnsi="標楷體" w:hint="eastAsia"/>
          <w:kern w:val="0"/>
          <w:sz w:val="32"/>
          <w:szCs w:val="32"/>
        </w:rPr>
        <w:t>等假別</w:t>
      </w:r>
      <w:proofErr w:type="gramEnd"/>
      <w:r w:rsidR="000B3D88" w:rsidRPr="005C1EB0">
        <w:rPr>
          <w:rFonts w:ascii="標楷體" w:hAnsi="標楷體" w:hint="eastAsia"/>
          <w:kern w:val="0"/>
          <w:sz w:val="32"/>
          <w:szCs w:val="32"/>
        </w:rPr>
        <w:t>，得檢具醫療證明以外的其他證明文件，</w:t>
      </w:r>
      <w:proofErr w:type="gramStart"/>
      <w:r w:rsidR="000B3D88" w:rsidRPr="005C1EB0">
        <w:rPr>
          <w:rFonts w:ascii="標楷體" w:hAnsi="標楷體" w:hint="eastAsia"/>
          <w:kern w:val="0"/>
          <w:sz w:val="32"/>
          <w:szCs w:val="32"/>
        </w:rPr>
        <w:t>建議部多了解</w:t>
      </w:r>
      <w:proofErr w:type="gramEnd"/>
      <w:r w:rsidR="000B3D88" w:rsidRPr="005C1EB0">
        <w:rPr>
          <w:rFonts w:ascii="標楷體" w:hAnsi="標楷體" w:hint="eastAsia"/>
          <w:kern w:val="0"/>
          <w:sz w:val="32"/>
          <w:szCs w:val="32"/>
        </w:rPr>
        <w:t>各主管機關人事單位對於該等規劃之實務意見。4.有關扣薪事假審慎核給部分，相較前述的其他放寬措施，屬於趨嚴規範，確有利於機關實務正常運作及避免寬濫，建議部未來</w:t>
      </w:r>
      <w:proofErr w:type="gramStart"/>
      <w:r w:rsidR="000B3D88" w:rsidRPr="005C1EB0">
        <w:rPr>
          <w:rFonts w:ascii="標楷體" w:hAnsi="標楷體" w:hint="eastAsia"/>
          <w:kern w:val="0"/>
          <w:sz w:val="32"/>
          <w:szCs w:val="32"/>
        </w:rPr>
        <w:t>研</w:t>
      </w:r>
      <w:proofErr w:type="gramEnd"/>
      <w:r w:rsidR="000B3D88" w:rsidRPr="005C1EB0">
        <w:rPr>
          <w:rFonts w:ascii="標楷體" w:hAnsi="標楷體" w:hint="eastAsia"/>
          <w:kern w:val="0"/>
          <w:sz w:val="32"/>
          <w:szCs w:val="32"/>
        </w:rPr>
        <w:t>議相關請假措施，</w:t>
      </w:r>
      <w:proofErr w:type="gramStart"/>
      <w:r w:rsidR="000B3D88" w:rsidRPr="005C1EB0">
        <w:rPr>
          <w:rFonts w:ascii="標楷體" w:hAnsi="標楷體" w:hint="eastAsia"/>
          <w:kern w:val="0"/>
          <w:sz w:val="32"/>
          <w:szCs w:val="32"/>
        </w:rPr>
        <w:t>均能寬</w:t>
      </w:r>
      <w:proofErr w:type="gramEnd"/>
      <w:r w:rsidR="000B3D88" w:rsidRPr="005C1EB0">
        <w:rPr>
          <w:rFonts w:ascii="標楷體" w:hAnsi="標楷體" w:hint="eastAsia"/>
          <w:kern w:val="0"/>
          <w:sz w:val="32"/>
          <w:szCs w:val="32"/>
        </w:rPr>
        <w:t>嚴適中，以利機關人事管理。</w:t>
      </w:r>
    </w:p>
    <w:p w14:paraId="56C399B6" w14:textId="64029C7C" w:rsidR="003729F1" w:rsidRPr="005C1EB0" w:rsidRDefault="005F2212"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邱委員文</w:t>
      </w:r>
      <w:proofErr w:type="gramStart"/>
      <w:r w:rsidRPr="005C1EB0">
        <w:rPr>
          <w:rFonts w:ascii="標楷體" w:hAnsi="標楷體" w:hint="eastAsia"/>
          <w:b/>
          <w:bCs/>
          <w:sz w:val="32"/>
          <w:szCs w:val="32"/>
        </w:rPr>
        <w:t>彥</w:t>
      </w:r>
      <w:proofErr w:type="gramEnd"/>
      <w:r w:rsidRPr="005C1EB0">
        <w:rPr>
          <w:rFonts w:ascii="標楷體" w:hAnsi="標楷體" w:hint="eastAsia"/>
          <w:sz w:val="32"/>
          <w:szCs w:val="32"/>
        </w:rPr>
        <w:t>：</w:t>
      </w:r>
      <w:r w:rsidR="003729F1" w:rsidRPr="005C1EB0">
        <w:rPr>
          <w:rFonts w:ascii="標楷體" w:hAnsi="標楷體" w:hint="eastAsia"/>
          <w:sz w:val="32"/>
          <w:szCs w:val="32"/>
        </w:rPr>
        <w:t>1.肯定部</w:t>
      </w:r>
      <w:proofErr w:type="gramStart"/>
      <w:r w:rsidR="007A313F" w:rsidRPr="005C1EB0">
        <w:rPr>
          <w:rFonts w:ascii="標楷體" w:hAnsi="標楷體" w:hint="eastAsia"/>
          <w:sz w:val="32"/>
          <w:szCs w:val="32"/>
        </w:rPr>
        <w:t>研</w:t>
      </w:r>
      <w:proofErr w:type="gramEnd"/>
      <w:r w:rsidR="007A313F" w:rsidRPr="005C1EB0">
        <w:rPr>
          <w:rFonts w:ascii="標楷體" w:hAnsi="標楷體" w:hint="eastAsia"/>
          <w:sz w:val="32"/>
          <w:szCs w:val="32"/>
        </w:rPr>
        <w:t>修</w:t>
      </w:r>
      <w:r w:rsidR="003729F1" w:rsidRPr="005C1EB0">
        <w:rPr>
          <w:rFonts w:ascii="標楷體" w:hAnsi="標楷體" w:hint="eastAsia"/>
          <w:sz w:val="32"/>
          <w:szCs w:val="32"/>
        </w:rPr>
        <w:t>請假規則</w:t>
      </w:r>
      <w:r w:rsidR="007A313F" w:rsidRPr="005C1EB0">
        <w:rPr>
          <w:rFonts w:ascii="標楷體" w:hAnsi="標楷體" w:hint="eastAsia"/>
          <w:sz w:val="32"/>
          <w:szCs w:val="32"/>
        </w:rPr>
        <w:t>，</w:t>
      </w:r>
      <w:r w:rsidR="003729F1" w:rsidRPr="005C1EB0">
        <w:rPr>
          <w:rFonts w:ascii="標楷體" w:hAnsi="標楷體" w:hint="eastAsia"/>
          <w:sz w:val="32"/>
          <w:szCs w:val="32"/>
        </w:rPr>
        <w:t>立意良善，有助於打造更好的</w:t>
      </w:r>
      <w:r w:rsidR="00B65E51" w:rsidRPr="005C1EB0">
        <w:rPr>
          <w:rFonts w:ascii="標楷體" w:hAnsi="標楷體" w:hint="eastAsia"/>
          <w:sz w:val="32"/>
          <w:szCs w:val="32"/>
        </w:rPr>
        <w:t>公務環境</w:t>
      </w:r>
      <w:r w:rsidR="0041518E" w:rsidRPr="005C1EB0">
        <w:rPr>
          <w:rFonts w:ascii="標楷體" w:hAnsi="標楷體" w:hint="eastAsia"/>
          <w:sz w:val="32"/>
          <w:szCs w:val="32"/>
        </w:rPr>
        <w:t>，</w:t>
      </w:r>
      <w:r w:rsidR="003729F1" w:rsidRPr="005C1EB0">
        <w:rPr>
          <w:rFonts w:ascii="標楷體" w:hAnsi="標楷體" w:hint="eastAsia"/>
          <w:sz w:val="32"/>
          <w:szCs w:val="32"/>
        </w:rPr>
        <w:t>建議未來宜</w:t>
      </w:r>
      <w:r w:rsidR="0041518E" w:rsidRPr="005C1EB0">
        <w:rPr>
          <w:rFonts w:ascii="標楷體" w:hAnsi="標楷體" w:hint="eastAsia"/>
          <w:sz w:val="32"/>
          <w:szCs w:val="32"/>
        </w:rPr>
        <w:t>持續滾動式檢討調整</w:t>
      </w:r>
      <w:r w:rsidR="00B65E51" w:rsidRPr="005C1EB0">
        <w:rPr>
          <w:rFonts w:ascii="標楷體" w:hAnsi="標楷體" w:hint="eastAsia"/>
          <w:sz w:val="32"/>
          <w:szCs w:val="32"/>
        </w:rPr>
        <w:t>。</w:t>
      </w:r>
      <w:r w:rsidR="0041518E" w:rsidRPr="005C1EB0">
        <w:rPr>
          <w:rFonts w:ascii="標楷體" w:hAnsi="標楷體" w:hint="eastAsia"/>
          <w:sz w:val="32"/>
          <w:szCs w:val="32"/>
        </w:rPr>
        <w:t>2.</w:t>
      </w:r>
      <w:r w:rsidR="003729F1" w:rsidRPr="005C1EB0">
        <w:rPr>
          <w:rFonts w:ascii="標楷體" w:hAnsi="標楷體" w:hint="eastAsia"/>
          <w:sz w:val="32"/>
          <w:szCs w:val="32"/>
        </w:rPr>
        <w:t>有關新增身心調適假，考量身心健康問題態樣繁多，尤其影響心理健康的質素很多，</w:t>
      </w:r>
      <w:proofErr w:type="gramStart"/>
      <w:r w:rsidR="003729F1" w:rsidRPr="005C1EB0">
        <w:rPr>
          <w:rFonts w:ascii="標楷體" w:hAnsi="標楷體" w:hint="eastAsia"/>
          <w:sz w:val="32"/>
          <w:szCs w:val="32"/>
        </w:rPr>
        <w:t>建議部可進一步</w:t>
      </w:r>
      <w:proofErr w:type="gramEnd"/>
      <w:r w:rsidR="0041518E" w:rsidRPr="005C1EB0">
        <w:rPr>
          <w:rFonts w:ascii="標楷體" w:hAnsi="標楷體" w:hint="eastAsia"/>
          <w:sz w:val="32"/>
          <w:szCs w:val="32"/>
        </w:rPr>
        <w:t>蒐集資料，</w:t>
      </w:r>
      <w:r w:rsidR="003729F1" w:rsidRPr="005C1EB0">
        <w:rPr>
          <w:rFonts w:ascii="標楷體" w:hAnsi="標楷體" w:hint="eastAsia"/>
          <w:sz w:val="32"/>
          <w:szCs w:val="32"/>
        </w:rPr>
        <w:t>了解恢復心理</w:t>
      </w:r>
      <w:r w:rsidR="00B65E51" w:rsidRPr="005C1EB0">
        <w:rPr>
          <w:rFonts w:ascii="標楷體" w:hAnsi="標楷體" w:hint="eastAsia"/>
          <w:sz w:val="32"/>
          <w:szCs w:val="32"/>
        </w:rPr>
        <w:t>健康</w:t>
      </w:r>
      <w:r w:rsidR="003729F1" w:rsidRPr="005C1EB0">
        <w:rPr>
          <w:rFonts w:ascii="標楷體" w:hAnsi="標楷體" w:hint="eastAsia"/>
          <w:sz w:val="32"/>
          <w:szCs w:val="32"/>
        </w:rPr>
        <w:t>所需之配套措施及時間等，</w:t>
      </w:r>
      <w:r w:rsidR="009541F0" w:rsidRPr="005C1EB0">
        <w:rPr>
          <w:rFonts w:ascii="標楷體" w:hAnsi="標楷體" w:hint="eastAsia"/>
          <w:sz w:val="32"/>
          <w:szCs w:val="32"/>
        </w:rPr>
        <w:t>以</w:t>
      </w:r>
      <w:r w:rsidR="003729F1" w:rsidRPr="005C1EB0">
        <w:rPr>
          <w:rFonts w:ascii="標楷體" w:hAnsi="標楷體" w:hint="eastAsia"/>
          <w:sz w:val="32"/>
          <w:szCs w:val="32"/>
        </w:rPr>
        <w:t>做</w:t>
      </w:r>
      <w:r w:rsidR="0041518E" w:rsidRPr="005C1EB0">
        <w:rPr>
          <w:rFonts w:ascii="標楷體" w:hAnsi="標楷體" w:hint="eastAsia"/>
          <w:sz w:val="32"/>
          <w:szCs w:val="32"/>
        </w:rPr>
        <w:t>更合宜</w:t>
      </w:r>
      <w:r w:rsidR="003729F1" w:rsidRPr="005C1EB0">
        <w:rPr>
          <w:rFonts w:ascii="標楷體" w:hAnsi="標楷體" w:hint="eastAsia"/>
          <w:sz w:val="32"/>
          <w:szCs w:val="32"/>
        </w:rPr>
        <w:t>規劃</w:t>
      </w:r>
      <w:r w:rsidR="0041518E" w:rsidRPr="005C1EB0">
        <w:rPr>
          <w:rFonts w:ascii="標楷體" w:hAnsi="標楷體" w:hint="eastAsia"/>
          <w:sz w:val="32"/>
          <w:szCs w:val="32"/>
        </w:rPr>
        <w:t>。</w:t>
      </w:r>
    </w:p>
    <w:p w14:paraId="270F0168" w14:textId="5C105965" w:rsidR="000312FB" w:rsidRPr="005C1EB0" w:rsidRDefault="005F2212" w:rsidP="008F6250">
      <w:pPr>
        <w:overflowPunct w:val="0"/>
        <w:ind w:leftChars="94" w:left="961" w:hangingChars="200" w:hanging="641"/>
        <w:jc w:val="both"/>
        <w:textAlignment w:val="baseline"/>
        <w:rPr>
          <w:rFonts w:ascii="標楷體" w:hAnsi="標楷體"/>
          <w:kern w:val="0"/>
          <w:sz w:val="32"/>
          <w:szCs w:val="32"/>
        </w:rPr>
      </w:pPr>
      <w:r w:rsidRPr="005C1EB0">
        <w:rPr>
          <w:rFonts w:ascii="標楷體" w:hAnsi="標楷體" w:hint="eastAsia"/>
          <w:b/>
          <w:bCs/>
          <w:sz w:val="32"/>
          <w:szCs w:val="32"/>
        </w:rPr>
        <w:t xml:space="preserve"> </w:t>
      </w:r>
      <w:r w:rsidRPr="005C1EB0">
        <w:rPr>
          <w:rFonts w:ascii="標楷體" w:hAnsi="標楷體" w:hint="eastAsia"/>
          <w:b/>
          <w:bCs/>
          <w:kern w:val="0"/>
          <w:sz w:val="32"/>
          <w:szCs w:val="32"/>
        </w:rPr>
        <w:t xml:space="preserve"> 黃委員東益</w:t>
      </w:r>
      <w:r w:rsidRPr="005C1EB0">
        <w:rPr>
          <w:rFonts w:ascii="標楷體" w:hAnsi="標楷體" w:hint="eastAsia"/>
          <w:kern w:val="0"/>
          <w:sz w:val="32"/>
          <w:szCs w:val="32"/>
        </w:rPr>
        <w:t>：</w:t>
      </w:r>
      <w:proofErr w:type="gramStart"/>
      <w:r w:rsidR="00F25F4B" w:rsidRPr="005C1EB0">
        <w:rPr>
          <w:rFonts w:ascii="標楷體" w:hAnsi="標楷體" w:hint="eastAsia"/>
          <w:kern w:val="0"/>
          <w:sz w:val="32"/>
          <w:szCs w:val="32"/>
        </w:rPr>
        <w:t>支持部所提</w:t>
      </w:r>
      <w:proofErr w:type="gramEnd"/>
      <w:r w:rsidR="00F25F4B" w:rsidRPr="005C1EB0">
        <w:rPr>
          <w:rFonts w:ascii="標楷體" w:hAnsi="標楷體" w:hint="eastAsia"/>
          <w:kern w:val="0"/>
          <w:sz w:val="32"/>
          <w:szCs w:val="32"/>
        </w:rPr>
        <w:t>之</w:t>
      </w:r>
      <w:proofErr w:type="gramStart"/>
      <w:r w:rsidR="00F25F4B" w:rsidRPr="005C1EB0">
        <w:rPr>
          <w:rFonts w:ascii="標楷體" w:hAnsi="標楷體" w:hint="eastAsia"/>
          <w:kern w:val="0"/>
          <w:sz w:val="32"/>
          <w:szCs w:val="32"/>
        </w:rPr>
        <w:t>研</w:t>
      </w:r>
      <w:proofErr w:type="gramEnd"/>
      <w:r w:rsidR="00F25F4B" w:rsidRPr="005C1EB0">
        <w:rPr>
          <w:rFonts w:ascii="標楷體" w:hAnsi="標楷體" w:hint="eastAsia"/>
          <w:kern w:val="0"/>
          <w:sz w:val="32"/>
          <w:szCs w:val="32"/>
        </w:rPr>
        <w:t>修重點與方向，幾點意見：1.</w:t>
      </w:r>
      <w:r w:rsidR="00F25F4B" w:rsidRPr="005C1EB0">
        <w:rPr>
          <w:rFonts w:ascii="標楷體" w:hAnsi="標楷體" w:hint="eastAsia"/>
          <w:kern w:val="0"/>
          <w:sz w:val="32"/>
          <w:szCs w:val="32"/>
        </w:rPr>
        <w:lastRenderedPageBreak/>
        <w:t>新增身心調適假，毋須檢證，且與現行規定之家庭照顧假、產前假或</w:t>
      </w:r>
      <w:proofErr w:type="gramStart"/>
      <w:r w:rsidR="00F25F4B" w:rsidRPr="005C1EB0">
        <w:rPr>
          <w:rFonts w:ascii="標楷體" w:hAnsi="標楷體" w:hint="eastAsia"/>
          <w:kern w:val="0"/>
          <w:sz w:val="32"/>
          <w:szCs w:val="32"/>
        </w:rPr>
        <w:t>娩</w:t>
      </w:r>
      <w:proofErr w:type="gramEnd"/>
      <w:r w:rsidR="00F25F4B" w:rsidRPr="005C1EB0">
        <w:rPr>
          <w:rFonts w:ascii="標楷體" w:hAnsi="標楷體" w:hint="eastAsia"/>
          <w:kern w:val="0"/>
          <w:sz w:val="32"/>
          <w:szCs w:val="32"/>
        </w:rPr>
        <w:t>假等</w:t>
      </w:r>
      <w:r w:rsidR="00F25F4B" w:rsidRPr="005C1EB0">
        <w:rPr>
          <w:rFonts w:ascii="標楷體" w:hAnsi="標楷體" w:hint="eastAsia"/>
          <w:sz w:val="32"/>
          <w:szCs w:val="32"/>
        </w:rPr>
        <w:t>相同</w:t>
      </w:r>
      <w:r w:rsidR="00F25F4B" w:rsidRPr="005C1EB0">
        <w:rPr>
          <w:rFonts w:ascii="標楷體" w:hAnsi="標楷體" w:hint="eastAsia"/>
          <w:kern w:val="0"/>
          <w:sz w:val="32"/>
          <w:szCs w:val="32"/>
        </w:rPr>
        <w:t>，機關均不得拒絕、不得影響考績或為其他不利處分；考量上</w:t>
      </w:r>
      <w:proofErr w:type="gramStart"/>
      <w:r w:rsidR="00F25F4B" w:rsidRPr="005C1EB0">
        <w:rPr>
          <w:rFonts w:ascii="標楷體" w:hAnsi="標楷體" w:hint="eastAsia"/>
          <w:kern w:val="0"/>
          <w:sz w:val="32"/>
          <w:szCs w:val="32"/>
        </w:rPr>
        <w:t>開假別現行均有</w:t>
      </w:r>
      <w:proofErr w:type="gramEnd"/>
      <w:r w:rsidR="00F25F4B" w:rsidRPr="005C1EB0">
        <w:rPr>
          <w:rFonts w:ascii="標楷體" w:hAnsi="標楷體" w:hint="eastAsia"/>
          <w:kern w:val="0"/>
          <w:sz w:val="32"/>
          <w:szCs w:val="32"/>
        </w:rPr>
        <w:t>具體事由可供檢證，而身心調適假毋須檢證是否合宜？又如何避免標籤化？2.另其請假日數併入事假計算，事假</w:t>
      </w:r>
      <w:proofErr w:type="gramStart"/>
      <w:r w:rsidR="00F25F4B" w:rsidRPr="005C1EB0">
        <w:rPr>
          <w:rFonts w:ascii="標楷體" w:hAnsi="標楷體" w:hint="eastAsia"/>
          <w:kern w:val="0"/>
          <w:sz w:val="32"/>
          <w:szCs w:val="32"/>
        </w:rPr>
        <w:t>天數需否配合</w:t>
      </w:r>
      <w:proofErr w:type="gramEnd"/>
      <w:r w:rsidR="00F25F4B" w:rsidRPr="005C1EB0">
        <w:rPr>
          <w:rFonts w:ascii="標楷體" w:hAnsi="標楷體" w:hint="eastAsia"/>
          <w:kern w:val="0"/>
          <w:sz w:val="32"/>
          <w:szCs w:val="32"/>
        </w:rPr>
        <w:t>調整？等相關</w:t>
      </w:r>
      <w:proofErr w:type="gramStart"/>
      <w:r w:rsidR="00F25F4B" w:rsidRPr="005C1EB0">
        <w:rPr>
          <w:rFonts w:ascii="標楷體" w:hAnsi="標楷體" w:hint="eastAsia"/>
          <w:kern w:val="0"/>
          <w:sz w:val="32"/>
          <w:szCs w:val="32"/>
        </w:rPr>
        <w:t>機制部宜妥善</w:t>
      </w:r>
      <w:proofErr w:type="gramEnd"/>
      <w:r w:rsidR="00F25F4B" w:rsidRPr="005C1EB0">
        <w:rPr>
          <w:rFonts w:ascii="標楷體" w:hAnsi="標楷體" w:hint="eastAsia"/>
          <w:kern w:val="0"/>
          <w:sz w:val="32"/>
          <w:szCs w:val="32"/>
        </w:rPr>
        <w:t>規劃。3.公務人員休假天數主要係依其任職年資，本次修正參考勞動基準法規定，給予初任人員一律3天休假，</w:t>
      </w:r>
      <w:proofErr w:type="gramStart"/>
      <w:r w:rsidR="00F25F4B" w:rsidRPr="005C1EB0">
        <w:rPr>
          <w:rFonts w:ascii="標楷體" w:hAnsi="標楷體" w:hint="eastAsia"/>
          <w:kern w:val="0"/>
          <w:sz w:val="32"/>
          <w:szCs w:val="32"/>
        </w:rPr>
        <w:t>惟渠等</w:t>
      </w:r>
      <w:proofErr w:type="gramEnd"/>
      <w:r w:rsidR="00F25F4B" w:rsidRPr="005C1EB0">
        <w:rPr>
          <w:rFonts w:ascii="標楷體" w:hAnsi="標楷體" w:hint="eastAsia"/>
          <w:kern w:val="0"/>
          <w:sz w:val="32"/>
          <w:szCs w:val="32"/>
        </w:rPr>
        <w:t>到職日並未一致，建議考量針對到職日期為上半年或下半年，再作細部區隔。4.請補充說明，短期病假可以就診收據作為證明，基於</w:t>
      </w:r>
      <w:proofErr w:type="gramStart"/>
      <w:r w:rsidR="00F25F4B" w:rsidRPr="005C1EB0">
        <w:rPr>
          <w:rFonts w:ascii="標楷體" w:hAnsi="標楷體" w:hint="eastAsia"/>
          <w:kern w:val="0"/>
          <w:sz w:val="32"/>
          <w:szCs w:val="32"/>
        </w:rPr>
        <w:t>個</w:t>
      </w:r>
      <w:proofErr w:type="gramEnd"/>
      <w:r w:rsidR="00F25F4B" w:rsidRPr="005C1EB0">
        <w:rPr>
          <w:rFonts w:ascii="標楷體" w:hAnsi="標楷體" w:hint="eastAsia"/>
          <w:kern w:val="0"/>
          <w:sz w:val="32"/>
          <w:szCs w:val="32"/>
        </w:rPr>
        <w:t>資保護，可否隱蔽部分資訊？目前家庭照顧假之請假情形為何？請家庭照顧假同仁之績效考核是否受到影響？</w:t>
      </w:r>
    </w:p>
    <w:p w14:paraId="39BFDADB" w14:textId="2074090C" w:rsidR="005F2212" w:rsidRPr="005C1EB0" w:rsidRDefault="005F2212"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施部長能傑補充報告</w:t>
      </w:r>
      <w:r w:rsidRPr="005C1EB0">
        <w:rPr>
          <w:rFonts w:ascii="標楷體" w:hAnsi="標楷體" w:hint="eastAsia"/>
          <w:sz w:val="32"/>
          <w:szCs w:val="32"/>
        </w:rPr>
        <w:t>：對委員詢問事項加以說明；委員之建議將納入</w:t>
      </w:r>
      <w:proofErr w:type="gramStart"/>
      <w:r w:rsidRPr="005C1EB0">
        <w:rPr>
          <w:rFonts w:ascii="標楷體" w:hAnsi="標楷體" w:hint="eastAsia"/>
          <w:sz w:val="32"/>
          <w:szCs w:val="32"/>
        </w:rPr>
        <w:t>未來審</w:t>
      </w:r>
      <w:proofErr w:type="gramEnd"/>
      <w:r w:rsidRPr="005C1EB0">
        <w:rPr>
          <w:rFonts w:ascii="標楷體" w:hAnsi="標楷體" w:hint="eastAsia"/>
          <w:sz w:val="32"/>
          <w:szCs w:val="32"/>
        </w:rPr>
        <w:t>酌辦理。</w:t>
      </w:r>
    </w:p>
    <w:p w14:paraId="3E50B86C" w14:textId="3C298477" w:rsidR="005F2212" w:rsidRPr="005C1EB0" w:rsidRDefault="005F2212"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kern w:val="0"/>
          <w:sz w:val="32"/>
          <w:szCs w:val="32"/>
        </w:rPr>
        <w:t xml:space="preserve">  決定</w:t>
      </w:r>
      <w:r w:rsidRPr="005C1EB0">
        <w:rPr>
          <w:rFonts w:ascii="標楷體" w:hAnsi="標楷體" w:hint="eastAsia"/>
          <w:kern w:val="0"/>
          <w:sz w:val="32"/>
          <w:szCs w:val="32"/>
        </w:rPr>
        <w:t>：本</w:t>
      </w:r>
      <w:proofErr w:type="gramStart"/>
      <w:r w:rsidRPr="005C1EB0">
        <w:rPr>
          <w:rFonts w:ascii="標楷體" w:hAnsi="標楷體" w:hint="eastAsia"/>
          <w:kern w:val="0"/>
          <w:sz w:val="32"/>
          <w:szCs w:val="32"/>
        </w:rPr>
        <w:t>案洽悉；</w:t>
      </w:r>
      <w:proofErr w:type="gramEnd"/>
      <w:r w:rsidRPr="005C1EB0">
        <w:rPr>
          <w:rFonts w:ascii="標楷體" w:hAnsi="標楷體" w:hint="eastAsia"/>
          <w:kern w:val="0"/>
          <w:sz w:val="32"/>
          <w:szCs w:val="32"/>
        </w:rPr>
        <w:t>委員意見請銓敘部參考</w:t>
      </w:r>
      <w:r w:rsidRPr="005C1EB0">
        <w:rPr>
          <w:rFonts w:ascii="標楷體" w:hAnsi="標楷體"/>
          <w:kern w:val="0"/>
          <w:sz w:val="32"/>
          <w:szCs w:val="32"/>
        </w:rPr>
        <w:t>。</w:t>
      </w:r>
    </w:p>
    <w:p w14:paraId="6E52D070" w14:textId="7E1798E7" w:rsidR="008741A8" w:rsidRPr="005C1EB0" w:rsidRDefault="008741A8" w:rsidP="008F6250">
      <w:pPr>
        <w:overflowPunct w:val="0"/>
        <w:ind w:leftChars="94" w:left="960" w:hangingChars="200" w:hanging="640"/>
        <w:jc w:val="both"/>
        <w:textAlignment w:val="baseline"/>
        <w:rPr>
          <w:rFonts w:ascii="標楷體" w:hAnsi="標楷體"/>
          <w:sz w:val="32"/>
          <w:szCs w:val="32"/>
        </w:rPr>
      </w:pPr>
      <w:r w:rsidRPr="005C1EB0">
        <w:rPr>
          <w:rFonts w:ascii="標楷體" w:hAnsi="標楷體" w:hint="eastAsia"/>
          <w:sz w:val="32"/>
          <w:szCs w:val="32"/>
        </w:rPr>
        <w:t>五、</w:t>
      </w:r>
      <w:r w:rsidR="003203B2" w:rsidRPr="005C1EB0">
        <w:rPr>
          <w:rFonts w:ascii="標楷體" w:hAnsi="標楷體" w:hint="eastAsia"/>
          <w:sz w:val="32"/>
          <w:szCs w:val="32"/>
        </w:rPr>
        <w:t>秘書長報告（劉秘書長建</w:t>
      </w:r>
      <w:proofErr w:type="gramStart"/>
      <w:r w:rsidR="003203B2" w:rsidRPr="005C1EB0">
        <w:rPr>
          <w:rFonts w:ascii="標楷體" w:hAnsi="標楷體" w:hint="eastAsia"/>
          <w:sz w:val="32"/>
          <w:szCs w:val="32"/>
        </w:rPr>
        <w:t>忻</w:t>
      </w:r>
      <w:proofErr w:type="gramEnd"/>
      <w:r w:rsidR="003203B2" w:rsidRPr="005C1EB0">
        <w:rPr>
          <w:rFonts w:ascii="標楷體" w:hAnsi="標楷體" w:hint="eastAsia"/>
          <w:sz w:val="32"/>
          <w:szCs w:val="32"/>
        </w:rPr>
        <w:t>報告）：</w:t>
      </w:r>
      <w:proofErr w:type="gramStart"/>
      <w:r w:rsidR="003203B2" w:rsidRPr="005C1EB0">
        <w:rPr>
          <w:rFonts w:ascii="標楷體" w:hAnsi="標楷體" w:hint="eastAsia"/>
          <w:sz w:val="32"/>
          <w:szCs w:val="32"/>
        </w:rPr>
        <w:t>本院暨所屬</w:t>
      </w:r>
      <w:proofErr w:type="gramEnd"/>
      <w:r w:rsidR="003203B2" w:rsidRPr="005C1EB0">
        <w:rPr>
          <w:rFonts w:ascii="標楷體" w:hAnsi="標楷體" w:hint="eastAsia"/>
          <w:sz w:val="32"/>
          <w:szCs w:val="32"/>
        </w:rPr>
        <w:t>部會赴立法院報告業務概況備</w:t>
      </w:r>
      <w:proofErr w:type="gramStart"/>
      <w:r w:rsidR="003203B2" w:rsidRPr="005C1EB0">
        <w:rPr>
          <w:rFonts w:ascii="標楷體" w:hAnsi="標楷體" w:hint="eastAsia"/>
          <w:sz w:val="32"/>
          <w:szCs w:val="32"/>
        </w:rPr>
        <w:t>詢</w:t>
      </w:r>
      <w:proofErr w:type="gramEnd"/>
      <w:r w:rsidR="003203B2" w:rsidRPr="005C1EB0">
        <w:rPr>
          <w:rFonts w:ascii="標楷體" w:hAnsi="標楷體" w:hint="eastAsia"/>
          <w:sz w:val="32"/>
          <w:szCs w:val="32"/>
        </w:rPr>
        <w:t>情形</w:t>
      </w:r>
    </w:p>
    <w:p w14:paraId="6A51C1BD" w14:textId="4BD42D3F" w:rsidR="00B47A4C" w:rsidRPr="005C1EB0" w:rsidRDefault="00B47A4C" w:rsidP="008F6250">
      <w:pPr>
        <w:overflowPunct w:val="0"/>
        <w:ind w:leftChars="94" w:left="960" w:hangingChars="200" w:hanging="640"/>
        <w:jc w:val="both"/>
        <w:textAlignment w:val="baseline"/>
        <w:rPr>
          <w:rFonts w:ascii="標楷體" w:hAnsi="標楷體"/>
          <w:sz w:val="32"/>
          <w:szCs w:val="32"/>
        </w:rPr>
      </w:pPr>
      <w:r w:rsidRPr="005C1EB0">
        <w:rPr>
          <w:rFonts w:ascii="標楷體" w:hAnsi="標楷體" w:hint="eastAsia"/>
          <w:sz w:val="32"/>
          <w:szCs w:val="32"/>
        </w:rPr>
        <w:t xml:space="preserve">  </w:t>
      </w:r>
      <w:proofErr w:type="gramStart"/>
      <w:r w:rsidRPr="005C1EB0">
        <w:rPr>
          <w:rFonts w:ascii="標楷體" w:hAnsi="標楷體" w:hint="eastAsia"/>
          <w:b/>
          <w:bCs/>
          <w:sz w:val="32"/>
          <w:szCs w:val="32"/>
        </w:rPr>
        <w:t>鄧委員家基</w:t>
      </w:r>
      <w:proofErr w:type="gramEnd"/>
      <w:r w:rsidRPr="005C1EB0">
        <w:rPr>
          <w:rFonts w:ascii="標楷體" w:hAnsi="標楷體" w:hint="eastAsia"/>
          <w:sz w:val="32"/>
          <w:szCs w:val="32"/>
        </w:rPr>
        <w:t>：</w:t>
      </w:r>
      <w:r w:rsidR="00524648">
        <w:rPr>
          <w:rFonts w:ascii="標楷體" w:hAnsi="標楷體" w:hint="eastAsia"/>
          <w:sz w:val="32"/>
        </w:rPr>
        <w:t>立法委員所提之建議，或可</w:t>
      </w:r>
      <w:r w:rsidR="00524648" w:rsidRPr="00524648">
        <w:rPr>
          <w:rFonts w:ascii="標楷體" w:hAnsi="標楷體" w:hint="eastAsia"/>
          <w:sz w:val="32"/>
        </w:rPr>
        <w:t>比照珍視智庫提議之模式，檢</w:t>
      </w:r>
      <w:r w:rsidR="00524648">
        <w:rPr>
          <w:rFonts w:ascii="標楷體" w:hAnsi="標楷體" w:hint="eastAsia"/>
          <w:sz w:val="32"/>
        </w:rPr>
        <w:t>視議題內容，擇選適當</w:t>
      </w:r>
      <w:r w:rsidR="00524648" w:rsidRPr="0036207E">
        <w:rPr>
          <w:rFonts w:ascii="標楷體" w:hAnsi="標楷體" w:hint="eastAsia"/>
          <w:kern w:val="0"/>
          <w:sz w:val="32"/>
          <w:szCs w:val="32"/>
        </w:rPr>
        <w:t>議題</w:t>
      </w:r>
      <w:r w:rsidR="00524648" w:rsidRPr="00524648">
        <w:rPr>
          <w:rFonts w:ascii="標楷體" w:hAnsi="標楷體" w:hint="eastAsia"/>
          <w:kern w:val="0"/>
          <w:sz w:val="32"/>
          <w:szCs w:val="32"/>
        </w:rPr>
        <w:t>，</w:t>
      </w:r>
      <w:r w:rsidR="00524648">
        <w:rPr>
          <w:rFonts w:ascii="標楷體" w:hAnsi="標楷體" w:hint="eastAsia"/>
          <w:sz w:val="32"/>
        </w:rPr>
        <w:t>召集會議進一步探討，</w:t>
      </w:r>
      <w:proofErr w:type="gramStart"/>
      <w:r w:rsidR="00524648">
        <w:rPr>
          <w:rFonts w:ascii="標楷體" w:hAnsi="標楷體" w:hint="eastAsia"/>
          <w:sz w:val="32"/>
        </w:rPr>
        <w:t>並審酌</w:t>
      </w:r>
      <w:proofErr w:type="gramEnd"/>
      <w:r w:rsidR="00524648">
        <w:rPr>
          <w:rFonts w:ascii="標楷體" w:hAnsi="標楷體" w:hint="eastAsia"/>
          <w:sz w:val="32"/>
        </w:rPr>
        <w:t>將之列為行動計畫，</w:t>
      </w:r>
      <w:proofErr w:type="gramStart"/>
      <w:r w:rsidR="00524648">
        <w:rPr>
          <w:rFonts w:ascii="標楷體" w:hAnsi="標楷體" w:hint="eastAsia"/>
          <w:sz w:val="32"/>
        </w:rPr>
        <w:t>訂定甘特</w:t>
      </w:r>
      <w:proofErr w:type="gramEnd"/>
      <w:r w:rsidR="00524648">
        <w:rPr>
          <w:rFonts w:ascii="標楷體" w:hAnsi="標楷體" w:hint="eastAsia"/>
          <w:sz w:val="32"/>
        </w:rPr>
        <w:t>圖，逐步落實。</w:t>
      </w:r>
    </w:p>
    <w:p w14:paraId="5EE2A64C" w14:textId="01933919" w:rsidR="005E4663" w:rsidRPr="005C1EB0" w:rsidRDefault="005E4663"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黃委員東益</w:t>
      </w:r>
      <w:r w:rsidRPr="005C1EB0">
        <w:rPr>
          <w:rFonts w:ascii="標楷體" w:hAnsi="標楷體" w:hint="eastAsia"/>
          <w:sz w:val="32"/>
          <w:szCs w:val="32"/>
        </w:rPr>
        <w:t>：</w:t>
      </w:r>
      <w:r w:rsidR="00F25F4B" w:rsidRPr="005C1EB0">
        <w:rPr>
          <w:rFonts w:ascii="標楷體" w:hAnsi="標楷體" w:hint="eastAsia"/>
          <w:sz w:val="32"/>
          <w:szCs w:val="32"/>
        </w:rPr>
        <w:t>詢問院部會今年的預算解凍案，如未順利解凍可能產生之衝擊與因應策略為何？明年之預算編列如何因應？</w:t>
      </w:r>
    </w:p>
    <w:p w14:paraId="72D35064" w14:textId="33B24264" w:rsidR="00981EE3" w:rsidRPr="005C1EB0" w:rsidRDefault="00981EE3"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邱委員文</w:t>
      </w:r>
      <w:proofErr w:type="gramStart"/>
      <w:r w:rsidRPr="005C1EB0">
        <w:rPr>
          <w:rFonts w:ascii="標楷體" w:hAnsi="標楷體" w:hint="eastAsia"/>
          <w:b/>
          <w:bCs/>
          <w:sz w:val="32"/>
          <w:szCs w:val="32"/>
        </w:rPr>
        <w:t>彥</w:t>
      </w:r>
      <w:proofErr w:type="gramEnd"/>
      <w:r w:rsidRPr="005C1EB0">
        <w:rPr>
          <w:rFonts w:ascii="標楷體" w:hAnsi="標楷體" w:hint="eastAsia"/>
          <w:sz w:val="32"/>
          <w:szCs w:val="32"/>
        </w:rPr>
        <w:t>：</w:t>
      </w:r>
      <w:r w:rsidR="001874A5" w:rsidRPr="005C1EB0">
        <w:rPr>
          <w:rFonts w:ascii="標楷體" w:hAnsi="標楷體" w:hint="eastAsia"/>
          <w:sz w:val="32"/>
          <w:szCs w:val="32"/>
        </w:rPr>
        <w:t>呼應鄧委員所提之將部分議題列為行動計畫，</w:t>
      </w:r>
      <w:r w:rsidR="008A2960" w:rsidRPr="005C1EB0">
        <w:rPr>
          <w:rFonts w:ascii="標楷體" w:hAnsi="標楷體" w:hint="eastAsia"/>
          <w:sz w:val="32"/>
          <w:szCs w:val="32"/>
        </w:rPr>
        <w:t>另因有</w:t>
      </w:r>
      <w:r w:rsidR="001874A5" w:rsidRPr="005C1EB0">
        <w:rPr>
          <w:rFonts w:ascii="標楷體" w:hAnsi="標楷體" w:hint="eastAsia"/>
          <w:sz w:val="32"/>
          <w:szCs w:val="32"/>
        </w:rPr>
        <w:t>立法委員希望本</w:t>
      </w:r>
      <w:r w:rsidR="00A8706E" w:rsidRPr="005C1EB0">
        <w:rPr>
          <w:rFonts w:ascii="標楷體" w:hAnsi="標楷體" w:hint="eastAsia"/>
          <w:sz w:val="32"/>
          <w:szCs w:val="32"/>
        </w:rPr>
        <w:t>院</w:t>
      </w:r>
      <w:proofErr w:type="gramStart"/>
      <w:r w:rsidR="00A8706E" w:rsidRPr="005C1EB0">
        <w:rPr>
          <w:rFonts w:ascii="標楷體" w:hAnsi="標楷體" w:hint="eastAsia"/>
          <w:sz w:val="32"/>
          <w:szCs w:val="32"/>
        </w:rPr>
        <w:t>研</w:t>
      </w:r>
      <w:proofErr w:type="gramEnd"/>
      <w:r w:rsidR="00A8706E" w:rsidRPr="005C1EB0">
        <w:rPr>
          <w:rFonts w:ascii="標楷體" w:hAnsi="標楷體" w:hint="eastAsia"/>
          <w:sz w:val="32"/>
          <w:szCs w:val="32"/>
        </w:rPr>
        <w:t>提</w:t>
      </w:r>
      <w:r w:rsidR="001874A5" w:rsidRPr="005C1EB0">
        <w:rPr>
          <w:rFonts w:ascii="標楷體" w:hAnsi="標楷體" w:hint="eastAsia"/>
          <w:sz w:val="32"/>
          <w:szCs w:val="32"/>
        </w:rPr>
        <w:t>永續發展</w:t>
      </w:r>
      <w:r w:rsidR="00174FDE" w:rsidRPr="005C1EB0">
        <w:rPr>
          <w:rFonts w:ascii="標楷體" w:hAnsi="標楷體" w:hint="eastAsia"/>
          <w:sz w:val="32"/>
          <w:szCs w:val="32"/>
        </w:rPr>
        <w:t>報告</w:t>
      </w:r>
      <w:r w:rsidR="001874A5" w:rsidRPr="005C1EB0">
        <w:rPr>
          <w:rFonts w:ascii="標楷體" w:hAnsi="標楷體" w:hint="eastAsia"/>
          <w:sz w:val="32"/>
          <w:szCs w:val="32"/>
        </w:rPr>
        <w:t>，</w:t>
      </w:r>
      <w:r w:rsidR="00286967" w:rsidRPr="005C1EB0">
        <w:rPr>
          <w:rFonts w:ascii="標楷體" w:hAnsi="標楷體" w:hint="eastAsia"/>
          <w:sz w:val="32"/>
          <w:szCs w:val="32"/>
        </w:rPr>
        <w:t>而</w:t>
      </w:r>
      <w:r w:rsidR="001874A5" w:rsidRPr="005C1EB0">
        <w:rPr>
          <w:rFonts w:ascii="標楷體" w:hAnsi="標楷體" w:hint="eastAsia"/>
          <w:sz w:val="32"/>
          <w:szCs w:val="32"/>
        </w:rPr>
        <w:t>本次銓敘部報告</w:t>
      </w:r>
      <w:r w:rsidR="00174FDE" w:rsidRPr="005C1EB0">
        <w:rPr>
          <w:rFonts w:ascii="標楷體" w:hAnsi="標楷體" w:hint="eastAsia"/>
          <w:sz w:val="32"/>
          <w:szCs w:val="32"/>
        </w:rPr>
        <w:t>及秘書長報告內容</w:t>
      </w:r>
      <w:r w:rsidR="00A8706E" w:rsidRPr="005C1EB0">
        <w:rPr>
          <w:rFonts w:ascii="標楷體" w:hAnsi="標楷體" w:hint="eastAsia"/>
          <w:sz w:val="32"/>
          <w:szCs w:val="32"/>
        </w:rPr>
        <w:t>，</w:t>
      </w:r>
      <w:r w:rsidR="00174FDE" w:rsidRPr="005C1EB0">
        <w:rPr>
          <w:rFonts w:ascii="標楷體" w:hAnsi="標楷體" w:hint="eastAsia"/>
          <w:sz w:val="32"/>
          <w:szCs w:val="32"/>
        </w:rPr>
        <w:t>即有</w:t>
      </w:r>
      <w:proofErr w:type="gramStart"/>
      <w:r w:rsidR="00174FDE" w:rsidRPr="005C1EB0">
        <w:rPr>
          <w:rFonts w:ascii="標楷體" w:hAnsi="標楷體" w:hint="eastAsia"/>
          <w:sz w:val="32"/>
          <w:szCs w:val="32"/>
        </w:rPr>
        <w:t>多項適足</w:t>
      </w:r>
      <w:proofErr w:type="gramEnd"/>
      <w:r w:rsidR="00174FDE" w:rsidRPr="005C1EB0">
        <w:rPr>
          <w:rFonts w:ascii="標楷體" w:hAnsi="標楷體" w:hint="eastAsia"/>
          <w:sz w:val="32"/>
          <w:szCs w:val="32"/>
        </w:rPr>
        <w:t>對應永續發展目標</w:t>
      </w:r>
      <w:r w:rsidR="00763866" w:rsidRPr="005C1EB0">
        <w:rPr>
          <w:rFonts w:ascii="標楷體" w:hAnsi="標楷體" w:hint="eastAsia"/>
          <w:sz w:val="32"/>
          <w:szCs w:val="32"/>
        </w:rPr>
        <w:t>的議題</w:t>
      </w:r>
      <w:r w:rsidR="00174FDE" w:rsidRPr="005C1EB0">
        <w:rPr>
          <w:rFonts w:ascii="標楷體" w:hAnsi="標楷體" w:hint="eastAsia"/>
          <w:sz w:val="32"/>
          <w:szCs w:val="32"/>
        </w:rPr>
        <w:t>，</w:t>
      </w:r>
      <w:r w:rsidR="00763866" w:rsidRPr="005C1EB0">
        <w:rPr>
          <w:rFonts w:ascii="標楷體" w:hAnsi="標楷體" w:hint="eastAsia"/>
          <w:sz w:val="32"/>
          <w:szCs w:val="32"/>
        </w:rPr>
        <w:t>建議考量</w:t>
      </w:r>
      <w:r w:rsidR="00286967" w:rsidRPr="005C1EB0">
        <w:rPr>
          <w:rFonts w:ascii="標楷體" w:hAnsi="標楷體" w:hint="eastAsia"/>
          <w:sz w:val="32"/>
          <w:szCs w:val="32"/>
        </w:rPr>
        <w:t>加以</w:t>
      </w:r>
      <w:r w:rsidR="00174FDE" w:rsidRPr="005C1EB0">
        <w:rPr>
          <w:rFonts w:ascii="標楷體" w:hAnsi="標楷體" w:hint="eastAsia"/>
          <w:sz w:val="32"/>
          <w:szCs w:val="32"/>
        </w:rPr>
        <w:t>彙整具體化為相關</w:t>
      </w:r>
      <w:r w:rsidR="00763866" w:rsidRPr="005C1EB0">
        <w:rPr>
          <w:rFonts w:ascii="標楷體" w:hAnsi="標楷體" w:hint="eastAsia"/>
          <w:sz w:val="32"/>
          <w:szCs w:val="32"/>
        </w:rPr>
        <w:t>之行動計畫。</w:t>
      </w:r>
    </w:p>
    <w:p w14:paraId="7961C37C" w14:textId="24D5E4E8" w:rsidR="00A85101" w:rsidRPr="005C1EB0" w:rsidRDefault="00981EE3"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w:t>
      </w:r>
      <w:proofErr w:type="gramStart"/>
      <w:r w:rsidRPr="005C1EB0">
        <w:rPr>
          <w:rFonts w:ascii="標楷體" w:hAnsi="標楷體" w:hint="eastAsia"/>
          <w:b/>
          <w:bCs/>
          <w:sz w:val="32"/>
          <w:szCs w:val="32"/>
        </w:rPr>
        <w:t>王委員秀紅</w:t>
      </w:r>
      <w:proofErr w:type="gramEnd"/>
      <w:r w:rsidRPr="005C1EB0">
        <w:rPr>
          <w:rFonts w:ascii="標楷體" w:hAnsi="標楷體" w:hint="eastAsia"/>
          <w:sz w:val="32"/>
          <w:szCs w:val="32"/>
        </w:rPr>
        <w:t>：</w:t>
      </w:r>
      <w:r w:rsidR="00163686" w:rsidRPr="005C1EB0">
        <w:rPr>
          <w:rFonts w:ascii="標楷體" w:hAnsi="標楷體" w:hint="eastAsia"/>
          <w:sz w:val="32"/>
          <w:szCs w:val="32"/>
        </w:rPr>
        <w:t>立法委員的</w:t>
      </w:r>
      <w:proofErr w:type="gramStart"/>
      <w:r w:rsidR="00163686" w:rsidRPr="005C1EB0">
        <w:rPr>
          <w:rFonts w:ascii="標楷體" w:hAnsi="標楷體" w:hint="eastAsia"/>
          <w:sz w:val="32"/>
          <w:szCs w:val="32"/>
        </w:rPr>
        <w:t>質詢均為善意</w:t>
      </w:r>
      <w:proofErr w:type="gramEnd"/>
      <w:r w:rsidR="00163686" w:rsidRPr="005C1EB0">
        <w:rPr>
          <w:rFonts w:ascii="標楷體" w:hAnsi="標楷體" w:hint="eastAsia"/>
          <w:sz w:val="32"/>
          <w:szCs w:val="32"/>
        </w:rPr>
        <w:t>，</w:t>
      </w:r>
      <w:r w:rsidR="00DF0360" w:rsidRPr="005C1EB0">
        <w:rPr>
          <w:rFonts w:ascii="標楷體" w:hAnsi="標楷體" w:hint="eastAsia"/>
          <w:sz w:val="32"/>
          <w:szCs w:val="32"/>
        </w:rPr>
        <w:t>當日</w:t>
      </w:r>
      <w:r w:rsidR="00163686" w:rsidRPr="005C1EB0">
        <w:rPr>
          <w:rFonts w:ascii="標楷體" w:hAnsi="標楷體" w:hint="eastAsia"/>
          <w:sz w:val="32"/>
          <w:szCs w:val="32"/>
        </w:rPr>
        <w:t>院部會備質詢</w:t>
      </w:r>
      <w:r w:rsidR="00163686" w:rsidRPr="005C1EB0">
        <w:rPr>
          <w:rFonts w:ascii="標楷體" w:hAnsi="標楷體" w:hint="eastAsia"/>
          <w:sz w:val="32"/>
          <w:szCs w:val="32"/>
        </w:rPr>
        <w:lastRenderedPageBreak/>
        <w:t>也如實對答</w:t>
      </w:r>
      <w:r w:rsidR="00DF0360" w:rsidRPr="005C1EB0">
        <w:rPr>
          <w:rFonts w:ascii="標楷體" w:hAnsi="標楷體" w:hint="eastAsia"/>
          <w:sz w:val="32"/>
          <w:szCs w:val="32"/>
        </w:rPr>
        <w:t>詳加</w:t>
      </w:r>
      <w:r w:rsidR="00163686" w:rsidRPr="005C1EB0">
        <w:rPr>
          <w:rFonts w:ascii="標楷體" w:hAnsi="標楷體" w:hint="eastAsia"/>
          <w:sz w:val="32"/>
          <w:szCs w:val="32"/>
        </w:rPr>
        <w:t>說明</w:t>
      </w:r>
      <w:r w:rsidR="00DF0360" w:rsidRPr="005C1EB0">
        <w:rPr>
          <w:rFonts w:ascii="標楷體" w:hAnsi="標楷體" w:hint="eastAsia"/>
          <w:sz w:val="32"/>
          <w:szCs w:val="32"/>
        </w:rPr>
        <w:t>；至於</w:t>
      </w:r>
      <w:r w:rsidR="00163686" w:rsidRPr="005C1EB0">
        <w:rPr>
          <w:rFonts w:ascii="標楷體" w:hAnsi="標楷體" w:hint="eastAsia"/>
          <w:sz w:val="32"/>
          <w:szCs w:val="32"/>
        </w:rPr>
        <w:t>預算遭凍結</w:t>
      </w:r>
      <w:r w:rsidR="00DF0360" w:rsidRPr="005C1EB0">
        <w:rPr>
          <w:rFonts w:ascii="標楷體" w:hAnsi="標楷體" w:hint="eastAsia"/>
          <w:sz w:val="32"/>
          <w:szCs w:val="32"/>
        </w:rPr>
        <w:t>，</w:t>
      </w:r>
      <w:proofErr w:type="gramStart"/>
      <w:r w:rsidR="00163686" w:rsidRPr="005C1EB0">
        <w:rPr>
          <w:rFonts w:ascii="標楷體" w:hAnsi="標楷體" w:hint="eastAsia"/>
          <w:sz w:val="32"/>
          <w:szCs w:val="32"/>
        </w:rPr>
        <w:t>需共體</w:t>
      </w:r>
      <w:proofErr w:type="gramEnd"/>
      <w:r w:rsidR="00163686" w:rsidRPr="005C1EB0">
        <w:rPr>
          <w:rFonts w:ascii="標楷體" w:hAnsi="標楷體" w:hint="eastAsia"/>
          <w:sz w:val="32"/>
          <w:szCs w:val="32"/>
        </w:rPr>
        <w:t>時</w:t>
      </w:r>
      <w:proofErr w:type="gramStart"/>
      <w:r w:rsidR="00163686" w:rsidRPr="005C1EB0">
        <w:rPr>
          <w:rFonts w:ascii="標楷體" w:hAnsi="標楷體" w:hint="eastAsia"/>
          <w:sz w:val="32"/>
          <w:szCs w:val="32"/>
        </w:rPr>
        <w:t>艱</w:t>
      </w:r>
      <w:proofErr w:type="gramEnd"/>
      <w:r w:rsidR="00163686" w:rsidRPr="005C1EB0">
        <w:rPr>
          <w:rFonts w:ascii="標楷體" w:hAnsi="標楷體" w:hint="eastAsia"/>
          <w:sz w:val="32"/>
          <w:szCs w:val="32"/>
        </w:rPr>
        <w:t>面對</w:t>
      </w:r>
      <w:r w:rsidR="005B46F2" w:rsidRPr="005C1EB0">
        <w:rPr>
          <w:rFonts w:ascii="標楷體" w:hAnsi="標楷體" w:hint="eastAsia"/>
          <w:sz w:val="32"/>
          <w:szCs w:val="32"/>
        </w:rPr>
        <w:t>。</w:t>
      </w:r>
      <w:r w:rsidR="00A85101" w:rsidRPr="005C1EB0">
        <w:rPr>
          <w:rFonts w:ascii="標楷體" w:hAnsi="標楷體" w:hint="eastAsia"/>
          <w:b/>
          <w:bCs/>
          <w:sz w:val="32"/>
          <w:szCs w:val="32"/>
        </w:rPr>
        <w:t xml:space="preserve">  </w:t>
      </w:r>
    </w:p>
    <w:p w14:paraId="73C3E6BA" w14:textId="59687C5F" w:rsidR="005E4663" w:rsidRPr="005C1EB0" w:rsidRDefault="005E4663"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sz w:val="32"/>
          <w:szCs w:val="32"/>
        </w:rPr>
        <w:t xml:space="preserve">  </w:t>
      </w:r>
      <w:r w:rsidR="00D74B8F" w:rsidRPr="005C1EB0">
        <w:rPr>
          <w:rFonts w:ascii="標楷體" w:hAnsi="標楷體" w:hint="eastAsia"/>
          <w:b/>
          <w:bCs/>
          <w:sz w:val="32"/>
          <w:szCs w:val="32"/>
        </w:rPr>
        <w:t>劉</w:t>
      </w:r>
      <w:r w:rsidRPr="005C1EB0">
        <w:rPr>
          <w:rFonts w:ascii="標楷體" w:hAnsi="標楷體" w:hint="eastAsia"/>
          <w:b/>
          <w:bCs/>
          <w:sz w:val="32"/>
          <w:szCs w:val="32"/>
        </w:rPr>
        <w:t>秘書長</w:t>
      </w:r>
      <w:r w:rsidR="00D74B8F" w:rsidRPr="005C1EB0">
        <w:rPr>
          <w:rFonts w:ascii="標楷體" w:hAnsi="標楷體" w:hint="eastAsia"/>
          <w:b/>
          <w:bCs/>
          <w:sz w:val="32"/>
          <w:szCs w:val="32"/>
        </w:rPr>
        <w:t>建</w:t>
      </w:r>
      <w:proofErr w:type="gramStart"/>
      <w:r w:rsidR="00D74B8F" w:rsidRPr="005C1EB0">
        <w:rPr>
          <w:rFonts w:ascii="標楷體" w:hAnsi="標楷體" w:hint="eastAsia"/>
          <w:b/>
          <w:bCs/>
          <w:sz w:val="32"/>
          <w:szCs w:val="32"/>
        </w:rPr>
        <w:t>忻</w:t>
      </w:r>
      <w:proofErr w:type="gramEnd"/>
      <w:r w:rsidRPr="005C1EB0">
        <w:rPr>
          <w:rFonts w:ascii="標楷體" w:hAnsi="標楷體" w:hint="eastAsia"/>
          <w:b/>
          <w:bCs/>
          <w:sz w:val="32"/>
          <w:szCs w:val="32"/>
        </w:rPr>
        <w:t>補充報告</w:t>
      </w:r>
      <w:r w:rsidRPr="005C1EB0">
        <w:rPr>
          <w:rFonts w:ascii="標楷體" w:hAnsi="標楷體" w:hint="eastAsia"/>
          <w:sz w:val="32"/>
          <w:szCs w:val="32"/>
        </w:rPr>
        <w:t>：對委員詢問事項加以說明；委員之建議將納入</w:t>
      </w:r>
      <w:proofErr w:type="gramStart"/>
      <w:r w:rsidRPr="005C1EB0">
        <w:rPr>
          <w:rFonts w:ascii="標楷體" w:hAnsi="標楷體" w:hint="eastAsia"/>
          <w:sz w:val="32"/>
          <w:szCs w:val="32"/>
        </w:rPr>
        <w:t>未來審</w:t>
      </w:r>
      <w:proofErr w:type="gramEnd"/>
      <w:r w:rsidRPr="005C1EB0">
        <w:rPr>
          <w:rFonts w:ascii="標楷體" w:hAnsi="標楷體" w:hint="eastAsia"/>
          <w:sz w:val="32"/>
          <w:szCs w:val="32"/>
        </w:rPr>
        <w:t>酌辦理。</w:t>
      </w:r>
    </w:p>
    <w:p w14:paraId="6A8DC94B" w14:textId="67CD1287" w:rsidR="00B11A20" w:rsidRPr="005C1EB0" w:rsidRDefault="00B11A20" w:rsidP="008F6250">
      <w:pPr>
        <w:overflowPunct w:val="0"/>
        <w:ind w:leftChars="94" w:left="961" w:hangingChars="200" w:hanging="641"/>
        <w:jc w:val="both"/>
        <w:textAlignment w:val="baseline"/>
        <w:rPr>
          <w:rFonts w:ascii="標楷體" w:hAnsi="標楷體"/>
          <w:sz w:val="32"/>
          <w:szCs w:val="32"/>
        </w:rPr>
      </w:pPr>
      <w:r w:rsidRPr="005C1EB0">
        <w:rPr>
          <w:rFonts w:ascii="標楷體" w:hAnsi="標楷體" w:hint="eastAsia"/>
          <w:b/>
          <w:bCs/>
          <w:kern w:val="0"/>
          <w:sz w:val="32"/>
          <w:szCs w:val="32"/>
        </w:rPr>
        <w:t xml:space="preserve">  決定</w:t>
      </w:r>
      <w:r w:rsidRPr="005C1EB0">
        <w:rPr>
          <w:rFonts w:ascii="標楷體" w:hAnsi="標楷體" w:hint="eastAsia"/>
          <w:kern w:val="0"/>
          <w:sz w:val="32"/>
          <w:szCs w:val="32"/>
        </w:rPr>
        <w:t>：</w:t>
      </w:r>
      <w:r w:rsidR="005B46F2" w:rsidRPr="005C1EB0">
        <w:rPr>
          <w:rFonts w:ascii="標楷體" w:hAnsi="標楷體" w:hint="eastAsia"/>
          <w:kern w:val="0"/>
          <w:sz w:val="32"/>
          <w:szCs w:val="32"/>
        </w:rPr>
        <w:t>本</w:t>
      </w:r>
      <w:proofErr w:type="gramStart"/>
      <w:r w:rsidR="005B46F2" w:rsidRPr="005C1EB0">
        <w:rPr>
          <w:rFonts w:ascii="標楷體" w:hAnsi="標楷體" w:hint="eastAsia"/>
          <w:kern w:val="0"/>
          <w:sz w:val="32"/>
          <w:szCs w:val="32"/>
        </w:rPr>
        <w:t>案</w:t>
      </w:r>
      <w:r w:rsidRPr="005C1EB0">
        <w:rPr>
          <w:rFonts w:ascii="標楷體" w:hAnsi="標楷體" w:hint="eastAsia"/>
          <w:kern w:val="0"/>
          <w:sz w:val="32"/>
          <w:szCs w:val="32"/>
        </w:rPr>
        <w:t>洽悉</w:t>
      </w:r>
      <w:r w:rsidR="00FC55BD">
        <w:rPr>
          <w:rFonts w:ascii="標楷體" w:hAnsi="標楷體" w:hint="eastAsia"/>
          <w:kern w:val="0"/>
          <w:sz w:val="32"/>
          <w:szCs w:val="32"/>
        </w:rPr>
        <w:t>；</w:t>
      </w:r>
      <w:proofErr w:type="gramEnd"/>
      <w:r w:rsidR="005B46F2" w:rsidRPr="005C1EB0">
        <w:rPr>
          <w:rFonts w:ascii="標楷體" w:hAnsi="標楷體" w:hint="eastAsia"/>
          <w:kern w:val="0"/>
          <w:sz w:val="32"/>
          <w:szCs w:val="32"/>
        </w:rPr>
        <w:t>委員意見請本院各單位及所屬部會參考</w:t>
      </w:r>
      <w:r w:rsidRPr="005C1EB0">
        <w:rPr>
          <w:rFonts w:ascii="標楷體" w:hAnsi="標楷體"/>
          <w:kern w:val="0"/>
          <w:sz w:val="32"/>
          <w:szCs w:val="32"/>
        </w:rPr>
        <w:t>。</w:t>
      </w:r>
    </w:p>
    <w:p w14:paraId="73E24735" w14:textId="24F95D8B" w:rsidR="00C727E4" w:rsidRPr="005C1EB0" w:rsidRDefault="008741A8" w:rsidP="008F6250">
      <w:pPr>
        <w:kinsoku w:val="0"/>
        <w:overflowPunct w:val="0"/>
        <w:ind w:firstLineChars="100" w:firstLine="320"/>
        <w:jc w:val="both"/>
        <w:textAlignment w:val="baseline"/>
        <w:rPr>
          <w:rFonts w:ascii="標楷體" w:hAnsi="標楷體"/>
          <w:sz w:val="32"/>
          <w:szCs w:val="32"/>
        </w:rPr>
      </w:pPr>
      <w:r w:rsidRPr="005C1EB0">
        <w:rPr>
          <w:rFonts w:ascii="標楷體" w:hAnsi="標楷體" w:hint="eastAsia"/>
          <w:sz w:val="32"/>
          <w:szCs w:val="32"/>
        </w:rPr>
        <w:t>六</w:t>
      </w:r>
      <w:r w:rsidR="00D746D0" w:rsidRPr="005C1EB0">
        <w:rPr>
          <w:rFonts w:ascii="標楷體" w:hAnsi="標楷體"/>
          <w:sz w:val="32"/>
          <w:szCs w:val="32"/>
        </w:rPr>
        <w:t>、臨時報告</w:t>
      </w:r>
    </w:p>
    <w:p w14:paraId="781ECC9F" w14:textId="6CB9E2DA" w:rsidR="003203B2" w:rsidRPr="005C1EB0" w:rsidRDefault="003203B2" w:rsidP="008F6250">
      <w:pPr>
        <w:overflowPunct w:val="0"/>
        <w:ind w:leftChars="292" w:left="993"/>
        <w:jc w:val="both"/>
        <w:textAlignment w:val="baseline"/>
        <w:rPr>
          <w:rFonts w:ascii="標楷體" w:hAnsi="標楷體"/>
          <w:bCs/>
          <w:sz w:val="32"/>
          <w:szCs w:val="32"/>
        </w:rPr>
      </w:pPr>
      <w:proofErr w:type="gramStart"/>
      <w:r w:rsidRPr="005C1EB0">
        <w:rPr>
          <w:rFonts w:ascii="標楷體" w:hAnsi="標楷體" w:hint="eastAsia"/>
          <w:bCs/>
          <w:sz w:val="32"/>
          <w:szCs w:val="32"/>
        </w:rPr>
        <w:t>考選部函有關</w:t>
      </w:r>
      <w:proofErr w:type="gramEnd"/>
      <w:r w:rsidRPr="005C1EB0">
        <w:rPr>
          <w:rFonts w:ascii="標楷體" w:hAnsi="標楷體" w:hint="eastAsia"/>
          <w:bCs/>
          <w:sz w:val="32"/>
          <w:szCs w:val="32"/>
        </w:rPr>
        <w:t>補行錄取114年第一次專門職業及技術人員高等考試醫師牙醫師中醫師藥師考試分階段考試、</w:t>
      </w:r>
      <w:proofErr w:type="gramStart"/>
      <w:r w:rsidRPr="005C1EB0">
        <w:rPr>
          <w:rFonts w:ascii="標楷體" w:hAnsi="標楷體" w:hint="eastAsia"/>
          <w:bCs/>
          <w:sz w:val="32"/>
          <w:szCs w:val="32"/>
        </w:rPr>
        <w:t>醫</w:t>
      </w:r>
      <w:proofErr w:type="gramEnd"/>
      <w:r w:rsidRPr="005C1EB0">
        <w:rPr>
          <w:rFonts w:ascii="標楷體" w:hAnsi="標楷體" w:hint="eastAsia"/>
          <w:bCs/>
          <w:sz w:val="32"/>
          <w:szCs w:val="32"/>
        </w:rPr>
        <w:t>事檢驗師、</w:t>
      </w:r>
      <w:proofErr w:type="gramStart"/>
      <w:r w:rsidRPr="005C1EB0">
        <w:rPr>
          <w:rFonts w:ascii="標楷體" w:hAnsi="標楷體" w:hint="eastAsia"/>
          <w:bCs/>
          <w:sz w:val="32"/>
          <w:szCs w:val="32"/>
        </w:rPr>
        <w:t>醫</w:t>
      </w:r>
      <w:proofErr w:type="gramEnd"/>
      <w:r w:rsidRPr="005C1EB0">
        <w:rPr>
          <w:rFonts w:ascii="標楷體" w:hAnsi="標楷體" w:hint="eastAsia"/>
          <w:bCs/>
          <w:sz w:val="32"/>
          <w:szCs w:val="32"/>
        </w:rPr>
        <w:t>事放射師、物理治療師考試藥師第一階段考試類科陳○</w:t>
      </w:r>
      <w:proofErr w:type="gramStart"/>
      <w:r w:rsidRPr="005C1EB0">
        <w:rPr>
          <w:rFonts w:ascii="標楷體" w:hAnsi="標楷體" w:hint="eastAsia"/>
          <w:bCs/>
          <w:sz w:val="32"/>
          <w:szCs w:val="32"/>
        </w:rPr>
        <w:t>鎔</w:t>
      </w:r>
      <w:proofErr w:type="gramEnd"/>
      <w:r w:rsidRPr="005C1EB0">
        <w:rPr>
          <w:rFonts w:ascii="標楷體" w:hAnsi="標楷體" w:hint="eastAsia"/>
          <w:bCs/>
          <w:sz w:val="32"/>
          <w:szCs w:val="32"/>
        </w:rPr>
        <w:t>等8名一案。</w:t>
      </w:r>
    </w:p>
    <w:p w14:paraId="3240A6E7" w14:textId="3F958C8F" w:rsidR="00A85101" w:rsidRPr="005C1EB0" w:rsidRDefault="00603234" w:rsidP="008F6250">
      <w:pPr>
        <w:overflowPunct w:val="0"/>
        <w:ind w:leftChars="94" w:left="961" w:hangingChars="200" w:hanging="641"/>
        <w:jc w:val="both"/>
        <w:textAlignment w:val="baseline"/>
        <w:rPr>
          <w:rFonts w:ascii="標楷體" w:hAnsi="標楷體"/>
          <w:bCs/>
          <w:sz w:val="32"/>
          <w:szCs w:val="32"/>
        </w:rPr>
      </w:pPr>
      <w:r w:rsidRPr="005C1EB0">
        <w:rPr>
          <w:rFonts w:ascii="標楷體" w:hAnsi="標楷體" w:hint="eastAsia"/>
          <w:b/>
          <w:color w:val="C00000"/>
          <w:sz w:val="32"/>
          <w:szCs w:val="32"/>
        </w:rPr>
        <w:t xml:space="preserve">  </w:t>
      </w:r>
      <w:r w:rsidR="00A85101" w:rsidRPr="005C1EB0">
        <w:rPr>
          <w:rFonts w:ascii="標楷體" w:hAnsi="標楷體" w:hint="eastAsia"/>
          <w:b/>
          <w:sz w:val="32"/>
          <w:szCs w:val="32"/>
        </w:rPr>
        <w:t>呂委員秋慧</w:t>
      </w:r>
      <w:r w:rsidR="00A85101" w:rsidRPr="005C1EB0">
        <w:rPr>
          <w:rFonts w:ascii="標楷體" w:hAnsi="標楷體" w:hint="eastAsia"/>
          <w:bCs/>
          <w:sz w:val="32"/>
          <w:szCs w:val="32"/>
        </w:rPr>
        <w:t>：</w:t>
      </w:r>
      <w:r w:rsidRPr="005C1EB0">
        <w:rPr>
          <w:rFonts w:ascii="標楷體" w:hAnsi="標楷體" w:hint="eastAsia"/>
          <w:bCs/>
          <w:sz w:val="32"/>
          <w:szCs w:val="32"/>
        </w:rPr>
        <w:t>感謝部迅速處理試題疑義及補行錄取事宜，</w:t>
      </w:r>
      <w:proofErr w:type="gramStart"/>
      <w:r w:rsidR="00287751" w:rsidRPr="005C1EB0">
        <w:rPr>
          <w:rFonts w:ascii="標楷體" w:hAnsi="標楷體" w:hint="eastAsia"/>
          <w:bCs/>
          <w:sz w:val="32"/>
          <w:szCs w:val="32"/>
        </w:rPr>
        <w:t>惟</w:t>
      </w:r>
      <w:r w:rsidRPr="005C1EB0">
        <w:rPr>
          <w:rFonts w:ascii="標楷體" w:hAnsi="標楷體" w:hint="eastAsia"/>
          <w:bCs/>
          <w:sz w:val="32"/>
          <w:szCs w:val="32"/>
        </w:rPr>
        <w:t>補行</w:t>
      </w:r>
      <w:proofErr w:type="gramEnd"/>
      <w:r w:rsidRPr="005C1EB0">
        <w:rPr>
          <w:rFonts w:ascii="標楷體" w:hAnsi="標楷體" w:hint="eastAsia"/>
          <w:sz w:val="32"/>
          <w:szCs w:val="32"/>
        </w:rPr>
        <w:t>錄取</w:t>
      </w:r>
      <w:r w:rsidRPr="005C1EB0">
        <w:rPr>
          <w:rFonts w:ascii="標楷體" w:hAnsi="標楷體" w:hint="eastAsia"/>
          <w:bCs/>
          <w:sz w:val="32"/>
          <w:szCs w:val="32"/>
        </w:rPr>
        <w:t>影響</w:t>
      </w:r>
      <w:proofErr w:type="gramStart"/>
      <w:r w:rsidRPr="005C1EB0">
        <w:rPr>
          <w:rFonts w:ascii="標楷體" w:hAnsi="標楷體" w:hint="eastAsia"/>
          <w:bCs/>
          <w:sz w:val="32"/>
          <w:szCs w:val="32"/>
        </w:rPr>
        <w:t>國考公</w:t>
      </w:r>
      <w:proofErr w:type="gramEnd"/>
      <w:r w:rsidRPr="005C1EB0">
        <w:rPr>
          <w:rFonts w:ascii="標楷體" w:hAnsi="標楷體" w:hint="eastAsia"/>
          <w:bCs/>
          <w:sz w:val="32"/>
          <w:szCs w:val="32"/>
        </w:rPr>
        <w:t>信力，</w:t>
      </w:r>
      <w:r w:rsidR="00287751" w:rsidRPr="005C1EB0">
        <w:rPr>
          <w:rFonts w:ascii="標楷體" w:hAnsi="標楷體" w:hint="eastAsia"/>
          <w:bCs/>
          <w:sz w:val="32"/>
          <w:szCs w:val="32"/>
        </w:rPr>
        <w:t>應避免發生。以命題委員應最了解命題內容，</w:t>
      </w:r>
      <w:r w:rsidR="0035144E" w:rsidRPr="005C1EB0">
        <w:rPr>
          <w:rFonts w:ascii="標楷體" w:hAnsi="標楷體" w:hint="eastAsia"/>
          <w:bCs/>
          <w:sz w:val="32"/>
          <w:szCs w:val="32"/>
        </w:rPr>
        <w:t>如試題含有特殊符號或其他特殊情況，</w:t>
      </w:r>
      <w:r w:rsidR="00287751" w:rsidRPr="005C1EB0">
        <w:rPr>
          <w:rFonts w:ascii="標楷體" w:hAnsi="標楷體" w:hint="eastAsia"/>
          <w:bCs/>
          <w:sz w:val="32"/>
          <w:szCs w:val="32"/>
        </w:rPr>
        <w:t>建議</w:t>
      </w:r>
      <w:r w:rsidR="0035144E" w:rsidRPr="005C1EB0">
        <w:rPr>
          <w:rFonts w:ascii="標楷體" w:hAnsi="標楷體" w:hint="eastAsia"/>
          <w:bCs/>
          <w:sz w:val="32"/>
          <w:szCs w:val="32"/>
        </w:rPr>
        <w:t>於</w:t>
      </w:r>
      <w:r w:rsidRPr="005C1EB0">
        <w:rPr>
          <w:rFonts w:ascii="標楷體" w:hAnsi="標楷體" w:hint="eastAsia"/>
          <w:bCs/>
          <w:sz w:val="32"/>
          <w:szCs w:val="32"/>
        </w:rPr>
        <w:t>相關</w:t>
      </w:r>
      <w:r w:rsidR="00287751" w:rsidRPr="005C1EB0">
        <w:rPr>
          <w:rFonts w:ascii="標楷體" w:hAnsi="標楷體" w:hint="eastAsia"/>
          <w:bCs/>
          <w:sz w:val="32"/>
          <w:szCs w:val="32"/>
        </w:rPr>
        <w:t>作業</w:t>
      </w:r>
      <w:r w:rsidRPr="005C1EB0">
        <w:rPr>
          <w:rFonts w:ascii="標楷體" w:hAnsi="標楷體" w:hint="eastAsia"/>
          <w:bCs/>
          <w:sz w:val="32"/>
          <w:szCs w:val="32"/>
        </w:rPr>
        <w:t>程序請命題委員提醒部</w:t>
      </w:r>
      <w:r w:rsidR="0035144E" w:rsidRPr="005C1EB0">
        <w:rPr>
          <w:rFonts w:ascii="標楷體" w:hAnsi="標楷體" w:hint="eastAsia"/>
          <w:bCs/>
          <w:sz w:val="32"/>
          <w:szCs w:val="32"/>
        </w:rPr>
        <w:t>注意</w:t>
      </w:r>
      <w:r w:rsidRPr="005C1EB0">
        <w:rPr>
          <w:rFonts w:ascii="標楷體" w:hAnsi="標楷體" w:hint="eastAsia"/>
          <w:bCs/>
          <w:sz w:val="32"/>
          <w:szCs w:val="32"/>
        </w:rPr>
        <w:t>試卷顯示</w:t>
      </w:r>
      <w:r w:rsidR="0035144E" w:rsidRPr="005C1EB0">
        <w:rPr>
          <w:rFonts w:ascii="標楷體" w:hAnsi="標楷體" w:hint="eastAsia"/>
          <w:bCs/>
          <w:sz w:val="32"/>
          <w:szCs w:val="32"/>
        </w:rPr>
        <w:t>之</w:t>
      </w:r>
      <w:r w:rsidRPr="005C1EB0">
        <w:rPr>
          <w:rFonts w:ascii="標楷體" w:hAnsi="標楷體" w:hint="eastAsia"/>
          <w:bCs/>
          <w:sz w:val="32"/>
          <w:szCs w:val="32"/>
        </w:rPr>
        <w:t>正確性，並請部持續精進相關電腦軟體及系統。</w:t>
      </w:r>
    </w:p>
    <w:p w14:paraId="1C488D9D" w14:textId="5E9B27A7" w:rsidR="00A85101" w:rsidRPr="005C1EB0" w:rsidRDefault="00A85101" w:rsidP="008F6250">
      <w:pPr>
        <w:overflowPunct w:val="0"/>
        <w:ind w:leftChars="94" w:left="960" w:hangingChars="200" w:hanging="640"/>
        <w:jc w:val="both"/>
        <w:textAlignment w:val="baseline"/>
        <w:rPr>
          <w:rFonts w:ascii="標楷體" w:hAnsi="標楷體"/>
          <w:bCs/>
          <w:sz w:val="32"/>
          <w:szCs w:val="32"/>
        </w:rPr>
      </w:pPr>
      <w:r w:rsidRPr="005C1EB0">
        <w:rPr>
          <w:rFonts w:ascii="標楷體" w:hAnsi="標楷體" w:hint="eastAsia"/>
          <w:bCs/>
          <w:sz w:val="32"/>
          <w:szCs w:val="32"/>
        </w:rPr>
        <w:t xml:space="preserve">  </w:t>
      </w:r>
      <w:r w:rsidRPr="005C1EB0">
        <w:rPr>
          <w:rFonts w:ascii="標楷體" w:hAnsi="標楷體" w:hint="eastAsia"/>
          <w:b/>
          <w:sz w:val="32"/>
          <w:szCs w:val="32"/>
        </w:rPr>
        <w:t>邱委員文</w:t>
      </w:r>
      <w:proofErr w:type="gramStart"/>
      <w:r w:rsidRPr="005C1EB0">
        <w:rPr>
          <w:rFonts w:ascii="標楷體" w:hAnsi="標楷體" w:hint="eastAsia"/>
          <w:b/>
          <w:sz w:val="32"/>
          <w:szCs w:val="32"/>
        </w:rPr>
        <w:t>彥</w:t>
      </w:r>
      <w:proofErr w:type="gramEnd"/>
      <w:r w:rsidRPr="005C1EB0">
        <w:rPr>
          <w:rFonts w:ascii="標楷體" w:hAnsi="標楷體" w:hint="eastAsia"/>
          <w:bCs/>
          <w:sz w:val="32"/>
          <w:szCs w:val="32"/>
        </w:rPr>
        <w:t>：</w:t>
      </w:r>
      <w:r w:rsidR="00DB382C" w:rsidRPr="005C1EB0">
        <w:rPr>
          <w:rFonts w:ascii="標楷體" w:hAnsi="標楷體" w:hint="eastAsia"/>
          <w:bCs/>
          <w:sz w:val="32"/>
          <w:szCs w:val="32"/>
        </w:rPr>
        <w:t>感謝應考人發現問題並提出救濟，</w:t>
      </w:r>
      <w:r w:rsidR="004B41D9" w:rsidRPr="005C1EB0">
        <w:rPr>
          <w:rFonts w:ascii="標楷體" w:hAnsi="標楷體" w:hint="eastAsia"/>
          <w:bCs/>
          <w:sz w:val="32"/>
          <w:szCs w:val="32"/>
        </w:rPr>
        <w:t>讓部得以進一步檢視相關系統及作業程序等問題，建議部未來就特殊符號及轉譯</w:t>
      </w:r>
      <w:r w:rsidR="00287751" w:rsidRPr="005C1EB0">
        <w:rPr>
          <w:rFonts w:ascii="標楷體" w:hAnsi="標楷體" w:hint="eastAsia"/>
          <w:bCs/>
          <w:sz w:val="32"/>
          <w:szCs w:val="32"/>
        </w:rPr>
        <w:t>等</w:t>
      </w:r>
      <w:r w:rsidR="004B41D9" w:rsidRPr="005C1EB0">
        <w:rPr>
          <w:rFonts w:ascii="標楷體" w:hAnsi="標楷體" w:hint="eastAsia"/>
          <w:bCs/>
          <w:sz w:val="32"/>
          <w:szCs w:val="32"/>
        </w:rPr>
        <w:t>功能加強檢視，避免錯誤發生。</w:t>
      </w:r>
    </w:p>
    <w:p w14:paraId="2DC9E0D8" w14:textId="3EB9528A" w:rsidR="00A85101" w:rsidRPr="005C1EB0" w:rsidRDefault="00A85101" w:rsidP="008F6250">
      <w:pPr>
        <w:overflowPunct w:val="0"/>
        <w:ind w:leftChars="94" w:left="960" w:hangingChars="200" w:hanging="640"/>
        <w:jc w:val="both"/>
        <w:textAlignment w:val="baseline"/>
        <w:rPr>
          <w:rFonts w:ascii="標楷體" w:hAnsi="標楷體"/>
          <w:bCs/>
          <w:sz w:val="32"/>
          <w:szCs w:val="32"/>
        </w:rPr>
      </w:pPr>
      <w:r w:rsidRPr="005C1EB0">
        <w:rPr>
          <w:rFonts w:ascii="標楷體" w:hAnsi="標楷體" w:hint="eastAsia"/>
          <w:bCs/>
          <w:sz w:val="32"/>
          <w:szCs w:val="32"/>
        </w:rPr>
        <w:t xml:space="preserve">  </w:t>
      </w:r>
      <w:proofErr w:type="gramStart"/>
      <w:r w:rsidRPr="005C1EB0">
        <w:rPr>
          <w:rFonts w:ascii="標楷體" w:hAnsi="標楷體" w:hint="eastAsia"/>
          <w:b/>
          <w:sz w:val="32"/>
          <w:szCs w:val="32"/>
        </w:rPr>
        <w:t>王委員秀紅</w:t>
      </w:r>
      <w:proofErr w:type="gramEnd"/>
      <w:r w:rsidRPr="005C1EB0">
        <w:rPr>
          <w:rFonts w:ascii="標楷體" w:hAnsi="標楷體" w:hint="eastAsia"/>
          <w:bCs/>
          <w:sz w:val="32"/>
          <w:szCs w:val="32"/>
        </w:rPr>
        <w:t>：</w:t>
      </w:r>
      <w:r w:rsidR="008600BE" w:rsidRPr="005C1EB0">
        <w:rPr>
          <w:rFonts w:ascii="標楷體" w:hAnsi="標楷體" w:hint="eastAsia"/>
          <w:bCs/>
          <w:sz w:val="32"/>
          <w:szCs w:val="32"/>
        </w:rPr>
        <w:t>肯定部基於考生權益儘速辦理</w:t>
      </w:r>
      <w:r w:rsidR="000D44A5" w:rsidRPr="005C1EB0">
        <w:rPr>
          <w:rFonts w:ascii="標楷體" w:hAnsi="標楷體" w:hint="eastAsia"/>
          <w:bCs/>
          <w:sz w:val="32"/>
          <w:szCs w:val="32"/>
        </w:rPr>
        <w:t>補行錄取</w:t>
      </w:r>
      <w:r w:rsidR="008600BE" w:rsidRPr="005C1EB0">
        <w:rPr>
          <w:rFonts w:ascii="標楷體" w:hAnsi="標楷體" w:hint="eastAsia"/>
          <w:bCs/>
          <w:sz w:val="32"/>
          <w:szCs w:val="32"/>
        </w:rPr>
        <w:t>；</w:t>
      </w:r>
      <w:proofErr w:type="gramStart"/>
      <w:r w:rsidR="008600BE" w:rsidRPr="005C1EB0">
        <w:rPr>
          <w:rFonts w:ascii="標楷體" w:hAnsi="標楷體" w:hint="eastAsia"/>
          <w:bCs/>
          <w:sz w:val="32"/>
          <w:szCs w:val="32"/>
        </w:rPr>
        <w:t>本案導因</w:t>
      </w:r>
      <w:proofErr w:type="gramEnd"/>
      <w:r w:rsidR="008600BE" w:rsidRPr="005C1EB0">
        <w:rPr>
          <w:rFonts w:ascii="標楷體" w:hAnsi="標楷體" w:hint="eastAsia"/>
          <w:bCs/>
          <w:sz w:val="32"/>
          <w:szCs w:val="32"/>
        </w:rPr>
        <w:t>於</w:t>
      </w:r>
      <w:r w:rsidR="000D44A5" w:rsidRPr="005C1EB0">
        <w:rPr>
          <w:rFonts w:ascii="標楷體" w:hAnsi="標楷體" w:hint="eastAsia"/>
          <w:bCs/>
          <w:sz w:val="32"/>
          <w:szCs w:val="32"/>
        </w:rPr>
        <w:t>試題符號轉換錯誤，111年放射師考試也曾發生</w:t>
      </w:r>
      <w:r w:rsidR="008600BE" w:rsidRPr="005C1EB0">
        <w:rPr>
          <w:rFonts w:ascii="標楷體" w:hAnsi="標楷體" w:hint="eastAsia"/>
          <w:bCs/>
          <w:sz w:val="32"/>
          <w:szCs w:val="32"/>
        </w:rPr>
        <w:t>類此情形</w:t>
      </w:r>
      <w:r w:rsidR="006F5E89">
        <w:rPr>
          <w:rFonts w:ascii="標楷體" w:hAnsi="標楷體" w:hint="eastAsia"/>
          <w:bCs/>
          <w:sz w:val="32"/>
          <w:szCs w:val="32"/>
        </w:rPr>
        <w:t>，</w:t>
      </w:r>
      <w:r w:rsidR="008600BE" w:rsidRPr="005C1EB0">
        <w:rPr>
          <w:rFonts w:ascii="標楷體" w:hAnsi="標楷體" w:hint="eastAsia"/>
          <w:bCs/>
          <w:sz w:val="32"/>
          <w:szCs w:val="32"/>
        </w:rPr>
        <w:t>以</w:t>
      </w:r>
      <w:proofErr w:type="gramStart"/>
      <w:r w:rsidR="000D44A5" w:rsidRPr="005C1EB0">
        <w:rPr>
          <w:rFonts w:ascii="標楷體" w:hAnsi="標楷體" w:hint="eastAsia"/>
          <w:bCs/>
          <w:sz w:val="32"/>
          <w:szCs w:val="32"/>
        </w:rPr>
        <w:t>醫</w:t>
      </w:r>
      <w:proofErr w:type="gramEnd"/>
      <w:r w:rsidR="000D44A5" w:rsidRPr="005C1EB0">
        <w:rPr>
          <w:rFonts w:ascii="標楷體" w:hAnsi="標楷體" w:hint="eastAsia"/>
          <w:bCs/>
          <w:sz w:val="32"/>
          <w:szCs w:val="32"/>
        </w:rPr>
        <w:t>事人員電腦化測驗題目經常包含符號，</w:t>
      </w:r>
      <w:proofErr w:type="gramStart"/>
      <w:r w:rsidR="000D44A5" w:rsidRPr="005C1EB0">
        <w:rPr>
          <w:rFonts w:ascii="標楷體" w:hAnsi="標楷體" w:hint="eastAsia"/>
          <w:bCs/>
          <w:sz w:val="32"/>
          <w:szCs w:val="32"/>
        </w:rPr>
        <w:t>部應引</w:t>
      </w:r>
      <w:proofErr w:type="gramEnd"/>
      <w:r w:rsidR="000D44A5" w:rsidRPr="005C1EB0">
        <w:rPr>
          <w:rFonts w:ascii="標楷體" w:hAnsi="標楷體" w:hint="eastAsia"/>
          <w:bCs/>
          <w:sz w:val="32"/>
          <w:szCs w:val="32"/>
        </w:rPr>
        <w:t>以為</w:t>
      </w:r>
      <w:proofErr w:type="gramStart"/>
      <w:r w:rsidR="000D44A5" w:rsidRPr="005C1EB0">
        <w:rPr>
          <w:rFonts w:ascii="標楷體" w:hAnsi="標楷體" w:hint="eastAsia"/>
          <w:bCs/>
          <w:sz w:val="32"/>
          <w:szCs w:val="32"/>
        </w:rPr>
        <w:t>鑑</w:t>
      </w:r>
      <w:proofErr w:type="gramEnd"/>
      <w:r w:rsidR="000D44A5" w:rsidRPr="005C1EB0">
        <w:rPr>
          <w:rFonts w:ascii="標楷體" w:hAnsi="標楷體" w:hint="eastAsia"/>
          <w:bCs/>
          <w:sz w:val="32"/>
          <w:szCs w:val="32"/>
        </w:rPr>
        <w:t>。</w:t>
      </w:r>
    </w:p>
    <w:p w14:paraId="7E2A4BAA" w14:textId="5BAE3EB8" w:rsidR="00A85101" w:rsidRPr="005C1EB0" w:rsidRDefault="00A85101" w:rsidP="008F6250">
      <w:pPr>
        <w:overflowPunct w:val="0"/>
        <w:ind w:left="960" w:hangingChars="300" w:hanging="960"/>
        <w:jc w:val="both"/>
        <w:textAlignment w:val="baseline"/>
        <w:rPr>
          <w:rFonts w:ascii="標楷體" w:hAnsi="標楷體"/>
          <w:sz w:val="32"/>
          <w:szCs w:val="32"/>
        </w:rPr>
      </w:pPr>
      <w:r w:rsidRPr="005C1EB0">
        <w:rPr>
          <w:rFonts w:ascii="標楷體" w:hAnsi="標楷體" w:hint="eastAsia"/>
          <w:bCs/>
          <w:sz w:val="32"/>
          <w:szCs w:val="32"/>
        </w:rPr>
        <w:t xml:space="preserve">    </w:t>
      </w:r>
      <w:r w:rsidRPr="005C1EB0">
        <w:rPr>
          <w:rFonts w:ascii="標楷體" w:hAnsi="標楷體" w:hint="eastAsia"/>
          <w:b/>
          <w:bCs/>
          <w:sz w:val="32"/>
          <w:szCs w:val="32"/>
        </w:rPr>
        <w:t>伊萬</w:t>
      </w:r>
      <w:proofErr w:type="gramStart"/>
      <w:r w:rsidRPr="005C1EB0">
        <w:rPr>
          <w:rFonts w:ascii="標楷體" w:hAnsi="標楷體" w:hint="eastAsia"/>
          <w:b/>
          <w:bCs/>
          <w:sz w:val="32"/>
          <w:szCs w:val="32"/>
        </w:rPr>
        <w:t>•</w:t>
      </w:r>
      <w:proofErr w:type="gramEnd"/>
      <w:r w:rsidRPr="005C1EB0">
        <w:rPr>
          <w:rFonts w:ascii="標楷體" w:hAnsi="標楷體" w:hint="eastAsia"/>
          <w:b/>
          <w:bCs/>
          <w:sz w:val="32"/>
          <w:szCs w:val="32"/>
        </w:rPr>
        <w:t>納威委員</w:t>
      </w:r>
      <w:r w:rsidRPr="005C1EB0">
        <w:rPr>
          <w:rFonts w:ascii="標楷體" w:hAnsi="標楷體" w:hint="eastAsia"/>
          <w:kern w:val="0"/>
          <w:sz w:val="32"/>
          <w:szCs w:val="32"/>
        </w:rPr>
        <w:t>：</w:t>
      </w:r>
      <w:proofErr w:type="gramStart"/>
      <w:r w:rsidR="00514E19" w:rsidRPr="005C1EB0">
        <w:rPr>
          <w:rFonts w:ascii="標楷體" w:hAnsi="標楷體" w:hint="eastAsia"/>
          <w:kern w:val="0"/>
          <w:sz w:val="32"/>
          <w:szCs w:val="32"/>
        </w:rPr>
        <w:t>肯定部以應考</w:t>
      </w:r>
      <w:proofErr w:type="gramEnd"/>
      <w:r w:rsidR="00514E19" w:rsidRPr="005C1EB0">
        <w:rPr>
          <w:rFonts w:ascii="標楷體" w:hAnsi="標楷體" w:hint="eastAsia"/>
          <w:kern w:val="0"/>
          <w:sz w:val="32"/>
          <w:szCs w:val="32"/>
        </w:rPr>
        <w:t>人權益為優先考量，積極處理補行錄取事宜，避免後續問題之衍生，提醒部未來</w:t>
      </w:r>
      <w:proofErr w:type="gramStart"/>
      <w:r w:rsidR="00514E19" w:rsidRPr="005C1EB0">
        <w:rPr>
          <w:rFonts w:ascii="標楷體" w:hAnsi="標楷體" w:hint="eastAsia"/>
          <w:kern w:val="0"/>
          <w:sz w:val="32"/>
          <w:szCs w:val="32"/>
        </w:rPr>
        <w:t>賡續精</w:t>
      </w:r>
      <w:proofErr w:type="gramEnd"/>
      <w:r w:rsidR="00514E19" w:rsidRPr="005C1EB0">
        <w:rPr>
          <w:rFonts w:ascii="標楷體" w:hAnsi="標楷體" w:hint="eastAsia"/>
          <w:kern w:val="0"/>
          <w:sz w:val="32"/>
          <w:szCs w:val="32"/>
        </w:rPr>
        <w:t>進相關電腦軟體及系統，如同原住民族委員會須持續修正原住民族語言書寫系統，以避免類似情事再度發生。</w:t>
      </w:r>
    </w:p>
    <w:p w14:paraId="4D498F83" w14:textId="3835FEB6" w:rsidR="00A85101" w:rsidRPr="005C1EB0" w:rsidRDefault="00A85101" w:rsidP="008F6250">
      <w:pPr>
        <w:overflowPunct w:val="0"/>
        <w:ind w:left="960" w:hangingChars="300" w:hanging="960"/>
        <w:jc w:val="both"/>
        <w:textAlignment w:val="baseline"/>
        <w:rPr>
          <w:rFonts w:ascii="標楷體" w:hAnsi="標楷體"/>
          <w:bCs/>
          <w:sz w:val="32"/>
          <w:szCs w:val="32"/>
        </w:rPr>
      </w:pPr>
      <w:r w:rsidRPr="005C1EB0">
        <w:rPr>
          <w:rFonts w:ascii="標楷體" w:hAnsi="標楷體" w:hint="eastAsia"/>
          <w:bCs/>
          <w:sz w:val="32"/>
          <w:szCs w:val="32"/>
        </w:rPr>
        <w:t xml:space="preserve">    </w:t>
      </w:r>
      <w:proofErr w:type="gramStart"/>
      <w:r w:rsidRPr="005C1EB0">
        <w:rPr>
          <w:rFonts w:ascii="標楷體" w:hAnsi="標楷體" w:hint="eastAsia"/>
          <w:b/>
          <w:sz w:val="32"/>
          <w:szCs w:val="32"/>
        </w:rPr>
        <w:t>鄧委員家基</w:t>
      </w:r>
      <w:proofErr w:type="gramEnd"/>
      <w:r w:rsidRPr="005C1EB0">
        <w:rPr>
          <w:rFonts w:ascii="標楷體" w:hAnsi="標楷體" w:hint="eastAsia"/>
          <w:bCs/>
          <w:sz w:val="32"/>
          <w:szCs w:val="32"/>
        </w:rPr>
        <w:t>：</w:t>
      </w:r>
      <w:r w:rsidR="009B323F" w:rsidRPr="00A978A2">
        <w:rPr>
          <w:rFonts w:ascii="標楷體" w:hAnsi="標楷體" w:hint="eastAsia"/>
          <w:bCs/>
          <w:sz w:val="32"/>
          <w:szCs w:val="32"/>
        </w:rPr>
        <w:t>以</w:t>
      </w:r>
      <w:r w:rsidR="009B323F">
        <w:rPr>
          <w:rFonts w:ascii="標楷體" w:hAnsi="標楷體" w:hint="eastAsia"/>
          <w:bCs/>
          <w:sz w:val="32"/>
          <w:szCs w:val="32"/>
        </w:rPr>
        <w:t>其涉及應考人重大權益，肯定部勇於負責，更正錯誤，補行錄取。但放榜後才補行錄取，如何彌補其</w:t>
      </w:r>
      <w:proofErr w:type="gramStart"/>
      <w:r w:rsidR="009B323F">
        <w:rPr>
          <w:rFonts w:ascii="標楷體" w:hAnsi="標楷體" w:hint="eastAsia"/>
          <w:bCs/>
          <w:sz w:val="32"/>
          <w:szCs w:val="32"/>
        </w:rPr>
        <w:t>未於放榜</w:t>
      </w:r>
      <w:proofErr w:type="gramEnd"/>
      <w:r w:rsidR="009B323F">
        <w:rPr>
          <w:rFonts w:ascii="標楷體" w:hAnsi="標楷體" w:hint="eastAsia"/>
          <w:bCs/>
          <w:sz w:val="32"/>
          <w:szCs w:val="32"/>
        </w:rPr>
        <w:t>時享有金榜題名榮耀之缺憾，相關作業程序宜慎</w:t>
      </w:r>
      <w:r w:rsidR="009B323F">
        <w:rPr>
          <w:rFonts w:ascii="標楷體" w:hAnsi="標楷體" w:hint="eastAsia"/>
          <w:bCs/>
          <w:sz w:val="32"/>
          <w:szCs w:val="32"/>
        </w:rPr>
        <w:lastRenderedPageBreak/>
        <w:t>重</w:t>
      </w:r>
      <w:r w:rsidR="009B323F" w:rsidRPr="009B323F">
        <w:rPr>
          <w:rFonts w:ascii="標楷體" w:hAnsi="標楷體" w:hint="eastAsia"/>
          <w:bCs/>
          <w:sz w:val="32"/>
          <w:szCs w:val="32"/>
        </w:rPr>
        <w:t>加強補強</w:t>
      </w:r>
      <w:r w:rsidR="009B323F">
        <w:rPr>
          <w:rFonts w:ascii="標楷體" w:hAnsi="標楷體" w:hint="eastAsia"/>
          <w:bCs/>
          <w:sz w:val="32"/>
          <w:szCs w:val="32"/>
        </w:rPr>
        <w:t>。</w:t>
      </w:r>
    </w:p>
    <w:p w14:paraId="60B241B4" w14:textId="7E8861FC" w:rsidR="00A85101" w:rsidRPr="005C1EB0" w:rsidRDefault="00A85101" w:rsidP="008F6250">
      <w:pPr>
        <w:overflowPunct w:val="0"/>
        <w:ind w:left="960" w:hangingChars="300" w:hanging="960"/>
        <w:jc w:val="both"/>
        <w:textAlignment w:val="baseline"/>
        <w:rPr>
          <w:rFonts w:ascii="標楷體" w:hAnsi="標楷體"/>
          <w:bCs/>
          <w:sz w:val="32"/>
          <w:szCs w:val="32"/>
        </w:rPr>
      </w:pPr>
      <w:r w:rsidRPr="005C1EB0">
        <w:rPr>
          <w:rFonts w:ascii="標楷體" w:hAnsi="標楷體" w:hint="eastAsia"/>
          <w:bCs/>
          <w:sz w:val="32"/>
          <w:szCs w:val="32"/>
        </w:rPr>
        <w:t xml:space="preserve">    </w:t>
      </w:r>
      <w:r w:rsidRPr="005C1EB0">
        <w:rPr>
          <w:rFonts w:ascii="標楷體" w:hAnsi="標楷體" w:hint="eastAsia"/>
          <w:b/>
          <w:sz w:val="32"/>
          <w:szCs w:val="32"/>
        </w:rPr>
        <w:t>黃委員東益</w:t>
      </w:r>
      <w:r w:rsidRPr="005C1EB0">
        <w:rPr>
          <w:rFonts w:ascii="標楷體" w:hAnsi="標楷體" w:hint="eastAsia"/>
          <w:bCs/>
          <w:sz w:val="32"/>
          <w:szCs w:val="32"/>
        </w:rPr>
        <w:t>：</w:t>
      </w:r>
      <w:r w:rsidR="00F25F4B" w:rsidRPr="005C1EB0">
        <w:rPr>
          <w:rFonts w:ascii="標楷體" w:hAnsi="標楷體" w:hint="eastAsia"/>
          <w:bCs/>
          <w:sz w:val="32"/>
          <w:szCs w:val="32"/>
        </w:rPr>
        <w:t>1.部辦理各項國家考試，對於試</w:t>
      </w:r>
      <w:proofErr w:type="gramStart"/>
      <w:r w:rsidR="00F25F4B" w:rsidRPr="005C1EB0">
        <w:rPr>
          <w:rFonts w:ascii="標楷體" w:hAnsi="標楷體" w:hint="eastAsia"/>
          <w:bCs/>
          <w:sz w:val="32"/>
          <w:szCs w:val="32"/>
        </w:rPr>
        <w:t>務</w:t>
      </w:r>
      <w:proofErr w:type="gramEnd"/>
      <w:r w:rsidR="00F25F4B" w:rsidRPr="005C1EB0">
        <w:rPr>
          <w:rFonts w:ascii="標楷體" w:hAnsi="標楷體" w:hint="eastAsia"/>
          <w:bCs/>
          <w:sz w:val="32"/>
          <w:szCs w:val="32"/>
        </w:rPr>
        <w:t>工作曾發生之特殊案件，或技術不足所引發等問題，建議考量建立知識庫，以利</w:t>
      </w:r>
      <w:r w:rsidR="00F25F4B" w:rsidRPr="005C1EB0">
        <w:rPr>
          <w:rFonts w:ascii="標楷體" w:hAnsi="標楷體" w:hint="eastAsia"/>
          <w:kern w:val="0"/>
          <w:sz w:val="32"/>
          <w:szCs w:val="32"/>
        </w:rPr>
        <w:t>辦理</w:t>
      </w:r>
      <w:r w:rsidR="00F25F4B" w:rsidRPr="005C1EB0">
        <w:rPr>
          <w:rFonts w:ascii="標楷體" w:hAnsi="標楷體" w:hint="eastAsia"/>
          <w:bCs/>
          <w:sz w:val="32"/>
          <w:szCs w:val="32"/>
        </w:rPr>
        <w:t>考試之應注意事項與經驗之傳承，避免錯誤情事發生。2.以個人過去參與考試命題之經驗，依相關核校程序，似不至發生文字或符號轉換問題，</w:t>
      </w:r>
      <w:proofErr w:type="gramStart"/>
      <w:r w:rsidR="00F25F4B" w:rsidRPr="005C1EB0">
        <w:rPr>
          <w:rFonts w:ascii="標楷體" w:hAnsi="標楷體" w:hint="eastAsia"/>
          <w:bCs/>
          <w:sz w:val="32"/>
          <w:szCs w:val="32"/>
        </w:rPr>
        <w:t>建議部再檢視</w:t>
      </w:r>
      <w:proofErr w:type="gramEnd"/>
      <w:r w:rsidR="00F25F4B" w:rsidRPr="005C1EB0">
        <w:rPr>
          <w:rFonts w:ascii="標楷體" w:hAnsi="標楷體" w:hint="eastAsia"/>
          <w:bCs/>
          <w:sz w:val="32"/>
          <w:szCs w:val="32"/>
        </w:rPr>
        <w:t>相關作業程序，避免再發生類似錯誤。</w:t>
      </w:r>
    </w:p>
    <w:p w14:paraId="04378F02" w14:textId="3A092031" w:rsidR="00BC05C3" w:rsidRPr="005C1EB0" w:rsidRDefault="00BC05C3" w:rsidP="008F6250">
      <w:pPr>
        <w:overflowPunct w:val="0"/>
        <w:ind w:left="961" w:hangingChars="300" w:hanging="961"/>
        <w:jc w:val="both"/>
        <w:textAlignment w:val="baseline"/>
        <w:rPr>
          <w:rFonts w:ascii="標楷體" w:hAnsi="標楷體"/>
          <w:bCs/>
          <w:sz w:val="32"/>
          <w:szCs w:val="32"/>
        </w:rPr>
      </w:pPr>
      <w:r w:rsidRPr="005C1EB0">
        <w:rPr>
          <w:rFonts w:ascii="標楷體" w:hAnsi="標楷體" w:hint="eastAsia"/>
          <w:b/>
          <w:bCs/>
          <w:sz w:val="32"/>
          <w:szCs w:val="32"/>
        </w:rPr>
        <w:t xml:space="preserve">    </w:t>
      </w:r>
      <w:proofErr w:type="gramStart"/>
      <w:r w:rsidRPr="005C1EB0">
        <w:rPr>
          <w:rFonts w:ascii="標楷體" w:hAnsi="標楷體" w:hint="eastAsia"/>
          <w:b/>
          <w:bCs/>
          <w:sz w:val="32"/>
          <w:szCs w:val="32"/>
        </w:rPr>
        <w:t>劉部長孟奇補充</w:t>
      </w:r>
      <w:proofErr w:type="gramEnd"/>
      <w:r w:rsidRPr="005C1EB0">
        <w:rPr>
          <w:rFonts w:ascii="標楷體" w:hAnsi="標楷體" w:hint="eastAsia"/>
          <w:b/>
          <w:bCs/>
          <w:sz w:val="32"/>
          <w:szCs w:val="32"/>
        </w:rPr>
        <w:t>報告</w:t>
      </w:r>
      <w:r w:rsidRPr="005C1EB0">
        <w:rPr>
          <w:rFonts w:ascii="標楷體" w:hAnsi="標楷體" w:hint="eastAsia"/>
          <w:sz w:val="32"/>
          <w:szCs w:val="32"/>
        </w:rPr>
        <w:t>：補充說明本案相關情形；委員之建議將納入</w:t>
      </w:r>
      <w:proofErr w:type="gramStart"/>
      <w:r w:rsidRPr="005C1EB0">
        <w:rPr>
          <w:rFonts w:ascii="標楷體" w:hAnsi="標楷體" w:hint="eastAsia"/>
          <w:sz w:val="32"/>
          <w:szCs w:val="32"/>
        </w:rPr>
        <w:t>未來審</w:t>
      </w:r>
      <w:proofErr w:type="gramEnd"/>
      <w:r w:rsidRPr="005C1EB0">
        <w:rPr>
          <w:rFonts w:ascii="標楷體" w:hAnsi="標楷體" w:hint="eastAsia"/>
          <w:sz w:val="32"/>
          <w:szCs w:val="32"/>
        </w:rPr>
        <w:t>酌辦理。</w:t>
      </w:r>
    </w:p>
    <w:p w14:paraId="0D8666B4" w14:textId="21F59FCD" w:rsidR="003203B2" w:rsidRPr="005C1EB0" w:rsidRDefault="003203B2" w:rsidP="008F6250">
      <w:pPr>
        <w:kinsoku w:val="0"/>
        <w:overflowPunct w:val="0"/>
        <w:snapToGrid w:val="0"/>
        <w:ind w:leftChars="94" w:left="948" w:hangingChars="196" w:hanging="628"/>
        <w:jc w:val="both"/>
        <w:textAlignment w:val="baseline"/>
        <w:rPr>
          <w:rFonts w:ascii="標楷體" w:hAnsi="標楷體"/>
          <w:sz w:val="32"/>
          <w:szCs w:val="32"/>
        </w:rPr>
      </w:pPr>
      <w:r w:rsidRPr="005C1EB0">
        <w:rPr>
          <w:rFonts w:ascii="標楷體" w:hAnsi="標楷體" w:hint="eastAsia"/>
          <w:b/>
          <w:bCs/>
          <w:sz w:val="32"/>
          <w:szCs w:val="32"/>
        </w:rPr>
        <w:t xml:space="preserve">  決定：</w:t>
      </w:r>
      <w:r w:rsidRPr="005C1EB0">
        <w:rPr>
          <w:rFonts w:ascii="標楷體" w:hAnsi="標楷體" w:hint="eastAsia"/>
          <w:sz w:val="32"/>
          <w:szCs w:val="32"/>
        </w:rPr>
        <w:t>准予補行錄取</w:t>
      </w:r>
      <w:r w:rsidR="00114989">
        <w:rPr>
          <w:rFonts w:ascii="標楷體" w:hAnsi="標楷體" w:hint="eastAsia"/>
          <w:sz w:val="32"/>
          <w:szCs w:val="32"/>
        </w:rPr>
        <w:t>；</w:t>
      </w:r>
      <w:r w:rsidR="009A4EC9" w:rsidRPr="005C1EB0">
        <w:rPr>
          <w:rFonts w:ascii="標楷體" w:hAnsi="標楷體" w:hint="eastAsia"/>
          <w:sz w:val="32"/>
          <w:szCs w:val="32"/>
        </w:rPr>
        <w:t>委員意見請考選部參考</w:t>
      </w:r>
      <w:r w:rsidRPr="005C1EB0">
        <w:rPr>
          <w:rFonts w:ascii="標楷體" w:hAnsi="標楷體" w:hint="eastAsia"/>
          <w:sz w:val="32"/>
          <w:szCs w:val="32"/>
        </w:rPr>
        <w:t>。</w:t>
      </w:r>
    </w:p>
    <w:p w14:paraId="1C55646D" w14:textId="0AA0EE55" w:rsidR="001B1D86" w:rsidRPr="005C1EB0" w:rsidRDefault="00383824" w:rsidP="008F6250">
      <w:pPr>
        <w:kinsoku w:val="0"/>
        <w:overflowPunct w:val="0"/>
        <w:spacing w:beforeLines="50" w:before="240"/>
        <w:jc w:val="both"/>
        <w:textAlignment w:val="baseline"/>
        <w:rPr>
          <w:rFonts w:ascii="標楷體" w:hAnsi="標楷體"/>
          <w:sz w:val="32"/>
          <w:szCs w:val="32"/>
        </w:rPr>
      </w:pPr>
      <w:r w:rsidRPr="005C1EB0">
        <w:rPr>
          <w:rFonts w:ascii="標楷體" w:hAnsi="標楷體" w:hint="eastAsia"/>
          <w:sz w:val="32"/>
          <w:szCs w:val="32"/>
        </w:rPr>
        <w:t>貳</w:t>
      </w:r>
      <w:r w:rsidR="00986CEF" w:rsidRPr="005C1EB0">
        <w:rPr>
          <w:rFonts w:ascii="標楷體" w:hAnsi="標楷體"/>
          <w:sz w:val="32"/>
          <w:szCs w:val="32"/>
        </w:rPr>
        <w:t>、</w:t>
      </w:r>
      <w:r w:rsidR="00D746D0" w:rsidRPr="005C1EB0">
        <w:rPr>
          <w:rFonts w:ascii="標楷體" w:hAnsi="標楷體"/>
          <w:sz w:val="32"/>
          <w:szCs w:val="32"/>
        </w:rPr>
        <w:t>討論事項</w:t>
      </w:r>
    </w:p>
    <w:p w14:paraId="04658066" w14:textId="60A37043" w:rsidR="00E076DE" w:rsidRPr="005C1EB0" w:rsidRDefault="00C82C8D" w:rsidP="008F6250">
      <w:pPr>
        <w:kinsoku w:val="0"/>
        <w:overflowPunct w:val="0"/>
        <w:ind w:leftChars="100" w:left="980" w:hangingChars="200" w:hanging="640"/>
        <w:jc w:val="both"/>
        <w:textAlignment w:val="baseline"/>
        <w:rPr>
          <w:rFonts w:ascii="標楷體" w:hAnsi="標楷體"/>
          <w:spacing w:val="4"/>
          <w:sz w:val="32"/>
          <w:szCs w:val="32"/>
        </w:rPr>
      </w:pPr>
      <w:r w:rsidRPr="005C1EB0">
        <w:rPr>
          <w:rFonts w:ascii="標楷體" w:hAnsi="標楷體" w:hint="eastAsia"/>
          <w:sz w:val="32"/>
          <w:szCs w:val="32"/>
        </w:rPr>
        <w:t>一、</w:t>
      </w:r>
      <w:r w:rsidR="008741A8" w:rsidRPr="005C1EB0">
        <w:rPr>
          <w:rFonts w:ascii="標楷體" w:hAnsi="標楷體" w:hint="eastAsia"/>
          <w:spacing w:val="4"/>
          <w:sz w:val="32"/>
          <w:szCs w:val="32"/>
        </w:rPr>
        <w:t>銓敘</w:t>
      </w:r>
      <w:proofErr w:type="gramStart"/>
      <w:r w:rsidR="008741A8" w:rsidRPr="005C1EB0">
        <w:rPr>
          <w:rFonts w:ascii="標楷體" w:hAnsi="標楷體" w:hint="eastAsia"/>
          <w:spacing w:val="4"/>
          <w:sz w:val="32"/>
          <w:szCs w:val="32"/>
        </w:rPr>
        <w:t>部函陳</w:t>
      </w:r>
      <w:proofErr w:type="gramEnd"/>
      <w:r w:rsidR="008741A8" w:rsidRPr="005C1EB0">
        <w:rPr>
          <w:rFonts w:ascii="標楷體" w:hAnsi="標楷體" w:hint="eastAsia"/>
          <w:spacing w:val="4"/>
          <w:sz w:val="32"/>
          <w:szCs w:val="32"/>
        </w:rPr>
        <w:t>公務人員考試及格人員分發辦法第1條、第9條修正草案總說明及條文對照表</w:t>
      </w:r>
      <w:r w:rsidR="009777B7" w:rsidRPr="005C1EB0">
        <w:rPr>
          <w:rFonts w:ascii="標楷體" w:hAnsi="標楷體" w:hint="eastAsia"/>
          <w:spacing w:val="4"/>
          <w:sz w:val="32"/>
          <w:szCs w:val="32"/>
        </w:rPr>
        <w:t>一案</w:t>
      </w:r>
      <w:r w:rsidRPr="005C1EB0">
        <w:rPr>
          <w:rFonts w:ascii="標楷體" w:hAnsi="標楷體" w:hint="eastAsia"/>
          <w:spacing w:val="4"/>
          <w:sz w:val="32"/>
          <w:szCs w:val="32"/>
        </w:rPr>
        <w:t>，請討論。</w:t>
      </w:r>
    </w:p>
    <w:p w14:paraId="51454823" w14:textId="77777777" w:rsidR="00B9017A" w:rsidRPr="005C1EB0" w:rsidRDefault="00E27AF4" w:rsidP="008F6250">
      <w:pPr>
        <w:kinsoku w:val="0"/>
        <w:overflowPunct w:val="0"/>
        <w:ind w:leftChars="100" w:left="1621" w:hangingChars="400" w:hanging="1281"/>
        <w:jc w:val="both"/>
        <w:textAlignment w:val="baseline"/>
        <w:rPr>
          <w:rFonts w:ascii="標楷體" w:hAnsi="標楷體"/>
          <w:sz w:val="32"/>
          <w:szCs w:val="32"/>
        </w:rPr>
      </w:pPr>
      <w:r w:rsidRPr="005C1EB0">
        <w:rPr>
          <w:rFonts w:ascii="標楷體" w:hAnsi="標楷體" w:hint="eastAsia"/>
          <w:b/>
          <w:bCs/>
          <w:sz w:val="32"/>
          <w:szCs w:val="32"/>
        </w:rPr>
        <w:t xml:space="preserve">  決議</w:t>
      </w:r>
      <w:r w:rsidRPr="005C1EB0">
        <w:rPr>
          <w:rFonts w:ascii="標楷體" w:hAnsi="標楷體" w:hint="eastAsia"/>
          <w:sz w:val="32"/>
          <w:szCs w:val="32"/>
        </w:rPr>
        <w:t>：</w:t>
      </w:r>
      <w:r w:rsidR="00B9017A" w:rsidRPr="005C1EB0">
        <w:rPr>
          <w:rFonts w:ascii="標楷體" w:hAnsi="標楷體" w:hint="eastAsia"/>
          <w:sz w:val="32"/>
          <w:szCs w:val="32"/>
        </w:rPr>
        <w:t>1.</w:t>
      </w:r>
      <w:proofErr w:type="gramStart"/>
      <w:r w:rsidRPr="005C1EB0">
        <w:rPr>
          <w:rFonts w:ascii="標楷體" w:hAnsi="標楷體" w:hint="eastAsia"/>
          <w:sz w:val="32"/>
          <w:szCs w:val="32"/>
        </w:rPr>
        <w:t>照部擬及</w:t>
      </w:r>
      <w:proofErr w:type="gramEnd"/>
      <w:r w:rsidRPr="005C1EB0">
        <w:rPr>
          <w:rFonts w:ascii="標楷體" w:hAnsi="標楷體" w:hint="eastAsia"/>
          <w:sz w:val="32"/>
          <w:szCs w:val="32"/>
        </w:rPr>
        <w:t>本院法規委員會意見通過</w:t>
      </w:r>
      <w:r w:rsidR="00B9017A" w:rsidRPr="005C1EB0">
        <w:rPr>
          <w:rFonts w:ascii="標楷體" w:hAnsi="標楷體" w:hint="eastAsia"/>
          <w:sz w:val="32"/>
          <w:szCs w:val="32"/>
        </w:rPr>
        <w:t>。</w:t>
      </w:r>
    </w:p>
    <w:p w14:paraId="7916B5F8" w14:textId="77A0D67E" w:rsidR="00E27AF4" w:rsidRPr="005C1EB0" w:rsidRDefault="00B9017A" w:rsidP="008F6250">
      <w:pPr>
        <w:kinsoku w:val="0"/>
        <w:overflowPunct w:val="0"/>
        <w:ind w:leftChars="100" w:left="1621" w:hangingChars="400" w:hanging="1281"/>
        <w:jc w:val="both"/>
        <w:textAlignment w:val="baseline"/>
        <w:rPr>
          <w:rFonts w:ascii="標楷體" w:hAnsi="標楷體"/>
          <w:sz w:val="32"/>
          <w:szCs w:val="32"/>
        </w:rPr>
      </w:pPr>
      <w:r w:rsidRPr="005C1EB0">
        <w:rPr>
          <w:rFonts w:ascii="標楷體" w:hAnsi="標楷體" w:hint="eastAsia"/>
          <w:b/>
          <w:bCs/>
          <w:sz w:val="32"/>
          <w:szCs w:val="32"/>
        </w:rPr>
        <w:t xml:space="preserve">        </w:t>
      </w:r>
      <w:r w:rsidRPr="005C1EB0">
        <w:rPr>
          <w:rFonts w:ascii="標楷體" w:hAnsi="標楷體" w:hint="eastAsia"/>
          <w:sz w:val="32"/>
          <w:szCs w:val="32"/>
        </w:rPr>
        <w:t>2.</w:t>
      </w:r>
      <w:r w:rsidR="001B43CF" w:rsidRPr="005C1EB0">
        <w:rPr>
          <w:rFonts w:ascii="標楷體" w:hAnsi="標楷體" w:hint="eastAsia"/>
          <w:sz w:val="32"/>
          <w:szCs w:val="32"/>
        </w:rPr>
        <w:t>會議</w:t>
      </w:r>
      <w:r w:rsidR="0083798C">
        <w:rPr>
          <w:rFonts w:ascii="標楷體" w:hAnsi="標楷體" w:hint="eastAsia"/>
          <w:sz w:val="32"/>
          <w:szCs w:val="32"/>
        </w:rPr>
        <w:t>紀</w:t>
      </w:r>
      <w:r w:rsidR="001B43CF" w:rsidRPr="005C1EB0">
        <w:rPr>
          <w:rFonts w:ascii="標楷體" w:hAnsi="標楷體" w:hint="eastAsia"/>
          <w:sz w:val="32"/>
          <w:szCs w:val="32"/>
        </w:rPr>
        <w:t>錄同時確定</w:t>
      </w:r>
      <w:r w:rsidR="00E27AF4" w:rsidRPr="005C1EB0">
        <w:rPr>
          <w:rFonts w:ascii="標楷體" w:hAnsi="標楷體" w:hint="eastAsia"/>
          <w:sz w:val="32"/>
          <w:szCs w:val="32"/>
        </w:rPr>
        <w:t>。</w:t>
      </w:r>
    </w:p>
    <w:p w14:paraId="65C2FDCD" w14:textId="58413E1F" w:rsidR="00E076DE" w:rsidRPr="005C1EB0" w:rsidRDefault="00C82C8D" w:rsidP="008F6250">
      <w:pPr>
        <w:kinsoku w:val="0"/>
        <w:overflowPunct w:val="0"/>
        <w:ind w:leftChars="100" w:left="980" w:hangingChars="200" w:hanging="640"/>
        <w:jc w:val="both"/>
        <w:textAlignment w:val="baseline"/>
        <w:rPr>
          <w:rFonts w:ascii="標楷體" w:hAnsi="標楷體"/>
          <w:spacing w:val="4"/>
          <w:sz w:val="32"/>
          <w:szCs w:val="32"/>
        </w:rPr>
      </w:pPr>
      <w:r w:rsidRPr="005C1EB0">
        <w:rPr>
          <w:rFonts w:ascii="標楷體" w:hAnsi="標楷體" w:hint="eastAsia"/>
          <w:sz w:val="32"/>
          <w:szCs w:val="32"/>
        </w:rPr>
        <w:t>二、</w:t>
      </w:r>
      <w:proofErr w:type="gramStart"/>
      <w:r w:rsidR="008741A8" w:rsidRPr="005C1EB0">
        <w:rPr>
          <w:rFonts w:ascii="標楷體" w:hAnsi="標楷體" w:hint="eastAsia"/>
          <w:spacing w:val="4"/>
          <w:sz w:val="32"/>
          <w:szCs w:val="32"/>
        </w:rPr>
        <w:t>考選部函請</w:t>
      </w:r>
      <w:proofErr w:type="gramEnd"/>
      <w:r w:rsidR="008741A8" w:rsidRPr="005C1EB0">
        <w:rPr>
          <w:rFonts w:ascii="標楷體" w:hAnsi="標楷體" w:hint="eastAsia"/>
          <w:spacing w:val="4"/>
          <w:sz w:val="32"/>
          <w:szCs w:val="32"/>
        </w:rPr>
        <w:t>准舉辦114年公務人員特種考試司法官考試與114年專門職業及技術人員高等考試律師考試，並請同意分別</w:t>
      </w:r>
      <w:proofErr w:type="gramStart"/>
      <w:r w:rsidR="008741A8" w:rsidRPr="005C1EB0">
        <w:rPr>
          <w:rFonts w:ascii="標楷體" w:hAnsi="標楷體" w:hint="eastAsia"/>
          <w:spacing w:val="4"/>
          <w:sz w:val="32"/>
          <w:szCs w:val="32"/>
        </w:rPr>
        <w:t>組設典試</w:t>
      </w:r>
      <w:proofErr w:type="gramEnd"/>
      <w:r w:rsidR="008741A8" w:rsidRPr="005C1EB0">
        <w:rPr>
          <w:rFonts w:ascii="標楷體" w:hAnsi="標楷體" w:hint="eastAsia"/>
          <w:spacing w:val="4"/>
          <w:sz w:val="32"/>
          <w:szCs w:val="32"/>
        </w:rPr>
        <w:t>委員會</w:t>
      </w:r>
      <w:proofErr w:type="gramStart"/>
      <w:r w:rsidR="008741A8" w:rsidRPr="005C1EB0">
        <w:rPr>
          <w:rFonts w:ascii="標楷體" w:hAnsi="標楷體" w:hint="eastAsia"/>
          <w:spacing w:val="4"/>
          <w:sz w:val="32"/>
          <w:szCs w:val="32"/>
        </w:rPr>
        <w:t>辦理典</w:t>
      </w:r>
      <w:proofErr w:type="gramEnd"/>
      <w:r w:rsidR="008741A8" w:rsidRPr="005C1EB0">
        <w:rPr>
          <w:rFonts w:ascii="標楷體" w:hAnsi="標楷體" w:hint="eastAsia"/>
          <w:spacing w:val="4"/>
          <w:sz w:val="32"/>
          <w:szCs w:val="32"/>
        </w:rPr>
        <w:t>試事宜及</w:t>
      </w:r>
      <w:proofErr w:type="gramStart"/>
      <w:r w:rsidR="008741A8" w:rsidRPr="005C1EB0">
        <w:rPr>
          <w:rFonts w:ascii="標楷體" w:hAnsi="標楷體" w:hint="eastAsia"/>
          <w:spacing w:val="4"/>
          <w:sz w:val="32"/>
          <w:szCs w:val="32"/>
        </w:rPr>
        <w:t>核提1位典</w:t>
      </w:r>
      <w:proofErr w:type="gramEnd"/>
      <w:r w:rsidR="008741A8" w:rsidRPr="005C1EB0">
        <w:rPr>
          <w:rFonts w:ascii="標楷體" w:hAnsi="標楷體" w:hint="eastAsia"/>
          <w:spacing w:val="4"/>
          <w:sz w:val="32"/>
          <w:szCs w:val="32"/>
        </w:rPr>
        <w:t>試委員長一案</w:t>
      </w:r>
      <w:r w:rsidRPr="005C1EB0">
        <w:rPr>
          <w:rFonts w:ascii="標楷體" w:hAnsi="標楷體" w:hint="eastAsia"/>
          <w:spacing w:val="4"/>
          <w:sz w:val="32"/>
          <w:szCs w:val="32"/>
        </w:rPr>
        <w:t>，請討論。</w:t>
      </w:r>
    </w:p>
    <w:p w14:paraId="59F913C8" w14:textId="5CAC1EE2" w:rsidR="00E27AF4" w:rsidRPr="005C1EB0" w:rsidRDefault="00E27AF4" w:rsidP="008F6250">
      <w:pPr>
        <w:kinsoku w:val="0"/>
        <w:overflowPunct w:val="0"/>
        <w:ind w:leftChars="100" w:left="980" w:hangingChars="200" w:hanging="640"/>
        <w:jc w:val="both"/>
        <w:textAlignment w:val="baseline"/>
        <w:rPr>
          <w:rFonts w:ascii="標楷體" w:hAnsi="標楷體"/>
          <w:spacing w:val="-8"/>
          <w:sz w:val="32"/>
          <w:szCs w:val="32"/>
        </w:rPr>
      </w:pPr>
      <w:r w:rsidRPr="005C1EB0">
        <w:rPr>
          <w:rFonts w:ascii="標楷體" w:hAnsi="標楷體" w:hint="eastAsia"/>
          <w:sz w:val="32"/>
          <w:szCs w:val="32"/>
        </w:rPr>
        <w:t xml:space="preserve">  </w:t>
      </w:r>
      <w:r w:rsidRPr="005C1EB0">
        <w:rPr>
          <w:rFonts w:ascii="標楷體" w:hAnsi="標楷體" w:hint="eastAsia"/>
          <w:b/>
          <w:bCs/>
          <w:sz w:val="32"/>
          <w:szCs w:val="32"/>
        </w:rPr>
        <w:t>決議</w:t>
      </w:r>
      <w:r w:rsidRPr="005C1EB0">
        <w:rPr>
          <w:rFonts w:ascii="標楷體" w:hAnsi="標楷體" w:hint="eastAsia"/>
          <w:spacing w:val="-8"/>
          <w:sz w:val="32"/>
          <w:szCs w:val="32"/>
        </w:rPr>
        <w:t>：照案通過，請</w:t>
      </w:r>
      <w:r w:rsidR="002033C8" w:rsidRPr="005C1EB0">
        <w:rPr>
          <w:rFonts w:ascii="標楷體" w:hAnsi="標楷體" w:hint="eastAsia"/>
          <w:spacing w:val="-8"/>
          <w:sz w:val="32"/>
          <w:szCs w:val="32"/>
        </w:rPr>
        <w:t>邱</w:t>
      </w:r>
      <w:r w:rsidRPr="005C1EB0">
        <w:rPr>
          <w:rFonts w:ascii="標楷體" w:hAnsi="標楷體" w:hint="eastAsia"/>
          <w:spacing w:val="-8"/>
          <w:sz w:val="32"/>
          <w:szCs w:val="32"/>
        </w:rPr>
        <w:t>委員</w:t>
      </w:r>
      <w:r w:rsidR="002033C8" w:rsidRPr="005C1EB0">
        <w:rPr>
          <w:rFonts w:ascii="標楷體" w:hAnsi="標楷體" w:hint="eastAsia"/>
          <w:spacing w:val="-8"/>
          <w:sz w:val="32"/>
          <w:szCs w:val="32"/>
        </w:rPr>
        <w:t>文</w:t>
      </w:r>
      <w:proofErr w:type="gramStart"/>
      <w:r w:rsidR="002033C8" w:rsidRPr="005C1EB0">
        <w:rPr>
          <w:rFonts w:ascii="標楷體" w:hAnsi="標楷體" w:hint="eastAsia"/>
          <w:spacing w:val="-8"/>
          <w:sz w:val="32"/>
          <w:szCs w:val="32"/>
        </w:rPr>
        <w:t>彥</w:t>
      </w:r>
      <w:proofErr w:type="gramEnd"/>
      <w:r w:rsidRPr="005C1EB0">
        <w:rPr>
          <w:rFonts w:ascii="標楷體" w:hAnsi="標楷體" w:hint="eastAsia"/>
          <w:spacing w:val="-8"/>
          <w:sz w:val="32"/>
          <w:szCs w:val="32"/>
        </w:rPr>
        <w:t>擔任本2項</w:t>
      </w:r>
      <w:proofErr w:type="gramStart"/>
      <w:r w:rsidRPr="005C1EB0">
        <w:rPr>
          <w:rFonts w:ascii="標楷體" w:hAnsi="標楷體" w:hint="eastAsia"/>
          <w:spacing w:val="-8"/>
          <w:sz w:val="32"/>
          <w:szCs w:val="32"/>
        </w:rPr>
        <w:t>考試典</w:t>
      </w:r>
      <w:proofErr w:type="gramEnd"/>
      <w:r w:rsidRPr="005C1EB0">
        <w:rPr>
          <w:rFonts w:ascii="標楷體" w:hAnsi="標楷體" w:hint="eastAsia"/>
          <w:spacing w:val="-8"/>
          <w:sz w:val="32"/>
          <w:szCs w:val="32"/>
        </w:rPr>
        <w:t>試委員長。</w:t>
      </w:r>
    </w:p>
    <w:p w14:paraId="76D7928D" w14:textId="01A2C21D" w:rsidR="00697E73" w:rsidRPr="005C1EB0" w:rsidRDefault="00383824" w:rsidP="008F6250">
      <w:pPr>
        <w:kinsoku w:val="0"/>
        <w:overflowPunct w:val="0"/>
        <w:spacing w:beforeLines="50" w:before="240"/>
        <w:jc w:val="both"/>
        <w:textAlignment w:val="baseline"/>
        <w:rPr>
          <w:rFonts w:ascii="標楷體" w:hAnsi="標楷體"/>
          <w:sz w:val="32"/>
          <w:szCs w:val="32"/>
        </w:rPr>
      </w:pPr>
      <w:r w:rsidRPr="005C1EB0">
        <w:rPr>
          <w:rFonts w:ascii="標楷體" w:hAnsi="標楷體" w:hint="eastAsia"/>
          <w:sz w:val="32"/>
          <w:szCs w:val="32"/>
        </w:rPr>
        <w:t>參</w:t>
      </w:r>
      <w:r w:rsidR="00D746D0" w:rsidRPr="005C1EB0">
        <w:rPr>
          <w:rFonts w:ascii="標楷體" w:hAnsi="標楷體"/>
          <w:sz w:val="32"/>
          <w:szCs w:val="32"/>
        </w:rPr>
        <w:t>、臨時動議</w:t>
      </w:r>
    </w:p>
    <w:p w14:paraId="26FCBEEC" w14:textId="77777777" w:rsidR="00E27AF4" w:rsidRPr="005C1EB0" w:rsidRDefault="00E27AF4" w:rsidP="008F6250">
      <w:pPr>
        <w:kinsoku w:val="0"/>
        <w:overflowPunct w:val="0"/>
        <w:ind w:leftChars="100" w:left="980" w:hangingChars="200" w:hanging="640"/>
        <w:jc w:val="both"/>
        <w:textAlignment w:val="baseline"/>
        <w:rPr>
          <w:rFonts w:ascii="標楷體" w:hAnsi="標楷體"/>
          <w:spacing w:val="4"/>
          <w:sz w:val="32"/>
          <w:szCs w:val="32"/>
        </w:rPr>
      </w:pPr>
      <w:r w:rsidRPr="005C1EB0">
        <w:rPr>
          <w:rFonts w:ascii="標楷體" w:hAnsi="標楷體" w:hint="eastAsia"/>
          <w:sz w:val="32"/>
          <w:szCs w:val="32"/>
        </w:rPr>
        <w:t>一、</w:t>
      </w:r>
      <w:r w:rsidRPr="005C1EB0">
        <w:rPr>
          <w:rFonts w:ascii="標楷體" w:hAnsi="標楷體" w:hint="eastAsia"/>
          <w:spacing w:val="4"/>
          <w:sz w:val="32"/>
          <w:szCs w:val="32"/>
        </w:rPr>
        <w:t>公務人員保障暨培訓</w:t>
      </w:r>
      <w:proofErr w:type="gramStart"/>
      <w:r w:rsidRPr="005C1EB0">
        <w:rPr>
          <w:rFonts w:ascii="標楷體" w:hAnsi="標楷體" w:hint="eastAsia"/>
          <w:spacing w:val="4"/>
          <w:sz w:val="32"/>
          <w:szCs w:val="32"/>
        </w:rPr>
        <w:t>委員會函陳公務人員</w:t>
      </w:r>
      <w:proofErr w:type="gramEnd"/>
      <w:r w:rsidRPr="005C1EB0">
        <w:rPr>
          <w:rFonts w:ascii="標楷體" w:hAnsi="標楷體" w:hint="eastAsia"/>
          <w:spacing w:val="4"/>
          <w:sz w:val="32"/>
          <w:szCs w:val="32"/>
        </w:rPr>
        <w:t>保障法部分條文修正草案總說明及條文對照表一案，請討論。</w:t>
      </w:r>
    </w:p>
    <w:p w14:paraId="493525F9" w14:textId="1FCEE08C" w:rsidR="00E27AF4" w:rsidRPr="005C1EB0" w:rsidRDefault="00E27AF4" w:rsidP="008F6250">
      <w:pPr>
        <w:kinsoku w:val="0"/>
        <w:overflowPunct w:val="0"/>
        <w:ind w:leftChars="100" w:left="1621" w:hangingChars="400" w:hanging="1281"/>
        <w:jc w:val="both"/>
        <w:textAlignment w:val="baseline"/>
        <w:rPr>
          <w:rFonts w:ascii="標楷體" w:hAnsi="標楷體"/>
          <w:bCs/>
          <w:sz w:val="32"/>
          <w:szCs w:val="32"/>
          <w:highlight w:val="yellow"/>
        </w:rPr>
      </w:pPr>
      <w:r w:rsidRPr="005C1EB0">
        <w:rPr>
          <w:rFonts w:ascii="標楷體" w:hAnsi="標楷體" w:hint="eastAsia"/>
          <w:b/>
          <w:sz w:val="32"/>
          <w:szCs w:val="32"/>
        </w:rPr>
        <w:t xml:space="preserve">  決議</w:t>
      </w:r>
      <w:r w:rsidRPr="005C1EB0">
        <w:rPr>
          <w:rFonts w:ascii="標楷體" w:hAnsi="標楷體" w:hint="eastAsia"/>
          <w:bCs/>
          <w:sz w:val="32"/>
          <w:szCs w:val="32"/>
        </w:rPr>
        <w:t>：</w:t>
      </w:r>
      <w:r w:rsidR="00B97278" w:rsidRPr="005C1EB0">
        <w:rPr>
          <w:rFonts w:ascii="標楷體" w:hAnsi="標楷體" w:hint="eastAsia"/>
          <w:bCs/>
          <w:sz w:val="32"/>
          <w:szCs w:val="32"/>
        </w:rPr>
        <w:t>本案交審查會</w:t>
      </w:r>
      <w:proofErr w:type="gramStart"/>
      <w:r w:rsidR="00B97278" w:rsidRPr="005C1EB0">
        <w:rPr>
          <w:rFonts w:ascii="標楷體" w:hAnsi="標楷體" w:hint="eastAsia"/>
          <w:bCs/>
          <w:sz w:val="32"/>
          <w:szCs w:val="32"/>
        </w:rPr>
        <w:t>併</w:t>
      </w:r>
      <w:proofErr w:type="gramEnd"/>
      <w:r w:rsidR="00B97278" w:rsidRPr="005C1EB0">
        <w:rPr>
          <w:rFonts w:ascii="標楷體" w:hAnsi="標楷體" w:hint="eastAsia"/>
          <w:bCs/>
          <w:sz w:val="32"/>
          <w:szCs w:val="32"/>
        </w:rPr>
        <w:t>公務人員考績法第12條修正草案及公務人員安全及衛生防護辦法修正草案審查，會議紀錄同時確定。</w:t>
      </w:r>
    </w:p>
    <w:p w14:paraId="16FE8AD1" w14:textId="64F0184F" w:rsidR="00E27AF4" w:rsidRPr="005C1EB0" w:rsidRDefault="00E27AF4" w:rsidP="008F6250">
      <w:pPr>
        <w:kinsoku w:val="0"/>
        <w:overflowPunct w:val="0"/>
        <w:ind w:leftChars="100" w:left="980" w:hangingChars="200" w:hanging="640"/>
        <w:jc w:val="both"/>
        <w:textAlignment w:val="baseline"/>
        <w:rPr>
          <w:rFonts w:ascii="標楷體" w:hAnsi="標楷體"/>
          <w:spacing w:val="4"/>
          <w:sz w:val="32"/>
          <w:szCs w:val="32"/>
        </w:rPr>
      </w:pPr>
      <w:r w:rsidRPr="005C1EB0">
        <w:rPr>
          <w:rFonts w:ascii="標楷體" w:hAnsi="標楷體" w:hint="eastAsia"/>
          <w:sz w:val="32"/>
          <w:szCs w:val="32"/>
        </w:rPr>
        <w:t>二、</w:t>
      </w:r>
      <w:r w:rsidR="00310938" w:rsidRPr="005C1EB0">
        <w:rPr>
          <w:rFonts w:ascii="標楷體" w:hAnsi="標楷體" w:hint="eastAsia"/>
          <w:spacing w:val="4"/>
          <w:sz w:val="32"/>
          <w:szCs w:val="32"/>
        </w:rPr>
        <w:t>公務人員保障暨培訓</w:t>
      </w:r>
      <w:proofErr w:type="gramStart"/>
      <w:r w:rsidR="00310938" w:rsidRPr="005C1EB0">
        <w:rPr>
          <w:rFonts w:ascii="標楷體" w:hAnsi="標楷體" w:hint="eastAsia"/>
          <w:spacing w:val="4"/>
          <w:sz w:val="32"/>
          <w:szCs w:val="32"/>
        </w:rPr>
        <w:t>委員會函陳公務人員</w:t>
      </w:r>
      <w:proofErr w:type="gramEnd"/>
      <w:r w:rsidR="00310938" w:rsidRPr="005C1EB0">
        <w:rPr>
          <w:rFonts w:ascii="標楷體" w:hAnsi="標楷體" w:hint="eastAsia"/>
          <w:spacing w:val="4"/>
          <w:sz w:val="32"/>
          <w:szCs w:val="32"/>
        </w:rPr>
        <w:t>安全及衛生防護辦法(以下簡稱安衛辦法)修正草案總說明及條文對照</w:t>
      </w:r>
      <w:r w:rsidR="00310938" w:rsidRPr="005C1EB0">
        <w:rPr>
          <w:rFonts w:ascii="標楷體" w:hAnsi="標楷體" w:hint="eastAsia"/>
          <w:spacing w:val="4"/>
          <w:sz w:val="32"/>
          <w:szCs w:val="32"/>
        </w:rPr>
        <w:lastRenderedPageBreak/>
        <w:t>表，並請同意該會撤回前於民國113年8月12日函報本院審議之安衛辦法草案一案，請討論。</w:t>
      </w:r>
    </w:p>
    <w:p w14:paraId="0743A21E" w14:textId="1D575849" w:rsidR="007978E8" w:rsidRPr="00BE0B6E" w:rsidRDefault="00E27AF4" w:rsidP="00BE0B6E">
      <w:pPr>
        <w:pStyle w:val="33"/>
        <w:kinsoku/>
        <w:overflowPunct w:val="0"/>
        <w:snapToGrid w:val="0"/>
        <w:ind w:leftChars="16" w:left="1832" w:hangingChars="600" w:hanging="1778"/>
        <w:rPr>
          <w:rFonts w:ascii="標楷體" w:hAnsi="標楷體"/>
          <w:bCs/>
        </w:rPr>
      </w:pPr>
      <w:r w:rsidRPr="005C1EB0">
        <w:rPr>
          <w:rFonts w:ascii="標楷體" w:hAnsi="標楷體" w:hint="eastAsia"/>
          <w:b/>
          <w:spacing w:val="-12"/>
        </w:rPr>
        <w:t xml:space="preserve">    </w:t>
      </w:r>
      <w:r w:rsidRPr="005C1EB0">
        <w:rPr>
          <w:rFonts w:ascii="標楷體" w:hAnsi="標楷體"/>
          <w:b/>
        </w:rPr>
        <w:t>決議：</w:t>
      </w:r>
      <w:r w:rsidR="007978E8" w:rsidRPr="00BE0B6E">
        <w:rPr>
          <w:rFonts w:ascii="標楷體" w:hAnsi="標楷體" w:hint="eastAsia"/>
          <w:bCs/>
        </w:rPr>
        <w:t>1.同意公務人員保障暨培訓委員會撤回該會113年8月12日函報之公務人員安全及衛生防護辦法修正草案。</w:t>
      </w:r>
    </w:p>
    <w:p w14:paraId="3E2020BC" w14:textId="4EDB7C75" w:rsidR="00E27AF4" w:rsidRPr="005C1EB0" w:rsidRDefault="007978E8" w:rsidP="00BE0B6E">
      <w:pPr>
        <w:pStyle w:val="33"/>
        <w:snapToGrid w:val="0"/>
        <w:ind w:leftChars="16" w:left="1814" w:hangingChars="550" w:hanging="1760"/>
        <w:rPr>
          <w:rFonts w:ascii="標楷體" w:hAnsi="標楷體"/>
          <w:bCs/>
          <w:spacing w:val="-18"/>
        </w:rPr>
      </w:pPr>
      <w:r w:rsidRPr="00BE0B6E">
        <w:rPr>
          <w:rFonts w:ascii="標楷體" w:hAnsi="標楷體" w:hint="eastAsia"/>
          <w:bCs/>
        </w:rPr>
        <w:t xml:space="preserve">         2.本案交審查會</w:t>
      </w:r>
      <w:proofErr w:type="gramStart"/>
      <w:r w:rsidRPr="00BE0B6E">
        <w:rPr>
          <w:rFonts w:ascii="標楷體" w:hAnsi="標楷體" w:hint="eastAsia"/>
          <w:bCs/>
        </w:rPr>
        <w:t>併</w:t>
      </w:r>
      <w:proofErr w:type="gramEnd"/>
      <w:r w:rsidRPr="00BE0B6E">
        <w:rPr>
          <w:rFonts w:ascii="標楷體" w:hAnsi="標楷體" w:hint="eastAsia"/>
          <w:bCs/>
        </w:rPr>
        <w:t>公務人員考績法第12條修正草案及公務人員保障法部分條文修正草案審查，會議紀錄同時確定。</w:t>
      </w:r>
    </w:p>
    <w:p w14:paraId="52F522CA" w14:textId="5C7C2487" w:rsidR="00FC1DB5" w:rsidRPr="005C1EB0" w:rsidRDefault="00FC1DB5" w:rsidP="008F6250">
      <w:pPr>
        <w:pStyle w:val="2f"/>
        <w:overflowPunct w:val="0"/>
        <w:snapToGrid w:val="0"/>
        <w:spacing w:beforeLines="50" w:before="240"/>
        <w:ind w:left="963" w:hangingChars="301" w:hanging="963"/>
        <w:rPr>
          <w:rFonts w:ascii="標楷體" w:hAnsi="標楷體"/>
        </w:rPr>
      </w:pPr>
      <w:r w:rsidRPr="005C1EB0">
        <w:rPr>
          <w:rFonts w:ascii="標楷體" w:hAnsi="標楷體"/>
        </w:rPr>
        <w:t>散會：</w:t>
      </w:r>
      <w:r w:rsidRPr="005C1EB0">
        <w:rPr>
          <w:rFonts w:ascii="標楷體" w:hAnsi="標楷體" w:hint="eastAsia"/>
        </w:rPr>
        <w:t>上午</w:t>
      </w:r>
      <w:r w:rsidR="00C1755B" w:rsidRPr="005C1EB0">
        <w:rPr>
          <w:rFonts w:ascii="標楷體" w:hAnsi="標楷體" w:hint="eastAsia"/>
        </w:rPr>
        <w:t>11</w:t>
      </w:r>
      <w:r w:rsidRPr="005C1EB0">
        <w:rPr>
          <w:rFonts w:ascii="標楷體" w:hAnsi="標楷體" w:hint="eastAsia"/>
        </w:rPr>
        <w:t>時</w:t>
      </w:r>
      <w:r w:rsidR="00922807" w:rsidRPr="005C1EB0">
        <w:rPr>
          <w:rFonts w:ascii="標楷體" w:hAnsi="標楷體" w:hint="eastAsia"/>
        </w:rPr>
        <w:t>20</w:t>
      </w:r>
      <w:r w:rsidRPr="005C1EB0">
        <w:rPr>
          <w:rFonts w:ascii="標楷體" w:hAnsi="標楷體" w:hint="eastAsia"/>
        </w:rPr>
        <w:t>分</w:t>
      </w:r>
    </w:p>
    <w:p w14:paraId="5BFD7EF7" w14:textId="55427B74" w:rsidR="00E27AF4" w:rsidRPr="005C1EB0" w:rsidRDefault="00FC1DB5" w:rsidP="00AD6B46">
      <w:pPr>
        <w:pStyle w:val="2f"/>
        <w:kinsoku/>
        <w:overflowPunct w:val="0"/>
        <w:snapToGrid w:val="0"/>
        <w:spacing w:beforeLines="10" w:before="48"/>
        <w:ind w:leftChars="4" w:left="641" w:hangingChars="196" w:hanging="627"/>
        <w:rPr>
          <w:rFonts w:ascii="標楷體" w:hAnsi="標楷體"/>
        </w:rPr>
      </w:pPr>
      <w:r w:rsidRPr="005C1EB0">
        <w:rPr>
          <w:rFonts w:ascii="標楷體" w:hAnsi="標楷體" w:hint="eastAsia"/>
        </w:rPr>
        <w:t xml:space="preserve">        </w:t>
      </w:r>
      <w:r w:rsidRPr="005C1EB0">
        <w:rPr>
          <w:rFonts w:ascii="標楷體" w:hAnsi="標楷體"/>
        </w:rPr>
        <w:t>主  席</w:t>
      </w:r>
      <w:r w:rsidRPr="005C1EB0">
        <w:rPr>
          <w:rFonts w:ascii="標楷體" w:hAnsi="標楷體" w:hint="eastAsia"/>
        </w:rPr>
        <w:t xml:space="preserve">   周  弘  憲</w:t>
      </w:r>
    </w:p>
    <w:sectPr w:rsidR="00E27AF4" w:rsidRPr="005C1EB0" w:rsidSect="00E27AF4">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69CA" w14:textId="77777777" w:rsidR="00675BAB" w:rsidRDefault="00675BAB">
      <w:r>
        <w:separator/>
      </w:r>
    </w:p>
  </w:endnote>
  <w:endnote w:type="continuationSeparator" w:id="0">
    <w:p w14:paraId="3DF8E1A7" w14:textId="77777777" w:rsidR="00675BAB" w:rsidRDefault="0067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4062" w14:textId="77777777" w:rsidR="00675BAB" w:rsidRDefault="00675BAB">
      <w:r>
        <w:separator/>
      </w:r>
    </w:p>
  </w:footnote>
  <w:footnote w:type="continuationSeparator" w:id="0">
    <w:p w14:paraId="1B234039" w14:textId="77777777" w:rsidR="00675BAB" w:rsidRDefault="0067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6EAF"/>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B10"/>
    <w:rsid w:val="00014E63"/>
    <w:rsid w:val="00015020"/>
    <w:rsid w:val="000154F2"/>
    <w:rsid w:val="00015CEF"/>
    <w:rsid w:val="000161AD"/>
    <w:rsid w:val="00016388"/>
    <w:rsid w:val="00016C92"/>
    <w:rsid w:val="00016F17"/>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2FB"/>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46B"/>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DC7"/>
    <w:rsid w:val="00052E98"/>
    <w:rsid w:val="00052E9A"/>
    <w:rsid w:val="0005308E"/>
    <w:rsid w:val="00053133"/>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4C4"/>
    <w:rsid w:val="00063559"/>
    <w:rsid w:val="00063772"/>
    <w:rsid w:val="0006436D"/>
    <w:rsid w:val="00064456"/>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3D1"/>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367"/>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3D8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4A5"/>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989"/>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049"/>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9C6"/>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6CA"/>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686"/>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4FDE"/>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834"/>
    <w:rsid w:val="00177902"/>
    <w:rsid w:val="00177D1C"/>
    <w:rsid w:val="00177DA6"/>
    <w:rsid w:val="00180BFC"/>
    <w:rsid w:val="001811C5"/>
    <w:rsid w:val="00181661"/>
    <w:rsid w:val="0018181D"/>
    <w:rsid w:val="0018284D"/>
    <w:rsid w:val="00182B43"/>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4A5"/>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26C"/>
    <w:rsid w:val="001B0C3E"/>
    <w:rsid w:val="001B0C5C"/>
    <w:rsid w:val="001B0D8F"/>
    <w:rsid w:val="001B0E32"/>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90"/>
    <w:rsid w:val="001B3FC9"/>
    <w:rsid w:val="001B41B4"/>
    <w:rsid w:val="001B43CF"/>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3C8"/>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104"/>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4E9A"/>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604"/>
    <w:rsid w:val="00264708"/>
    <w:rsid w:val="00264AA0"/>
    <w:rsid w:val="00264B3C"/>
    <w:rsid w:val="00264DC9"/>
    <w:rsid w:val="00265133"/>
    <w:rsid w:val="00265604"/>
    <w:rsid w:val="00265DB7"/>
    <w:rsid w:val="00265F95"/>
    <w:rsid w:val="0026636B"/>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6967"/>
    <w:rsid w:val="00287430"/>
    <w:rsid w:val="002874FF"/>
    <w:rsid w:val="0028763D"/>
    <w:rsid w:val="00287751"/>
    <w:rsid w:val="0028775A"/>
    <w:rsid w:val="0028783F"/>
    <w:rsid w:val="0028797F"/>
    <w:rsid w:val="00287CEF"/>
    <w:rsid w:val="00287D94"/>
    <w:rsid w:val="0029005C"/>
    <w:rsid w:val="002901E9"/>
    <w:rsid w:val="0029024A"/>
    <w:rsid w:val="00290345"/>
    <w:rsid w:val="00290359"/>
    <w:rsid w:val="0029052F"/>
    <w:rsid w:val="002906BF"/>
    <w:rsid w:val="00290DD3"/>
    <w:rsid w:val="00290E49"/>
    <w:rsid w:val="00291187"/>
    <w:rsid w:val="00291427"/>
    <w:rsid w:val="00291AE0"/>
    <w:rsid w:val="00291B36"/>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0DE"/>
    <w:rsid w:val="002C6471"/>
    <w:rsid w:val="002C6909"/>
    <w:rsid w:val="002C69AD"/>
    <w:rsid w:val="002C6A7C"/>
    <w:rsid w:val="002C6EC9"/>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100"/>
    <w:rsid w:val="002E420A"/>
    <w:rsid w:val="002E4628"/>
    <w:rsid w:val="002E48BB"/>
    <w:rsid w:val="002E49F4"/>
    <w:rsid w:val="002E4ABC"/>
    <w:rsid w:val="002E4C66"/>
    <w:rsid w:val="002E4E93"/>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A8"/>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38"/>
    <w:rsid w:val="00310967"/>
    <w:rsid w:val="003119E1"/>
    <w:rsid w:val="00311D61"/>
    <w:rsid w:val="00312343"/>
    <w:rsid w:val="0031308A"/>
    <w:rsid w:val="0031338B"/>
    <w:rsid w:val="0031365F"/>
    <w:rsid w:val="00313859"/>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3B2"/>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2EE8"/>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44E"/>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AD7"/>
    <w:rsid w:val="00361DEE"/>
    <w:rsid w:val="00362591"/>
    <w:rsid w:val="003625EF"/>
    <w:rsid w:val="00362986"/>
    <w:rsid w:val="00362A82"/>
    <w:rsid w:val="00362EF4"/>
    <w:rsid w:val="00363488"/>
    <w:rsid w:val="0036353B"/>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9F1"/>
    <w:rsid w:val="00372B83"/>
    <w:rsid w:val="0037304A"/>
    <w:rsid w:val="003732D3"/>
    <w:rsid w:val="0037419A"/>
    <w:rsid w:val="003743B2"/>
    <w:rsid w:val="0037465F"/>
    <w:rsid w:val="00374B56"/>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5DDF"/>
    <w:rsid w:val="003C6179"/>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5F5"/>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A3F"/>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1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2D0"/>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012"/>
    <w:rsid w:val="004273EF"/>
    <w:rsid w:val="00427A04"/>
    <w:rsid w:val="00427A08"/>
    <w:rsid w:val="00427F54"/>
    <w:rsid w:val="0043034D"/>
    <w:rsid w:val="004304F0"/>
    <w:rsid w:val="00430C3A"/>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10"/>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AE4"/>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D1"/>
    <w:rsid w:val="00472EF9"/>
    <w:rsid w:val="0047343C"/>
    <w:rsid w:val="004738C1"/>
    <w:rsid w:val="00473C5D"/>
    <w:rsid w:val="0047410F"/>
    <w:rsid w:val="00474481"/>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05"/>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25E"/>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1D9"/>
    <w:rsid w:val="004B426A"/>
    <w:rsid w:val="004B45FD"/>
    <w:rsid w:val="004B460C"/>
    <w:rsid w:val="004B48BB"/>
    <w:rsid w:val="004B49E0"/>
    <w:rsid w:val="004B52C4"/>
    <w:rsid w:val="004B533C"/>
    <w:rsid w:val="004B5506"/>
    <w:rsid w:val="004B58E2"/>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BB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4ED8"/>
    <w:rsid w:val="004E59CA"/>
    <w:rsid w:val="004E5B61"/>
    <w:rsid w:val="004E6235"/>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500"/>
    <w:rsid w:val="004F75ED"/>
    <w:rsid w:val="004F7BBB"/>
    <w:rsid w:val="005002B0"/>
    <w:rsid w:val="005003AD"/>
    <w:rsid w:val="0050055C"/>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AEC"/>
    <w:rsid w:val="00513F41"/>
    <w:rsid w:val="005140AC"/>
    <w:rsid w:val="00514116"/>
    <w:rsid w:val="005149B2"/>
    <w:rsid w:val="00514A35"/>
    <w:rsid w:val="00514E19"/>
    <w:rsid w:val="00515255"/>
    <w:rsid w:val="0051535C"/>
    <w:rsid w:val="00515787"/>
    <w:rsid w:val="00515D82"/>
    <w:rsid w:val="00515E06"/>
    <w:rsid w:val="00515E09"/>
    <w:rsid w:val="00516314"/>
    <w:rsid w:val="005163B1"/>
    <w:rsid w:val="0051656E"/>
    <w:rsid w:val="005165B9"/>
    <w:rsid w:val="00516903"/>
    <w:rsid w:val="00517751"/>
    <w:rsid w:val="00520492"/>
    <w:rsid w:val="005205D7"/>
    <w:rsid w:val="00520B19"/>
    <w:rsid w:val="005210FE"/>
    <w:rsid w:val="00521326"/>
    <w:rsid w:val="005220CA"/>
    <w:rsid w:val="00522193"/>
    <w:rsid w:val="0052223E"/>
    <w:rsid w:val="00522AF8"/>
    <w:rsid w:val="00522C50"/>
    <w:rsid w:val="00522C85"/>
    <w:rsid w:val="00522DBA"/>
    <w:rsid w:val="00522E1D"/>
    <w:rsid w:val="0052372C"/>
    <w:rsid w:val="00523A7B"/>
    <w:rsid w:val="00523C0C"/>
    <w:rsid w:val="0052436F"/>
    <w:rsid w:val="00524462"/>
    <w:rsid w:val="00524648"/>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5A4"/>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41A"/>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0CF1"/>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30F"/>
    <w:rsid w:val="005B259F"/>
    <w:rsid w:val="005B28F4"/>
    <w:rsid w:val="005B2987"/>
    <w:rsid w:val="005B3428"/>
    <w:rsid w:val="005B3882"/>
    <w:rsid w:val="005B389B"/>
    <w:rsid w:val="005B44F8"/>
    <w:rsid w:val="005B46F2"/>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EB0"/>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BCA"/>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9EA"/>
    <w:rsid w:val="005D0D66"/>
    <w:rsid w:val="005D156B"/>
    <w:rsid w:val="005D196E"/>
    <w:rsid w:val="005D19C6"/>
    <w:rsid w:val="005D1E11"/>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4AC5"/>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663"/>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12"/>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234"/>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048"/>
    <w:rsid w:val="0065541C"/>
    <w:rsid w:val="006554A8"/>
    <w:rsid w:val="006554B5"/>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3EB"/>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BAB"/>
    <w:rsid w:val="00675D01"/>
    <w:rsid w:val="0067604B"/>
    <w:rsid w:val="006766DA"/>
    <w:rsid w:val="00676A36"/>
    <w:rsid w:val="00676F09"/>
    <w:rsid w:val="00676F2E"/>
    <w:rsid w:val="006773B4"/>
    <w:rsid w:val="00677B20"/>
    <w:rsid w:val="00677C6C"/>
    <w:rsid w:val="00680861"/>
    <w:rsid w:val="00680B32"/>
    <w:rsid w:val="00680E39"/>
    <w:rsid w:val="00680FD6"/>
    <w:rsid w:val="0068128A"/>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7F8"/>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4CC2"/>
    <w:rsid w:val="006A56BA"/>
    <w:rsid w:val="006A5EA5"/>
    <w:rsid w:val="006A6B1F"/>
    <w:rsid w:val="006A6BB9"/>
    <w:rsid w:val="006A6CED"/>
    <w:rsid w:val="006A7B42"/>
    <w:rsid w:val="006A7D69"/>
    <w:rsid w:val="006B0416"/>
    <w:rsid w:val="006B0698"/>
    <w:rsid w:val="006B06E8"/>
    <w:rsid w:val="006B102A"/>
    <w:rsid w:val="006B10C9"/>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A67"/>
    <w:rsid w:val="006C3C8D"/>
    <w:rsid w:val="006C3CBE"/>
    <w:rsid w:val="006C3D04"/>
    <w:rsid w:val="006C3F10"/>
    <w:rsid w:val="006C40CA"/>
    <w:rsid w:val="006C4130"/>
    <w:rsid w:val="006C420B"/>
    <w:rsid w:val="006C4410"/>
    <w:rsid w:val="006C4A69"/>
    <w:rsid w:val="006C51DB"/>
    <w:rsid w:val="006C5286"/>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E8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5C2"/>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4ED"/>
    <w:rsid w:val="00705775"/>
    <w:rsid w:val="00705DF4"/>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33C1"/>
    <w:rsid w:val="007533D7"/>
    <w:rsid w:val="007534BE"/>
    <w:rsid w:val="00753771"/>
    <w:rsid w:val="0075395D"/>
    <w:rsid w:val="00753C33"/>
    <w:rsid w:val="00754505"/>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866"/>
    <w:rsid w:val="00763B9C"/>
    <w:rsid w:val="007646CC"/>
    <w:rsid w:val="00764923"/>
    <w:rsid w:val="00764F3B"/>
    <w:rsid w:val="007650D9"/>
    <w:rsid w:val="007654E5"/>
    <w:rsid w:val="00765558"/>
    <w:rsid w:val="00765645"/>
    <w:rsid w:val="00765A84"/>
    <w:rsid w:val="00765B19"/>
    <w:rsid w:val="007663FA"/>
    <w:rsid w:val="007664C9"/>
    <w:rsid w:val="007666B7"/>
    <w:rsid w:val="007668FA"/>
    <w:rsid w:val="00766B5E"/>
    <w:rsid w:val="00767005"/>
    <w:rsid w:val="007670C4"/>
    <w:rsid w:val="00767CB2"/>
    <w:rsid w:val="00767E5A"/>
    <w:rsid w:val="0077016B"/>
    <w:rsid w:val="0077078A"/>
    <w:rsid w:val="00770932"/>
    <w:rsid w:val="00770E9A"/>
    <w:rsid w:val="00770EEB"/>
    <w:rsid w:val="00770F93"/>
    <w:rsid w:val="0077114B"/>
    <w:rsid w:val="0077122A"/>
    <w:rsid w:val="0077142F"/>
    <w:rsid w:val="0077155D"/>
    <w:rsid w:val="00771C53"/>
    <w:rsid w:val="00771CCC"/>
    <w:rsid w:val="00771D3F"/>
    <w:rsid w:val="00772591"/>
    <w:rsid w:val="00772722"/>
    <w:rsid w:val="00772723"/>
    <w:rsid w:val="0077282D"/>
    <w:rsid w:val="007729B5"/>
    <w:rsid w:val="00772F77"/>
    <w:rsid w:val="00773401"/>
    <w:rsid w:val="0077373C"/>
    <w:rsid w:val="00773B82"/>
    <w:rsid w:val="00773BD2"/>
    <w:rsid w:val="007742B7"/>
    <w:rsid w:val="00774D85"/>
    <w:rsid w:val="00774E91"/>
    <w:rsid w:val="007753B2"/>
    <w:rsid w:val="007755C8"/>
    <w:rsid w:val="007755F6"/>
    <w:rsid w:val="00775809"/>
    <w:rsid w:val="0077585D"/>
    <w:rsid w:val="00776187"/>
    <w:rsid w:val="007763CE"/>
    <w:rsid w:val="00776431"/>
    <w:rsid w:val="00776B01"/>
    <w:rsid w:val="00776B3D"/>
    <w:rsid w:val="00776B6C"/>
    <w:rsid w:val="00776D7B"/>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8E8"/>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13F"/>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AAF"/>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0C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D7905"/>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8A9"/>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C87"/>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EA4"/>
    <w:rsid w:val="0082506E"/>
    <w:rsid w:val="00825370"/>
    <w:rsid w:val="0082545F"/>
    <w:rsid w:val="00825AF2"/>
    <w:rsid w:val="00825E0C"/>
    <w:rsid w:val="00825E91"/>
    <w:rsid w:val="00825FF0"/>
    <w:rsid w:val="00826493"/>
    <w:rsid w:val="008269AD"/>
    <w:rsid w:val="0082724C"/>
    <w:rsid w:val="0082726C"/>
    <w:rsid w:val="00827895"/>
    <w:rsid w:val="0082799E"/>
    <w:rsid w:val="00827A82"/>
    <w:rsid w:val="00827C04"/>
    <w:rsid w:val="00827E7F"/>
    <w:rsid w:val="0083015D"/>
    <w:rsid w:val="00830276"/>
    <w:rsid w:val="00830358"/>
    <w:rsid w:val="00830574"/>
    <w:rsid w:val="008310B7"/>
    <w:rsid w:val="00831448"/>
    <w:rsid w:val="008316D9"/>
    <w:rsid w:val="0083192E"/>
    <w:rsid w:val="00831CDD"/>
    <w:rsid w:val="00831ED8"/>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98C"/>
    <w:rsid w:val="00837BB2"/>
    <w:rsid w:val="00837D8B"/>
    <w:rsid w:val="00837FBE"/>
    <w:rsid w:val="00840073"/>
    <w:rsid w:val="00840445"/>
    <w:rsid w:val="008408EF"/>
    <w:rsid w:val="00840BC8"/>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0EC"/>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0BE"/>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3BC2"/>
    <w:rsid w:val="00883FA5"/>
    <w:rsid w:val="008845C2"/>
    <w:rsid w:val="00884D82"/>
    <w:rsid w:val="00884FC6"/>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960"/>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6A"/>
    <w:rsid w:val="008B3CF8"/>
    <w:rsid w:val="008B40F1"/>
    <w:rsid w:val="008B46D8"/>
    <w:rsid w:val="008B47A9"/>
    <w:rsid w:val="008B49CB"/>
    <w:rsid w:val="008B4D8B"/>
    <w:rsid w:val="008B51DE"/>
    <w:rsid w:val="008B5308"/>
    <w:rsid w:val="008B55F1"/>
    <w:rsid w:val="008B5717"/>
    <w:rsid w:val="008B5A2F"/>
    <w:rsid w:val="008B6179"/>
    <w:rsid w:val="008B6515"/>
    <w:rsid w:val="008B656B"/>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631"/>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250"/>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6C6"/>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262"/>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807"/>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1F0"/>
    <w:rsid w:val="00954567"/>
    <w:rsid w:val="00954574"/>
    <w:rsid w:val="009546C4"/>
    <w:rsid w:val="009546F1"/>
    <w:rsid w:val="009549B8"/>
    <w:rsid w:val="00954BE6"/>
    <w:rsid w:val="00954CAE"/>
    <w:rsid w:val="0095500D"/>
    <w:rsid w:val="0095533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B7"/>
    <w:rsid w:val="009777D4"/>
    <w:rsid w:val="00977B1E"/>
    <w:rsid w:val="00977C0D"/>
    <w:rsid w:val="0098047C"/>
    <w:rsid w:val="00980BA5"/>
    <w:rsid w:val="00980D9C"/>
    <w:rsid w:val="0098100E"/>
    <w:rsid w:val="00981EE3"/>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2B9"/>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4EC9"/>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478"/>
    <w:rsid w:val="009B06E3"/>
    <w:rsid w:val="009B084E"/>
    <w:rsid w:val="009B099F"/>
    <w:rsid w:val="009B1DD6"/>
    <w:rsid w:val="009B1F7F"/>
    <w:rsid w:val="009B218B"/>
    <w:rsid w:val="009B28A8"/>
    <w:rsid w:val="009B2E55"/>
    <w:rsid w:val="009B323F"/>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6D03"/>
    <w:rsid w:val="009C72E0"/>
    <w:rsid w:val="009C7605"/>
    <w:rsid w:val="009C7A47"/>
    <w:rsid w:val="009C7A8C"/>
    <w:rsid w:val="009C7FB2"/>
    <w:rsid w:val="009D091F"/>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66B"/>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098"/>
    <w:rsid w:val="00A0514B"/>
    <w:rsid w:val="00A05180"/>
    <w:rsid w:val="00A052B5"/>
    <w:rsid w:val="00A0574D"/>
    <w:rsid w:val="00A0585D"/>
    <w:rsid w:val="00A05A53"/>
    <w:rsid w:val="00A05F48"/>
    <w:rsid w:val="00A061E2"/>
    <w:rsid w:val="00A066DC"/>
    <w:rsid w:val="00A06976"/>
    <w:rsid w:val="00A06B62"/>
    <w:rsid w:val="00A06BD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45F"/>
    <w:rsid w:val="00A51524"/>
    <w:rsid w:val="00A519E2"/>
    <w:rsid w:val="00A51DD6"/>
    <w:rsid w:val="00A51E85"/>
    <w:rsid w:val="00A522E5"/>
    <w:rsid w:val="00A52711"/>
    <w:rsid w:val="00A52BAB"/>
    <w:rsid w:val="00A532F6"/>
    <w:rsid w:val="00A535DF"/>
    <w:rsid w:val="00A5375C"/>
    <w:rsid w:val="00A5411F"/>
    <w:rsid w:val="00A54601"/>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241"/>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3A"/>
    <w:rsid w:val="00A7369D"/>
    <w:rsid w:val="00A73D00"/>
    <w:rsid w:val="00A7423D"/>
    <w:rsid w:val="00A742B9"/>
    <w:rsid w:val="00A744D1"/>
    <w:rsid w:val="00A74B2B"/>
    <w:rsid w:val="00A7598A"/>
    <w:rsid w:val="00A75B9D"/>
    <w:rsid w:val="00A75F3C"/>
    <w:rsid w:val="00A76018"/>
    <w:rsid w:val="00A76366"/>
    <w:rsid w:val="00A77577"/>
    <w:rsid w:val="00A7779F"/>
    <w:rsid w:val="00A77B0A"/>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101"/>
    <w:rsid w:val="00A85412"/>
    <w:rsid w:val="00A857B9"/>
    <w:rsid w:val="00A859FE"/>
    <w:rsid w:val="00A85B1B"/>
    <w:rsid w:val="00A85CF7"/>
    <w:rsid w:val="00A861E4"/>
    <w:rsid w:val="00A866EC"/>
    <w:rsid w:val="00A867A8"/>
    <w:rsid w:val="00A869C2"/>
    <w:rsid w:val="00A86C58"/>
    <w:rsid w:val="00A86C93"/>
    <w:rsid w:val="00A86D61"/>
    <w:rsid w:val="00A86F09"/>
    <w:rsid w:val="00A8706E"/>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8A2"/>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44"/>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B46"/>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4DA8"/>
    <w:rsid w:val="00AE5090"/>
    <w:rsid w:val="00AE5B35"/>
    <w:rsid w:val="00AE6B79"/>
    <w:rsid w:val="00AE6F36"/>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2EC4"/>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20"/>
    <w:rsid w:val="00B11A91"/>
    <w:rsid w:val="00B11C59"/>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A4C"/>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E51"/>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305"/>
    <w:rsid w:val="00B734B8"/>
    <w:rsid w:val="00B73C12"/>
    <w:rsid w:val="00B73CFD"/>
    <w:rsid w:val="00B73FF5"/>
    <w:rsid w:val="00B7402F"/>
    <w:rsid w:val="00B74A92"/>
    <w:rsid w:val="00B74CC8"/>
    <w:rsid w:val="00B74EDD"/>
    <w:rsid w:val="00B75A60"/>
    <w:rsid w:val="00B7601B"/>
    <w:rsid w:val="00B7671E"/>
    <w:rsid w:val="00B77475"/>
    <w:rsid w:val="00B80443"/>
    <w:rsid w:val="00B8048E"/>
    <w:rsid w:val="00B80622"/>
    <w:rsid w:val="00B80755"/>
    <w:rsid w:val="00B80BBA"/>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17A"/>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278"/>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5C3"/>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222"/>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B6E"/>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B34"/>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04D"/>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55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5D3"/>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B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17F62"/>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4DDC"/>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8F"/>
    <w:rsid w:val="00D74BD5"/>
    <w:rsid w:val="00D751FA"/>
    <w:rsid w:val="00D758CB"/>
    <w:rsid w:val="00D758F8"/>
    <w:rsid w:val="00D75A06"/>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5F4"/>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2C"/>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ABE"/>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2B8"/>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61"/>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ED8"/>
    <w:rsid w:val="00DE3EEE"/>
    <w:rsid w:val="00DE4309"/>
    <w:rsid w:val="00DE4803"/>
    <w:rsid w:val="00DE49BB"/>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360"/>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6DE"/>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59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664"/>
    <w:rsid w:val="00E2671A"/>
    <w:rsid w:val="00E26BB2"/>
    <w:rsid w:val="00E2714E"/>
    <w:rsid w:val="00E27281"/>
    <w:rsid w:val="00E273B9"/>
    <w:rsid w:val="00E274FA"/>
    <w:rsid w:val="00E277A8"/>
    <w:rsid w:val="00E27AF4"/>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8E1"/>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2E74"/>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26BA"/>
    <w:rsid w:val="00EA3380"/>
    <w:rsid w:val="00EA37E6"/>
    <w:rsid w:val="00EA44AD"/>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B63"/>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B55"/>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620"/>
    <w:rsid w:val="00EF1A80"/>
    <w:rsid w:val="00EF1B0E"/>
    <w:rsid w:val="00EF1CB6"/>
    <w:rsid w:val="00EF1D8C"/>
    <w:rsid w:val="00EF1E02"/>
    <w:rsid w:val="00EF2084"/>
    <w:rsid w:val="00EF293E"/>
    <w:rsid w:val="00EF30F1"/>
    <w:rsid w:val="00EF3344"/>
    <w:rsid w:val="00EF374F"/>
    <w:rsid w:val="00EF4317"/>
    <w:rsid w:val="00EF4418"/>
    <w:rsid w:val="00EF44C7"/>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B6"/>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4B"/>
    <w:rsid w:val="00F25FE1"/>
    <w:rsid w:val="00F2641A"/>
    <w:rsid w:val="00F264AC"/>
    <w:rsid w:val="00F26532"/>
    <w:rsid w:val="00F26713"/>
    <w:rsid w:val="00F26B81"/>
    <w:rsid w:val="00F26E7D"/>
    <w:rsid w:val="00F27168"/>
    <w:rsid w:val="00F275AA"/>
    <w:rsid w:val="00F276E6"/>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54A"/>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2"/>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16E9"/>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51"/>
    <w:rsid w:val="00FB76D4"/>
    <w:rsid w:val="00FB7772"/>
    <w:rsid w:val="00FB7D6F"/>
    <w:rsid w:val="00FC02DC"/>
    <w:rsid w:val="00FC09F3"/>
    <w:rsid w:val="00FC0AB5"/>
    <w:rsid w:val="00FC0C21"/>
    <w:rsid w:val="00FC0D6F"/>
    <w:rsid w:val="00FC0D83"/>
    <w:rsid w:val="00FC1154"/>
    <w:rsid w:val="00FC1386"/>
    <w:rsid w:val="00FC1950"/>
    <w:rsid w:val="00FC19D2"/>
    <w:rsid w:val="00FC1DB5"/>
    <w:rsid w:val="00FC2384"/>
    <w:rsid w:val="00FC2B6A"/>
    <w:rsid w:val="00FC3049"/>
    <w:rsid w:val="00FC3202"/>
    <w:rsid w:val="00FC32CD"/>
    <w:rsid w:val="00FC33C8"/>
    <w:rsid w:val="00FC37FC"/>
    <w:rsid w:val="00FC3B6D"/>
    <w:rsid w:val="00FC3C07"/>
    <w:rsid w:val="00FC3C61"/>
    <w:rsid w:val="00FC3D16"/>
    <w:rsid w:val="00FC4958"/>
    <w:rsid w:val="00FC50AA"/>
    <w:rsid w:val="00FC53BA"/>
    <w:rsid w:val="00FC53D5"/>
    <w:rsid w:val="00FC55BD"/>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5F4"/>
    <w:rsid w:val="00FD2942"/>
    <w:rsid w:val="00FD2F91"/>
    <w:rsid w:val="00FD32FD"/>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6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609</Words>
  <Characters>3472</Characters>
  <Application>Microsoft Office Word</Application>
  <DocSecurity>0</DocSecurity>
  <Lines>28</Lines>
  <Paragraphs>8</Paragraphs>
  <ScaleCrop>false</ScaleCrop>
  <Company>考試院</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2025-04-11T07:10:00Z</cp:lastPrinted>
  <dcterms:created xsi:type="dcterms:W3CDTF">2025-04-14T09:48:00Z</dcterms:created>
  <dcterms:modified xsi:type="dcterms:W3CDTF">2025-04-14T09:48:00Z</dcterms:modified>
</cp:coreProperties>
</file>